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5DF64" w14:textId="77777777" w:rsidR="00AA109E" w:rsidRDefault="0099240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6DC5AB4" wp14:editId="0E90791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t>R1-</w:t>
      </w:r>
      <w:r>
        <w:t xml:space="preserve"> </w:t>
      </w:r>
      <w:r>
        <w:rPr>
          <w:b/>
          <w:kern w:val="2"/>
          <w:highlight w:val="yellow"/>
          <w:lang w:eastAsia="zh-CN"/>
        </w:rPr>
        <w:t>220</w:t>
      </w:r>
      <w:r>
        <w:rPr>
          <w:rFonts w:hint="eastAsia"/>
          <w:b/>
          <w:kern w:val="2"/>
          <w:highlight w:val="yellow"/>
          <w:lang w:eastAsia="zh-CN"/>
        </w:rPr>
        <w:t>xxxx</w:t>
      </w:r>
    </w:p>
    <w:p w14:paraId="6337E634" w14:textId="77777777" w:rsidR="00AA109E" w:rsidRDefault="0099240A">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14:paraId="728741CA" w14:textId="77777777" w:rsidR="00AA109E" w:rsidRDefault="00AA109E">
      <w:pPr>
        <w:pBdr>
          <w:top w:val="single" w:sz="4" w:space="1" w:color="auto"/>
        </w:pBdr>
        <w:spacing w:after="0"/>
        <w:jc w:val="left"/>
        <w:rPr>
          <w:b/>
          <w:kern w:val="2"/>
          <w:sz w:val="16"/>
          <w:szCs w:val="16"/>
          <w:lang w:eastAsia="zh-CN"/>
        </w:rPr>
      </w:pPr>
    </w:p>
    <w:p w14:paraId="49F3C79C" w14:textId="77777777" w:rsidR="00AA109E" w:rsidRDefault="0099240A">
      <w:pPr>
        <w:spacing w:after="60"/>
        <w:ind w:left="1555" w:hanging="1555"/>
        <w:jc w:val="left"/>
        <w:rPr>
          <w:b/>
          <w:kern w:val="2"/>
          <w:lang w:eastAsia="zh-CN"/>
        </w:rPr>
      </w:pPr>
      <w:r>
        <w:rPr>
          <w:b/>
          <w:kern w:val="2"/>
          <w:lang w:eastAsia="zh-CN"/>
        </w:rPr>
        <w:t>Agenda Item:</w:t>
      </w:r>
      <w:r>
        <w:rPr>
          <w:b/>
          <w:kern w:val="2"/>
          <w:lang w:eastAsia="zh-CN"/>
        </w:rPr>
        <w:tab/>
        <w:t>9.7.1</w:t>
      </w:r>
    </w:p>
    <w:p w14:paraId="283D94CC" w14:textId="77777777" w:rsidR="00AA109E" w:rsidRDefault="0099240A">
      <w:pPr>
        <w:spacing w:after="60"/>
        <w:ind w:left="1555" w:hanging="1555"/>
        <w:jc w:val="left"/>
        <w:rPr>
          <w:b/>
          <w:kern w:val="2"/>
          <w:lang w:eastAsia="zh-CN"/>
        </w:rPr>
      </w:pPr>
      <w:r>
        <w:rPr>
          <w:b/>
          <w:kern w:val="2"/>
          <w:lang w:eastAsia="zh-CN"/>
        </w:rPr>
        <w:t>Source:</w:t>
      </w:r>
      <w:r>
        <w:rPr>
          <w:b/>
          <w:kern w:val="2"/>
          <w:lang w:eastAsia="zh-CN"/>
        </w:rPr>
        <w:tab/>
        <w:t>Moderator (Huawei)</w:t>
      </w:r>
    </w:p>
    <w:p w14:paraId="5D8229E1" w14:textId="77777777" w:rsidR="00AA109E" w:rsidRDefault="0099240A">
      <w:pPr>
        <w:spacing w:after="60"/>
        <w:ind w:left="1555" w:hanging="1555"/>
        <w:jc w:val="left"/>
        <w:rPr>
          <w:b/>
          <w:kern w:val="2"/>
          <w:lang w:eastAsia="zh-CN"/>
        </w:rPr>
      </w:pPr>
      <w:r>
        <w:rPr>
          <w:b/>
          <w:kern w:val="2"/>
          <w:lang w:eastAsia="zh-CN"/>
        </w:rPr>
        <w:t>Title:</w:t>
      </w:r>
      <w:r>
        <w:rPr>
          <w:b/>
          <w:kern w:val="2"/>
          <w:lang w:eastAsia="zh-CN"/>
        </w:rPr>
        <w:tab/>
        <w:t>FL summary for performance evaluation for NR NW energy savings</w:t>
      </w:r>
    </w:p>
    <w:p w14:paraId="658D796C" w14:textId="77777777" w:rsidR="00AA109E" w:rsidRDefault="0099240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F781885" w14:textId="77777777" w:rsidR="00AA109E" w:rsidRDefault="00AA109E">
      <w:pPr>
        <w:pBdr>
          <w:bottom w:val="single" w:sz="4" w:space="1" w:color="auto"/>
        </w:pBdr>
        <w:spacing w:after="0"/>
        <w:jc w:val="left"/>
        <w:rPr>
          <w:b/>
          <w:kern w:val="2"/>
          <w:sz w:val="16"/>
          <w:szCs w:val="16"/>
          <w:lang w:eastAsia="zh-CN"/>
        </w:rPr>
      </w:pPr>
    </w:p>
    <w:p w14:paraId="3D51A2EC" w14:textId="77777777" w:rsidR="00AA109E" w:rsidRDefault="0099240A">
      <w:pPr>
        <w:pStyle w:val="1"/>
      </w:pPr>
      <w:bookmarkStart w:id="0" w:name="_Ref124589705"/>
      <w:bookmarkStart w:id="1" w:name="_Ref129681862"/>
      <w:r>
        <w:t>Introduction</w:t>
      </w:r>
      <w:bookmarkEnd w:id="0"/>
      <w:bookmarkEnd w:id="1"/>
    </w:p>
    <w:p w14:paraId="7FE41444" w14:textId="77777777" w:rsidR="00AA109E" w:rsidRDefault="0099240A">
      <w:pPr>
        <w:rPr>
          <w:lang w:eastAsia="zh-CN"/>
        </w:rPr>
      </w:pPr>
      <w:r>
        <w:rPr>
          <w:lang w:eastAsia="zh-CN"/>
        </w:rPr>
        <w:t>For the following email discussion:</w:t>
      </w:r>
    </w:p>
    <w:tbl>
      <w:tblPr>
        <w:tblStyle w:val="ae"/>
        <w:tblW w:w="9634" w:type="dxa"/>
        <w:tblLook w:val="04A0" w:firstRow="1" w:lastRow="0" w:firstColumn="1" w:lastColumn="0" w:noHBand="0" w:noVBand="1"/>
      </w:tblPr>
      <w:tblGrid>
        <w:gridCol w:w="9634"/>
      </w:tblGrid>
      <w:tr w:rsidR="00AA109E" w14:paraId="5A467296" w14:textId="77777777">
        <w:tc>
          <w:tcPr>
            <w:tcW w:w="9634" w:type="dxa"/>
          </w:tcPr>
          <w:p w14:paraId="6BEA816B" w14:textId="77777777" w:rsidR="00AA109E" w:rsidRDefault="0099240A">
            <w:pPr>
              <w:rPr>
                <w:highlight w:val="cyan"/>
                <w:lang w:eastAsia="zh-CN"/>
              </w:rPr>
            </w:pPr>
            <w:r>
              <w:rPr>
                <w:highlight w:val="cyan"/>
                <w:lang w:eastAsia="zh-CN"/>
              </w:rPr>
              <w:t>[109-e-R18-NW_ES-02] Email discussion on performance evaluation by May 20 – Yi (Huawei)</w:t>
            </w:r>
          </w:p>
          <w:p w14:paraId="1E73C482" w14:textId="77777777" w:rsidR="00AA109E" w:rsidRDefault="0099240A">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14:paraId="5BA6C9A5" w14:textId="77777777" w:rsidR="00AA109E" w:rsidRDefault="0099240A">
      <w:pPr>
        <w:spacing w:beforeLines="50" w:before="120"/>
        <w:rPr>
          <w:lang w:eastAsia="zh-CN"/>
        </w:rPr>
      </w:pPr>
      <w:r>
        <w:rPr>
          <w:lang w:eastAsia="zh-CN"/>
        </w:rPr>
        <w:t xml:space="preserve">Draft(s) can be found in </w:t>
      </w:r>
      <w:hyperlink r:id="rId9" w:history="1">
        <w:r>
          <w:rPr>
            <w:rStyle w:val="af0"/>
            <w:lang w:eastAsia="zh-CN"/>
          </w:rPr>
          <w:t>Inbox</w:t>
        </w:r>
      </w:hyperlink>
      <w:r>
        <w:rPr>
          <w:lang w:eastAsia="zh-CN"/>
        </w:rPr>
        <w:t xml:space="preserve"> and will be updated per companies further input. When making comments and uploading the input, please see the guidance in </w:t>
      </w:r>
      <w:hyperlink r:id="rId10" w:history="1">
        <w:r>
          <w:rPr>
            <w:rStyle w:val="af0"/>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1" w:history="1">
        <w:r>
          <w:rPr>
            <w:rStyle w:val="af0"/>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14:paraId="2892A106" w14:textId="77777777" w:rsidR="00AA109E" w:rsidRDefault="00AA109E">
      <w:pPr>
        <w:spacing w:beforeLines="50" w:before="120"/>
        <w:rPr>
          <w:lang w:eastAsia="zh-CN"/>
        </w:rPr>
      </w:pPr>
    </w:p>
    <w:p w14:paraId="1C38341B" w14:textId="77777777" w:rsidR="00AA109E" w:rsidRDefault="0099240A">
      <w:pPr>
        <w:spacing w:beforeLines="50" w:before="120"/>
        <w:rPr>
          <w:lang w:eastAsia="zh-CN"/>
        </w:rPr>
      </w:pPr>
      <w:r>
        <w:rPr>
          <w:lang w:eastAsia="zh-CN"/>
        </w:rPr>
        <w:t xml:space="preserve">FL observes many re-uploaded files, perhaps due to submission conflict. You may want to upload an empty file with file type of .checkout to lock the submission from others for 30 minutes. For example, </w:t>
      </w:r>
    </w:p>
    <w:p w14:paraId="3333A9E1" w14:textId="77777777" w:rsidR="00AA109E" w:rsidRDefault="0099240A">
      <w:pPr>
        <w:pStyle w:val="af4"/>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uploads an empty file named </w:t>
      </w:r>
      <w:r>
        <w:rPr>
          <w:rFonts w:eastAsia="Times New Roman"/>
          <w:i/>
          <w:iCs/>
        </w:rPr>
        <w:t>xxx-v003-CompanyB-CompanyC</w:t>
      </w:r>
      <w:r>
        <w:rPr>
          <w:rFonts w:eastAsia="Times New Roman"/>
          <w:i/>
          <w:iCs/>
          <w:color w:val="FF0000"/>
        </w:rPr>
        <w:t>.checkout</w:t>
      </w:r>
    </w:p>
    <w:p w14:paraId="6008EDCF" w14:textId="77777777" w:rsidR="00AA109E" w:rsidRDefault="0099240A">
      <w:pPr>
        <w:pStyle w:val="af4"/>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then has 30 minutes to upload </w:t>
      </w:r>
      <w:r>
        <w:rPr>
          <w:rFonts w:eastAsia="Times New Roman"/>
          <w:i/>
          <w:iCs/>
        </w:rPr>
        <w:t>xxx-v003-CompanyB-CompanyC</w:t>
      </w:r>
      <w:r>
        <w:rPr>
          <w:rFonts w:eastAsia="Times New Roman"/>
          <w:i/>
          <w:iCs/>
          <w:color w:val="FF0000"/>
        </w:rPr>
        <w:t>.docx</w:t>
      </w:r>
    </w:p>
    <w:p w14:paraId="51980C91" w14:textId="77777777" w:rsidR="00AA109E" w:rsidRDefault="0099240A">
      <w:pPr>
        <w:pStyle w:val="af4"/>
        <w:numPr>
          <w:ilvl w:val="0"/>
          <w:numId w:val="6"/>
        </w:numPr>
        <w:overflowPunct/>
        <w:autoSpaceDE/>
        <w:autoSpaceDN/>
        <w:adjustRightInd/>
        <w:spacing w:line="252" w:lineRule="auto"/>
        <w:jc w:val="both"/>
        <w:textAlignment w:val="auto"/>
        <w:rPr>
          <w:rFonts w:eastAsia="Times New Roman"/>
        </w:rPr>
      </w:pPr>
      <w:r>
        <w:rPr>
          <w:rFonts w:eastAsia="Times New Roman"/>
          <w:iCs/>
        </w:rPr>
        <w:t>If no update is uploaded in 30 minutes, other companies can ignore the .checkout file.</w:t>
      </w:r>
    </w:p>
    <w:p w14:paraId="512705DE" w14:textId="77777777" w:rsidR="00AA109E" w:rsidRDefault="00AA109E">
      <w:pPr>
        <w:pStyle w:val="af4"/>
        <w:overflowPunct/>
        <w:autoSpaceDE/>
        <w:autoSpaceDN/>
        <w:adjustRightInd/>
        <w:spacing w:line="252" w:lineRule="auto"/>
        <w:jc w:val="both"/>
        <w:textAlignment w:val="auto"/>
        <w:rPr>
          <w:rFonts w:eastAsia="Times New Roman"/>
        </w:rPr>
      </w:pPr>
    </w:p>
    <w:p w14:paraId="611904C4" w14:textId="77777777" w:rsidR="00AA109E" w:rsidRDefault="0099240A">
      <w:pPr>
        <w:spacing w:beforeLines="50" w:before="120"/>
        <w:rPr>
          <w:lang w:eastAsia="zh-CN"/>
        </w:rPr>
      </w:pPr>
      <w:r>
        <w:rPr>
          <w:lang w:eastAsia="zh-CN"/>
        </w:rPr>
        <w:t xml:space="preserve">In this round, companies are invited to make your input/check for FL proposals/questions tagged with </w:t>
      </w:r>
      <w:r>
        <w:rPr>
          <w:highlight w:val="yellow"/>
          <w:lang w:eastAsia="zh-CN"/>
        </w:rPr>
        <w:t xml:space="preserve">FL3 </w:t>
      </w:r>
      <w:r>
        <w:rPr>
          <w:color w:val="FF0000"/>
          <w:highlight w:val="yellow"/>
          <w:lang w:eastAsia="zh-CN"/>
        </w:rPr>
        <w:t>prior to 17:00 UTC on May 16</w:t>
      </w:r>
      <w:r>
        <w:rPr>
          <w:lang w:eastAsia="zh-CN"/>
        </w:rPr>
        <w:t>, as well as to enter contact information below.</w:t>
      </w:r>
    </w:p>
    <w:tbl>
      <w:tblPr>
        <w:tblStyle w:val="ae"/>
        <w:tblW w:w="9634" w:type="dxa"/>
        <w:tblLook w:val="04A0" w:firstRow="1" w:lastRow="0" w:firstColumn="1" w:lastColumn="0" w:noHBand="0" w:noVBand="1"/>
      </w:tblPr>
      <w:tblGrid>
        <w:gridCol w:w="1838"/>
        <w:gridCol w:w="2835"/>
        <w:gridCol w:w="4961"/>
      </w:tblGrid>
      <w:tr w:rsidR="00AA109E" w14:paraId="2E9A0B8B"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7D8BB5B" w14:textId="77777777" w:rsidR="00AA109E" w:rsidRDefault="0099240A">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9857F7" w14:textId="77777777" w:rsidR="00AA109E" w:rsidRDefault="0099240A">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38AA1" w14:textId="77777777" w:rsidR="00AA109E" w:rsidRDefault="0099240A">
            <w:pPr>
              <w:spacing w:after="0"/>
              <w:jc w:val="center"/>
              <w:rPr>
                <w:b/>
                <w:bCs/>
              </w:rPr>
            </w:pPr>
            <w:r>
              <w:rPr>
                <w:b/>
                <w:bCs/>
              </w:rPr>
              <w:t>Email address</w:t>
            </w:r>
          </w:p>
        </w:tc>
      </w:tr>
      <w:tr w:rsidR="00AA109E" w14:paraId="754EC89E" w14:textId="77777777">
        <w:tc>
          <w:tcPr>
            <w:tcW w:w="1838" w:type="dxa"/>
            <w:tcBorders>
              <w:top w:val="single" w:sz="4" w:space="0" w:color="auto"/>
              <w:left w:val="single" w:sz="4" w:space="0" w:color="auto"/>
              <w:bottom w:val="single" w:sz="4" w:space="0" w:color="auto"/>
              <w:right w:val="single" w:sz="4" w:space="0" w:color="auto"/>
            </w:tcBorders>
          </w:tcPr>
          <w:p w14:paraId="66B9B128" w14:textId="77777777" w:rsidR="00AA109E" w:rsidRDefault="0099240A">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14:paraId="7CCE2751" w14:textId="77777777" w:rsidR="00AA109E" w:rsidRDefault="0099240A">
            <w:pPr>
              <w:spacing w:after="0"/>
              <w:jc w:val="center"/>
              <w:rPr>
                <w:rFonts w:eastAsiaTheme="minorEastAsia"/>
                <w:lang w:eastAsia="zh-CN"/>
              </w:rPr>
            </w:pPr>
            <w:r>
              <w:rPr>
                <w:rFonts w:eastAsiaTheme="minorEastAsia"/>
                <w:lang w:eastAsia="zh-CN"/>
              </w:rPr>
              <w:t>Sigen Ye</w:t>
            </w:r>
          </w:p>
        </w:tc>
        <w:tc>
          <w:tcPr>
            <w:tcW w:w="4961" w:type="dxa"/>
            <w:tcBorders>
              <w:top w:val="single" w:sz="4" w:space="0" w:color="auto"/>
              <w:left w:val="single" w:sz="4" w:space="0" w:color="auto"/>
              <w:bottom w:val="single" w:sz="4" w:space="0" w:color="auto"/>
              <w:right w:val="single" w:sz="4" w:space="0" w:color="auto"/>
            </w:tcBorders>
          </w:tcPr>
          <w:p w14:paraId="0BC73BD3" w14:textId="77777777" w:rsidR="00AA109E" w:rsidRDefault="0099240A">
            <w:pPr>
              <w:spacing w:after="0"/>
              <w:jc w:val="center"/>
              <w:rPr>
                <w:rFonts w:eastAsiaTheme="minorEastAsia"/>
                <w:lang w:eastAsia="zh-CN"/>
              </w:rPr>
            </w:pPr>
            <w:r>
              <w:rPr>
                <w:rFonts w:eastAsiaTheme="minorEastAsia"/>
                <w:lang w:eastAsia="zh-CN"/>
              </w:rPr>
              <w:t>sigen_ye@apple.com</w:t>
            </w:r>
          </w:p>
        </w:tc>
      </w:tr>
      <w:tr w:rsidR="00AA109E" w14:paraId="55553652" w14:textId="77777777">
        <w:tc>
          <w:tcPr>
            <w:tcW w:w="1838" w:type="dxa"/>
            <w:tcBorders>
              <w:top w:val="single" w:sz="4" w:space="0" w:color="auto"/>
              <w:left w:val="single" w:sz="4" w:space="0" w:color="auto"/>
              <w:bottom w:val="single" w:sz="4" w:space="0" w:color="auto"/>
              <w:right w:val="single" w:sz="4" w:space="0" w:color="auto"/>
            </w:tcBorders>
          </w:tcPr>
          <w:p w14:paraId="6A7353BA" w14:textId="77777777" w:rsidR="00AA109E" w:rsidRDefault="0099240A">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14:paraId="655FEA00" w14:textId="77777777" w:rsidR="00AA109E" w:rsidRDefault="0099240A">
            <w:pPr>
              <w:spacing w:after="0"/>
              <w:jc w:val="center"/>
              <w:rPr>
                <w:rFonts w:eastAsiaTheme="minorEastAsia"/>
                <w:lang w:eastAsia="zh-CN"/>
              </w:rPr>
            </w:pPr>
            <w:r>
              <w:rPr>
                <w:rFonts w:eastAsiaTheme="minorEastAsia"/>
                <w:lang w:eastAsia="zh-CN"/>
              </w:rPr>
              <w:t>Naizheng Zheng</w:t>
            </w:r>
          </w:p>
        </w:tc>
        <w:tc>
          <w:tcPr>
            <w:tcW w:w="4961" w:type="dxa"/>
            <w:tcBorders>
              <w:top w:val="single" w:sz="4" w:space="0" w:color="auto"/>
              <w:left w:val="single" w:sz="4" w:space="0" w:color="auto"/>
              <w:bottom w:val="single" w:sz="4" w:space="0" w:color="auto"/>
              <w:right w:val="single" w:sz="4" w:space="0" w:color="auto"/>
            </w:tcBorders>
          </w:tcPr>
          <w:p w14:paraId="2BA0DD44" w14:textId="77777777" w:rsidR="00AA109E" w:rsidRDefault="0099240A">
            <w:pPr>
              <w:spacing w:after="0"/>
              <w:jc w:val="center"/>
              <w:rPr>
                <w:rFonts w:eastAsiaTheme="minorEastAsia"/>
                <w:lang w:eastAsia="zh-CN"/>
              </w:rPr>
            </w:pPr>
            <w:r>
              <w:rPr>
                <w:rFonts w:eastAsiaTheme="minorEastAsia"/>
                <w:lang w:eastAsia="zh-CN"/>
              </w:rPr>
              <w:t>naizheng.zheng@nokia-sbell.com</w:t>
            </w:r>
          </w:p>
        </w:tc>
      </w:tr>
      <w:tr w:rsidR="00AA109E" w14:paraId="45725645" w14:textId="77777777">
        <w:tc>
          <w:tcPr>
            <w:tcW w:w="1838" w:type="dxa"/>
          </w:tcPr>
          <w:p w14:paraId="4111BF9B" w14:textId="77777777" w:rsidR="00AA109E" w:rsidRDefault="0099240A">
            <w:pPr>
              <w:spacing w:after="0"/>
              <w:jc w:val="center"/>
              <w:rPr>
                <w:rFonts w:eastAsia="Malgun Gothic"/>
                <w:lang w:eastAsia="ko-KR"/>
              </w:rPr>
            </w:pPr>
            <w:r>
              <w:rPr>
                <w:rFonts w:eastAsia="Malgun Gothic" w:hint="eastAsia"/>
                <w:lang w:eastAsia="ko-KR"/>
              </w:rPr>
              <w:t>Samsung</w:t>
            </w:r>
          </w:p>
        </w:tc>
        <w:tc>
          <w:tcPr>
            <w:tcW w:w="2835" w:type="dxa"/>
          </w:tcPr>
          <w:p w14:paraId="60F072A6" w14:textId="77777777" w:rsidR="00AA109E" w:rsidRDefault="0099240A">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14:paraId="036B463D" w14:textId="77777777" w:rsidR="00AA109E" w:rsidRDefault="0099240A">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AA109E" w14:paraId="59FE81D6" w14:textId="77777777">
        <w:tc>
          <w:tcPr>
            <w:tcW w:w="1838" w:type="dxa"/>
          </w:tcPr>
          <w:p w14:paraId="4E64732D" w14:textId="77777777" w:rsidR="00AA109E" w:rsidRDefault="0099240A">
            <w:pPr>
              <w:spacing w:after="0"/>
              <w:jc w:val="center"/>
              <w:rPr>
                <w:rFonts w:eastAsiaTheme="minorEastAsia"/>
                <w:lang w:eastAsia="zh-CN"/>
              </w:rPr>
            </w:pPr>
            <w:r>
              <w:rPr>
                <w:rFonts w:eastAsiaTheme="minorEastAsia" w:hint="eastAsia"/>
                <w:lang w:eastAsia="zh-CN"/>
              </w:rPr>
              <w:t>ZTE,Sanechips</w:t>
            </w:r>
          </w:p>
        </w:tc>
        <w:tc>
          <w:tcPr>
            <w:tcW w:w="2835" w:type="dxa"/>
          </w:tcPr>
          <w:p w14:paraId="7EA36494" w14:textId="77777777" w:rsidR="00AA109E" w:rsidRDefault="0099240A">
            <w:pPr>
              <w:spacing w:after="0"/>
              <w:jc w:val="center"/>
              <w:rPr>
                <w:rFonts w:eastAsiaTheme="minorEastAsia"/>
                <w:lang w:eastAsia="zh-CN"/>
              </w:rPr>
            </w:pPr>
            <w:r>
              <w:rPr>
                <w:rFonts w:eastAsiaTheme="minorEastAsia" w:hint="eastAsia"/>
                <w:lang w:eastAsia="zh-CN"/>
              </w:rPr>
              <w:t>Mengzhu CHEN</w:t>
            </w:r>
          </w:p>
        </w:tc>
        <w:tc>
          <w:tcPr>
            <w:tcW w:w="4961" w:type="dxa"/>
          </w:tcPr>
          <w:p w14:paraId="5D567CCC" w14:textId="77777777" w:rsidR="00AA109E" w:rsidRDefault="0099240A">
            <w:pPr>
              <w:spacing w:after="0"/>
              <w:jc w:val="center"/>
              <w:rPr>
                <w:rFonts w:eastAsiaTheme="minorEastAsia"/>
                <w:lang w:eastAsia="zh-CN"/>
              </w:rPr>
            </w:pPr>
            <w:r>
              <w:rPr>
                <w:rFonts w:eastAsiaTheme="minorEastAsia" w:hint="eastAsia"/>
                <w:lang w:eastAsia="zh-CN"/>
              </w:rPr>
              <w:t>chen.mengzhu@zte.com.cn</w:t>
            </w:r>
          </w:p>
        </w:tc>
      </w:tr>
      <w:tr w:rsidR="0065532E" w14:paraId="2D7FD692" w14:textId="77777777">
        <w:tc>
          <w:tcPr>
            <w:tcW w:w="1838" w:type="dxa"/>
          </w:tcPr>
          <w:p w14:paraId="3EEA92A8" w14:textId="195ABD0E" w:rsidR="0065532E" w:rsidRDefault="0065532E" w:rsidP="0065532E">
            <w:pPr>
              <w:spacing w:after="0"/>
              <w:jc w:val="center"/>
              <w:rPr>
                <w:rFonts w:eastAsiaTheme="minorEastAsia"/>
                <w:lang w:eastAsia="zh-CN"/>
              </w:rPr>
            </w:pPr>
            <w:r>
              <w:rPr>
                <w:rFonts w:eastAsiaTheme="minorEastAsia"/>
                <w:lang w:eastAsia="zh-CN"/>
              </w:rPr>
              <w:t>Panasonic</w:t>
            </w:r>
          </w:p>
        </w:tc>
        <w:tc>
          <w:tcPr>
            <w:tcW w:w="2835" w:type="dxa"/>
          </w:tcPr>
          <w:p w14:paraId="480904CF" w14:textId="4913861F" w:rsidR="0065532E" w:rsidRDefault="0065532E" w:rsidP="0065532E">
            <w:pPr>
              <w:spacing w:after="0"/>
              <w:jc w:val="center"/>
              <w:rPr>
                <w:rFonts w:eastAsiaTheme="minorEastAsia"/>
                <w:lang w:eastAsia="zh-CN"/>
              </w:rPr>
            </w:pPr>
            <w:r>
              <w:rPr>
                <w:rFonts w:eastAsiaTheme="minorEastAsia"/>
                <w:lang w:eastAsia="zh-CN"/>
              </w:rPr>
              <w:t>Hongchao LI</w:t>
            </w:r>
          </w:p>
        </w:tc>
        <w:tc>
          <w:tcPr>
            <w:tcW w:w="4961" w:type="dxa"/>
          </w:tcPr>
          <w:p w14:paraId="1D0A4182" w14:textId="0D0D2A68" w:rsidR="0065532E" w:rsidRDefault="0065532E" w:rsidP="0065532E">
            <w:pPr>
              <w:spacing w:after="0"/>
              <w:jc w:val="center"/>
              <w:rPr>
                <w:rFonts w:eastAsiaTheme="minorEastAsia"/>
                <w:lang w:eastAsia="zh-CN"/>
              </w:rPr>
            </w:pPr>
            <w:r>
              <w:rPr>
                <w:rFonts w:eastAsiaTheme="minorEastAsia"/>
                <w:lang w:eastAsia="zh-CN"/>
              </w:rPr>
              <w:t>Hongchao.Li@eu.panasonic.com</w:t>
            </w:r>
          </w:p>
        </w:tc>
      </w:tr>
      <w:tr w:rsidR="00BF2DAA" w14:paraId="5804644F" w14:textId="77777777" w:rsidTr="00BF2DAA">
        <w:tc>
          <w:tcPr>
            <w:tcW w:w="1838" w:type="dxa"/>
          </w:tcPr>
          <w:p w14:paraId="6D2546C3" w14:textId="77777777" w:rsidR="00BF2DAA" w:rsidRDefault="00BF2DAA" w:rsidP="004E1925">
            <w:pPr>
              <w:spacing w:after="0"/>
              <w:jc w:val="center"/>
              <w:rPr>
                <w:rFonts w:eastAsiaTheme="minorEastAsia"/>
                <w:lang w:eastAsia="zh-CN"/>
              </w:rPr>
            </w:pPr>
            <w:r>
              <w:rPr>
                <w:rFonts w:eastAsiaTheme="minorEastAsia"/>
                <w:lang w:eastAsia="zh-CN"/>
              </w:rPr>
              <w:t>Huawei, HiSilicon</w:t>
            </w:r>
          </w:p>
        </w:tc>
        <w:tc>
          <w:tcPr>
            <w:tcW w:w="2835" w:type="dxa"/>
          </w:tcPr>
          <w:p w14:paraId="4A1895F5" w14:textId="77777777" w:rsidR="00BF2DAA" w:rsidRDefault="00BF2DAA" w:rsidP="004E1925">
            <w:pPr>
              <w:spacing w:after="0"/>
              <w:jc w:val="center"/>
              <w:rPr>
                <w:rFonts w:eastAsiaTheme="minorEastAsia"/>
                <w:lang w:eastAsia="zh-CN"/>
              </w:rPr>
            </w:pPr>
            <w:r>
              <w:rPr>
                <w:rFonts w:eastAsiaTheme="minorEastAsia"/>
                <w:lang w:eastAsia="zh-CN"/>
              </w:rPr>
              <w:t>Yi Wang</w:t>
            </w:r>
          </w:p>
        </w:tc>
        <w:tc>
          <w:tcPr>
            <w:tcW w:w="4961" w:type="dxa"/>
          </w:tcPr>
          <w:p w14:paraId="2C3DC03B" w14:textId="77777777" w:rsidR="00BF2DAA" w:rsidRDefault="00BF2DAA" w:rsidP="004E1925">
            <w:pPr>
              <w:spacing w:after="0"/>
              <w:jc w:val="center"/>
              <w:rPr>
                <w:rFonts w:eastAsiaTheme="minorEastAsia"/>
                <w:lang w:eastAsia="zh-CN"/>
              </w:rPr>
            </w:pPr>
            <w:r w:rsidRPr="001A5743">
              <w:rPr>
                <w:rFonts w:eastAsiaTheme="minorEastAsia"/>
                <w:lang w:eastAsia="zh-CN"/>
              </w:rPr>
              <w:t>wangyi6@huawei.com</w:t>
            </w:r>
          </w:p>
        </w:tc>
      </w:tr>
      <w:tr w:rsidR="00BF2DAA" w14:paraId="26966803" w14:textId="77777777" w:rsidTr="00BF2DAA">
        <w:tc>
          <w:tcPr>
            <w:tcW w:w="1838" w:type="dxa"/>
          </w:tcPr>
          <w:p w14:paraId="3B89127A" w14:textId="77777777" w:rsidR="00BF2DAA" w:rsidRDefault="00BF2DAA" w:rsidP="004E1925">
            <w:pPr>
              <w:spacing w:after="0"/>
              <w:jc w:val="center"/>
              <w:rPr>
                <w:rFonts w:eastAsiaTheme="minorEastAsia"/>
                <w:lang w:eastAsia="zh-CN"/>
              </w:rPr>
            </w:pPr>
            <w:r>
              <w:rPr>
                <w:rFonts w:eastAsiaTheme="minorEastAsia"/>
                <w:lang w:eastAsia="zh-CN"/>
              </w:rPr>
              <w:t>Huawei, HiSilicon</w:t>
            </w:r>
          </w:p>
        </w:tc>
        <w:tc>
          <w:tcPr>
            <w:tcW w:w="2835" w:type="dxa"/>
          </w:tcPr>
          <w:p w14:paraId="14969BC1" w14:textId="77777777" w:rsidR="00BF2DAA" w:rsidRDefault="00BF2DAA" w:rsidP="004E1925">
            <w:pPr>
              <w:spacing w:after="0"/>
              <w:jc w:val="center"/>
              <w:rPr>
                <w:rFonts w:eastAsiaTheme="minorEastAsia"/>
                <w:lang w:eastAsia="zh-CN"/>
              </w:rPr>
            </w:pPr>
            <w:r>
              <w:rPr>
                <w:rFonts w:eastAsiaTheme="minorEastAsia"/>
                <w:lang w:eastAsia="zh-CN"/>
              </w:rPr>
              <w:t>Xiaolei TIE</w:t>
            </w:r>
          </w:p>
        </w:tc>
        <w:tc>
          <w:tcPr>
            <w:tcW w:w="4961" w:type="dxa"/>
          </w:tcPr>
          <w:p w14:paraId="70E1EEE3" w14:textId="77777777" w:rsidR="00BF2DAA" w:rsidRDefault="00BF2DAA" w:rsidP="004E1925">
            <w:pPr>
              <w:spacing w:after="0"/>
              <w:jc w:val="center"/>
              <w:rPr>
                <w:rFonts w:eastAsiaTheme="minorEastAsia"/>
                <w:lang w:eastAsia="zh-CN"/>
              </w:rPr>
            </w:pPr>
            <w:r>
              <w:rPr>
                <w:rFonts w:eastAsiaTheme="minorEastAsia"/>
                <w:lang w:eastAsia="zh-CN"/>
              </w:rPr>
              <w:t>tiexiaolei@huawei.com</w:t>
            </w:r>
          </w:p>
        </w:tc>
      </w:tr>
      <w:tr w:rsidR="007E793D" w14:paraId="150FE00D" w14:textId="77777777" w:rsidTr="00BF2DAA">
        <w:tc>
          <w:tcPr>
            <w:tcW w:w="1838" w:type="dxa"/>
          </w:tcPr>
          <w:p w14:paraId="112D076D" w14:textId="31BC6A84" w:rsidR="007E793D" w:rsidRDefault="007E793D" w:rsidP="004E1925">
            <w:pPr>
              <w:spacing w:after="0"/>
              <w:jc w:val="center"/>
              <w:rPr>
                <w:rFonts w:eastAsiaTheme="minorEastAsia"/>
                <w:lang w:eastAsia="zh-CN"/>
              </w:rPr>
            </w:pPr>
            <w:r>
              <w:rPr>
                <w:rFonts w:eastAsiaTheme="minorEastAsia"/>
                <w:lang w:eastAsia="zh-CN"/>
              </w:rPr>
              <w:t>MediaTek</w:t>
            </w:r>
          </w:p>
        </w:tc>
        <w:tc>
          <w:tcPr>
            <w:tcW w:w="2835" w:type="dxa"/>
          </w:tcPr>
          <w:p w14:paraId="0782A3AA" w14:textId="22D99E5C" w:rsidR="007E793D" w:rsidRDefault="007E793D" w:rsidP="004E1925">
            <w:pPr>
              <w:spacing w:after="0"/>
              <w:jc w:val="center"/>
              <w:rPr>
                <w:rFonts w:eastAsiaTheme="minorEastAsia"/>
                <w:lang w:eastAsia="zh-CN"/>
              </w:rPr>
            </w:pPr>
            <w:r>
              <w:rPr>
                <w:rFonts w:eastAsiaTheme="minorEastAsia"/>
                <w:lang w:eastAsia="zh-CN"/>
              </w:rPr>
              <w:t>Weide Wu</w:t>
            </w:r>
          </w:p>
        </w:tc>
        <w:tc>
          <w:tcPr>
            <w:tcW w:w="4961" w:type="dxa"/>
          </w:tcPr>
          <w:p w14:paraId="39CD53AD" w14:textId="6AFAA96A" w:rsidR="007E793D" w:rsidRDefault="007E793D" w:rsidP="004E1925">
            <w:pPr>
              <w:spacing w:after="0"/>
              <w:jc w:val="center"/>
              <w:rPr>
                <w:rFonts w:eastAsiaTheme="minorEastAsia"/>
                <w:lang w:eastAsia="zh-CN"/>
              </w:rPr>
            </w:pPr>
            <w:r>
              <w:rPr>
                <w:rFonts w:eastAsiaTheme="minorEastAsia"/>
                <w:lang w:eastAsia="zh-CN"/>
              </w:rPr>
              <w:t>weide.wu@mediatek.com</w:t>
            </w:r>
          </w:p>
        </w:tc>
      </w:tr>
    </w:tbl>
    <w:p w14:paraId="13C7E5E2" w14:textId="77777777" w:rsidR="00AA109E" w:rsidRDefault="00AA109E">
      <w:pPr>
        <w:spacing w:beforeLines="50" w:before="120"/>
        <w:rPr>
          <w:lang w:eastAsia="zh-CN"/>
        </w:rPr>
      </w:pPr>
    </w:p>
    <w:p w14:paraId="76CABB3B" w14:textId="77777777" w:rsidR="00AA109E" w:rsidRDefault="0099240A">
      <w:pPr>
        <w:pStyle w:val="2"/>
        <w:tabs>
          <w:tab w:val="clear" w:pos="432"/>
        </w:tabs>
        <w:rPr>
          <w:lang w:eastAsia="zh-CN"/>
        </w:rPr>
      </w:pPr>
      <w:r>
        <w:rPr>
          <w:lang w:eastAsia="zh-CN"/>
        </w:rPr>
        <w:t>Recommendations for possible GTW treatment:</w:t>
      </w:r>
    </w:p>
    <w:p w14:paraId="5A7DC61C" w14:textId="77777777" w:rsidR="00AA109E" w:rsidRDefault="00AA109E">
      <w:pPr>
        <w:spacing w:beforeLines="50" w:before="120"/>
        <w:rPr>
          <w:lang w:eastAsia="zh-CN"/>
        </w:rPr>
      </w:pPr>
    </w:p>
    <w:tbl>
      <w:tblPr>
        <w:tblStyle w:val="ae"/>
        <w:tblW w:w="0" w:type="auto"/>
        <w:tblLook w:val="04A0" w:firstRow="1" w:lastRow="0" w:firstColumn="1" w:lastColumn="0" w:noHBand="0" w:noVBand="1"/>
      </w:tblPr>
      <w:tblGrid>
        <w:gridCol w:w="9631"/>
      </w:tblGrid>
      <w:tr w:rsidR="00AA109E" w14:paraId="5B692B30" w14:textId="77777777">
        <w:tc>
          <w:tcPr>
            <w:tcW w:w="9631" w:type="dxa"/>
          </w:tcPr>
          <w:p w14:paraId="26260DCB" w14:textId="77777777" w:rsidR="00AA109E" w:rsidRDefault="00AA109E"/>
          <w:p w14:paraId="1CEBF49F" w14:textId="77777777" w:rsidR="00AA109E" w:rsidRDefault="0099240A">
            <w:pPr>
              <w:rPr>
                <w:b/>
                <w:lang w:eastAsia="zh-CN"/>
              </w:rPr>
            </w:pPr>
            <w:r>
              <w:rPr>
                <w:b/>
                <w:lang w:eastAsia="zh-CN"/>
              </w:rPr>
              <w:t>Xxx</w:t>
            </w:r>
          </w:p>
          <w:p w14:paraId="2314435E" w14:textId="77777777" w:rsidR="00AA109E" w:rsidRDefault="00AA109E">
            <w:pPr>
              <w:rPr>
                <w:lang w:val="en-GB" w:eastAsia="zh-CN"/>
              </w:rPr>
            </w:pPr>
          </w:p>
        </w:tc>
      </w:tr>
    </w:tbl>
    <w:p w14:paraId="6CAAB98F" w14:textId="77777777" w:rsidR="00AA109E" w:rsidRDefault="00AA109E">
      <w:pPr>
        <w:spacing w:beforeLines="50" w:before="120"/>
        <w:rPr>
          <w:lang w:val="en-GB" w:eastAsia="zh-CN"/>
        </w:rPr>
      </w:pPr>
    </w:p>
    <w:p w14:paraId="6C9D9D14" w14:textId="77777777" w:rsidR="00AA109E" w:rsidRDefault="00AA109E">
      <w:pPr>
        <w:spacing w:beforeLines="50" w:before="120"/>
        <w:rPr>
          <w:lang w:eastAsia="zh-CN"/>
        </w:rPr>
      </w:pPr>
    </w:p>
    <w:p w14:paraId="75A00B76" w14:textId="77777777" w:rsidR="00AA109E" w:rsidRDefault="0099240A">
      <w:pPr>
        <w:pStyle w:val="1"/>
        <w:rPr>
          <w:lang w:eastAsia="zh-CN"/>
        </w:rPr>
      </w:pPr>
      <w:bookmarkStart w:id="2" w:name="_Ref129681832"/>
      <w:r>
        <w:rPr>
          <w:lang w:eastAsia="zh-CN"/>
        </w:rPr>
        <w:t>Energy consumption model for BS</w:t>
      </w:r>
    </w:p>
    <w:p w14:paraId="17E4B02C" w14:textId="77777777" w:rsidR="00AA109E" w:rsidRDefault="0099240A">
      <w:pPr>
        <w:pStyle w:val="2"/>
        <w:rPr>
          <w:lang w:eastAsia="zh-CN"/>
        </w:rPr>
      </w:pPr>
      <w:r>
        <w:rPr>
          <w:lang w:eastAsia="zh-CN"/>
        </w:rPr>
        <w:t>Framework for modeling BS energy consumption</w:t>
      </w:r>
    </w:p>
    <w:p w14:paraId="3B4736AA" w14:textId="77777777" w:rsidR="00AA109E" w:rsidRDefault="0099240A">
      <w:pPr>
        <w:rPr>
          <w:lang w:eastAsia="zh-CN"/>
        </w:rPr>
      </w:pPr>
      <w:bookmarkStart w:id="3" w:name="_Ref71620620"/>
      <w:bookmarkStart w:id="4" w:name="_Ref124671424"/>
      <w:bookmarkStart w:id="5" w:name="_Ref124589665"/>
      <w:r>
        <w:rPr>
          <w:lang w:eastAsia="zh-CN"/>
        </w:rPr>
        <w:t>Almost all contributions that have relevant discussion on this aspect confirm that on high level, some reference configurations (which could be differently represented in contributions e.g.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similar to UE power saving model can be agreeable as the BS power consumption model framework. Therefore, the following proposal can be considered and it is noted that this proposal does not intend to preclude any finer modifications/differentiation among e.g. FR1 and FR2, UL and DL, other potential improvement etc. Other details for each ‘component’ can be further discussed in following sub-sections.</w:t>
      </w:r>
    </w:p>
    <w:p w14:paraId="3608F7D1" w14:textId="77777777" w:rsidR="00AA109E" w:rsidRDefault="0099240A">
      <w:pPr>
        <w:rPr>
          <w:b/>
          <w:lang w:eastAsia="zh-CN"/>
        </w:rPr>
      </w:pPr>
      <w:r>
        <w:rPr>
          <w:b/>
          <w:lang w:eastAsia="zh-CN"/>
        </w:rPr>
        <w:t>FL1 Proposal 2.1-1</w:t>
      </w:r>
    </w:p>
    <w:p w14:paraId="1117E186"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 at least the following:</w:t>
      </w:r>
    </w:p>
    <w:p w14:paraId="5C3387ED"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3FF27C6B"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14:paraId="549BEF3C" w14:textId="77777777" w:rsidR="00AA109E" w:rsidRDefault="0099240A">
      <w:pPr>
        <w:pStyle w:val="af4"/>
        <w:numPr>
          <w:ilvl w:val="1"/>
          <w:numId w:val="8"/>
        </w:numPr>
        <w:rPr>
          <w:b/>
          <w:sz w:val="22"/>
          <w:szCs w:val="22"/>
          <w:lang w:eastAsia="zh-CN"/>
        </w:rPr>
      </w:pPr>
      <w:r>
        <w:rPr>
          <w:b/>
          <w:sz w:val="22"/>
          <w:szCs w:val="22"/>
          <w:lang w:eastAsia="zh-CN"/>
        </w:rPr>
        <w:t>Scaling method to be applied for non-sleep mode.</w:t>
      </w:r>
    </w:p>
    <w:tbl>
      <w:tblPr>
        <w:tblStyle w:val="ae"/>
        <w:tblW w:w="9634" w:type="dxa"/>
        <w:tblLayout w:type="fixed"/>
        <w:tblLook w:val="04A0" w:firstRow="1" w:lastRow="0" w:firstColumn="1" w:lastColumn="0" w:noHBand="0" w:noVBand="1"/>
      </w:tblPr>
      <w:tblGrid>
        <w:gridCol w:w="1372"/>
        <w:gridCol w:w="1033"/>
        <w:gridCol w:w="7229"/>
      </w:tblGrid>
      <w:tr w:rsidR="00AA109E" w14:paraId="60D34EDD" w14:textId="77777777">
        <w:tc>
          <w:tcPr>
            <w:tcW w:w="1372" w:type="dxa"/>
            <w:shd w:val="clear" w:color="auto" w:fill="DAEEF3" w:themeFill="accent5" w:themeFillTint="33"/>
          </w:tcPr>
          <w:p w14:paraId="7D35ACE1" w14:textId="77777777" w:rsidR="00AA109E" w:rsidRDefault="0099240A">
            <w:pPr>
              <w:rPr>
                <w:b/>
                <w:bCs/>
              </w:rPr>
            </w:pPr>
            <w:r>
              <w:rPr>
                <w:b/>
                <w:bCs/>
              </w:rPr>
              <w:t>Company</w:t>
            </w:r>
          </w:p>
        </w:tc>
        <w:tc>
          <w:tcPr>
            <w:tcW w:w="1033" w:type="dxa"/>
            <w:shd w:val="clear" w:color="auto" w:fill="DAEEF3" w:themeFill="accent5" w:themeFillTint="33"/>
          </w:tcPr>
          <w:p w14:paraId="0F363D03" w14:textId="77777777" w:rsidR="00AA109E" w:rsidRDefault="0099240A">
            <w:pPr>
              <w:rPr>
                <w:b/>
                <w:bCs/>
              </w:rPr>
            </w:pPr>
            <w:r>
              <w:rPr>
                <w:b/>
                <w:bCs/>
              </w:rPr>
              <w:t>Y/N</w:t>
            </w:r>
          </w:p>
        </w:tc>
        <w:tc>
          <w:tcPr>
            <w:tcW w:w="7229" w:type="dxa"/>
            <w:shd w:val="clear" w:color="auto" w:fill="DAEEF3" w:themeFill="accent5" w:themeFillTint="33"/>
          </w:tcPr>
          <w:p w14:paraId="2ECF4693" w14:textId="77777777" w:rsidR="00AA109E" w:rsidRDefault="0099240A">
            <w:pPr>
              <w:rPr>
                <w:b/>
                <w:bCs/>
              </w:rPr>
            </w:pPr>
            <w:r>
              <w:rPr>
                <w:b/>
                <w:bCs/>
              </w:rPr>
              <w:t>Comments</w:t>
            </w:r>
          </w:p>
        </w:tc>
      </w:tr>
      <w:tr w:rsidR="00AA109E" w14:paraId="6755BD78" w14:textId="77777777">
        <w:tc>
          <w:tcPr>
            <w:tcW w:w="1372" w:type="dxa"/>
            <w:shd w:val="clear" w:color="auto" w:fill="auto"/>
          </w:tcPr>
          <w:p w14:paraId="25856FD8" w14:textId="77777777" w:rsidR="00AA109E" w:rsidRDefault="0099240A">
            <w:pPr>
              <w:rPr>
                <w:bCs/>
                <w:lang w:eastAsia="zh-CN"/>
              </w:rPr>
            </w:pPr>
            <w:r>
              <w:rPr>
                <w:bCs/>
                <w:lang w:eastAsia="zh-CN"/>
              </w:rPr>
              <w:t>Xiaomi</w:t>
            </w:r>
          </w:p>
        </w:tc>
        <w:tc>
          <w:tcPr>
            <w:tcW w:w="1033" w:type="dxa"/>
            <w:shd w:val="clear" w:color="auto" w:fill="auto"/>
          </w:tcPr>
          <w:p w14:paraId="0B20791B" w14:textId="77777777" w:rsidR="00AA109E" w:rsidRDefault="0099240A">
            <w:pPr>
              <w:rPr>
                <w:bCs/>
                <w:lang w:eastAsia="zh-CN"/>
              </w:rPr>
            </w:pPr>
            <w:r>
              <w:rPr>
                <w:rFonts w:hint="eastAsia"/>
                <w:bCs/>
                <w:lang w:eastAsia="zh-CN"/>
              </w:rPr>
              <w:t>Y</w:t>
            </w:r>
          </w:p>
        </w:tc>
        <w:tc>
          <w:tcPr>
            <w:tcW w:w="7229" w:type="dxa"/>
            <w:shd w:val="clear" w:color="auto" w:fill="auto"/>
          </w:tcPr>
          <w:p w14:paraId="77D2A6CB" w14:textId="77777777" w:rsidR="00AA109E" w:rsidRDefault="00AA109E">
            <w:pPr>
              <w:rPr>
                <w:b/>
                <w:bCs/>
              </w:rPr>
            </w:pPr>
          </w:p>
        </w:tc>
      </w:tr>
      <w:tr w:rsidR="00AA109E" w14:paraId="39220DE9" w14:textId="77777777">
        <w:tc>
          <w:tcPr>
            <w:tcW w:w="1372" w:type="dxa"/>
          </w:tcPr>
          <w:p w14:paraId="5F528B05" w14:textId="77777777" w:rsidR="00AA109E" w:rsidRDefault="0099240A">
            <w:pPr>
              <w:rPr>
                <w:b/>
                <w:bCs/>
              </w:rPr>
            </w:pPr>
            <w:r>
              <w:rPr>
                <w:rFonts w:hint="eastAsia"/>
                <w:bCs/>
                <w:lang w:eastAsia="zh-CN"/>
              </w:rPr>
              <w:t>S</w:t>
            </w:r>
            <w:r>
              <w:rPr>
                <w:bCs/>
                <w:lang w:eastAsia="zh-CN"/>
              </w:rPr>
              <w:t>preadtrum</w:t>
            </w:r>
          </w:p>
        </w:tc>
        <w:tc>
          <w:tcPr>
            <w:tcW w:w="1033" w:type="dxa"/>
          </w:tcPr>
          <w:p w14:paraId="7CAC2444" w14:textId="77777777" w:rsidR="00AA109E" w:rsidRDefault="0099240A">
            <w:pPr>
              <w:rPr>
                <w:b/>
                <w:bCs/>
              </w:rPr>
            </w:pPr>
            <w:r>
              <w:rPr>
                <w:rFonts w:hint="eastAsia"/>
                <w:bCs/>
                <w:lang w:eastAsia="zh-CN"/>
              </w:rPr>
              <w:t>Y</w:t>
            </w:r>
          </w:p>
        </w:tc>
        <w:tc>
          <w:tcPr>
            <w:tcW w:w="7229" w:type="dxa"/>
          </w:tcPr>
          <w:p w14:paraId="72F842A8" w14:textId="77777777" w:rsidR="00AA109E" w:rsidRDefault="0099240A">
            <w:pPr>
              <w:rPr>
                <w:b/>
                <w:bCs/>
              </w:rPr>
            </w:pPr>
            <w:r>
              <w:rPr>
                <w:bCs/>
                <w:lang w:eastAsia="zh-CN"/>
              </w:rPr>
              <w:t>There are different types of BS, e.g. macro cell, micro cell, small cell. How to model the different types of BS? Using different sets for modeling or absorbed into scaling methods (e.g. power level and antenna ports number)?</w:t>
            </w:r>
          </w:p>
        </w:tc>
      </w:tr>
      <w:tr w:rsidR="00AA109E" w14:paraId="6B6F7029" w14:textId="77777777">
        <w:tc>
          <w:tcPr>
            <w:tcW w:w="1372" w:type="dxa"/>
          </w:tcPr>
          <w:p w14:paraId="6A7C6641" w14:textId="77777777" w:rsidR="00AA109E" w:rsidRDefault="0099240A">
            <w:pPr>
              <w:rPr>
                <w:bCs/>
                <w:lang w:eastAsia="zh-CN"/>
              </w:rPr>
            </w:pPr>
            <w:r>
              <w:rPr>
                <w:rFonts w:hint="eastAsia"/>
                <w:bCs/>
                <w:lang w:eastAsia="zh-CN"/>
              </w:rPr>
              <w:t>O</w:t>
            </w:r>
            <w:r>
              <w:rPr>
                <w:bCs/>
                <w:lang w:eastAsia="zh-CN"/>
              </w:rPr>
              <w:t>PPO</w:t>
            </w:r>
          </w:p>
        </w:tc>
        <w:tc>
          <w:tcPr>
            <w:tcW w:w="1033" w:type="dxa"/>
          </w:tcPr>
          <w:p w14:paraId="416BB7CF" w14:textId="77777777" w:rsidR="00AA109E" w:rsidRDefault="0099240A">
            <w:pPr>
              <w:rPr>
                <w:bCs/>
                <w:lang w:eastAsia="zh-CN"/>
              </w:rPr>
            </w:pPr>
            <w:r>
              <w:rPr>
                <w:rFonts w:hint="eastAsia"/>
                <w:bCs/>
                <w:lang w:eastAsia="zh-CN"/>
              </w:rPr>
              <w:t>Y</w:t>
            </w:r>
          </w:p>
        </w:tc>
        <w:tc>
          <w:tcPr>
            <w:tcW w:w="7229" w:type="dxa"/>
          </w:tcPr>
          <w:p w14:paraId="5C776520" w14:textId="77777777" w:rsidR="00AA109E" w:rsidRDefault="00AA109E">
            <w:pPr>
              <w:rPr>
                <w:b/>
                <w:bCs/>
              </w:rPr>
            </w:pPr>
          </w:p>
        </w:tc>
      </w:tr>
      <w:tr w:rsidR="00AA109E" w14:paraId="242AC04F" w14:textId="77777777">
        <w:tc>
          <w:tcPr>
            <w:tcW w:w="1372" w:type="dxa"/>
          </w:tcPr>
          <w:p w14:paraId="2D2ED88C" w14:textId="77777777" w:rsidR="00AA109E" w:rsidRDefault="0099240A">
            <w:pPr>
              <w:rPr>
                <w:bCs/>
                <w:lang w:eastAsia="zh-CN"/>
              </w:rPr>
            </w:pPr>
            <w:r>
              <w:rPr>
                <w:bCs/>
                <w:lang w:eastAsia="zh-CN"/>
              </w:rPr>
              <w:t>IDCC</w:t>
            </w:r>
          </w:p>
        </w:tc>
        <w:tc>
          <w:tcPr>
            <w:tcW w:w="1033" w:type="dxa"/>
          </w:tcPr>
          <w:p w14:paraId="79362BE0" w14:textId="77777777" w:rsidR="00AA109E" w:rsidRDefault="0099240A">
            <w:pPr>
              <w:rPr>
                <w:bCs/>
                <w:lang w:eastAsia="zh-CN"/>
              </w:rPr>
            </w:pPr>
            <w:r>
              <w:rPr>
                <w:bCs/>
                <w:lang w:eastAsia="zh-CN"/>
              </w:rPr>
              <w:t>Y</w:t>
            </w:r>
          </w:p>
        </w:tc>
        <w:tc>
          <w:tcPr>
            <w:tcW w:w="7229" w:type="dxa"/>
          </w:tcPr>
          <w:p w14:paraId="2E3E3958" w14:textId="77777777" w:rsidR="00AA109E" w:rsidRDefault="00AA109E">
            <w:pPr>
              <w:rPr>
                <w:b/>
                <w:bCs/>
              </w:rPr>
            </w:pPr>
          </w:p>
        </w:tc>
      </w:tr>
      <w:tr w:rsidR="00AA109E" w14:paraId="07F03214" w14:textId="77777777">
        <w:tc>
          <w:tcPr>
            <w:tcW w:w="1372" w:type="dxa"/>
          </w:tcPr>
          <w:p w14:paraId="17205A4A" w14:textId="77777777" w:rsidR="00AA109E" w:rsidRDefault="0099240A">
            <w:pPr>
              <w:rPr>
                <w:bCs/>
                <w:lang w:eastAsia="zh-CN"/>
              </w:rPr>
            </w:pPr>
            <w:r>
              <w:rPr>
                <w:bCs/>
                <w:lang w:eastAsia="zh-CN"/>
              </w:rPr>
              <w:t>Vodafone</w:t>
            </w:r>
          </w:p>
        </w:tc>
        <w:tc>
          <w:tcPr>
            <w:tcW w:w="1033" w:type="dxa"/>
          </w:tcPr>
          <w:p w14:paraId="4F347637" w14:textId="77777777" w:rsidR="00AA109E" w:rsidRDefault="0099240A">
            <w:pPr>
              <w:rPr>
                <w:bCs/>
                <w:lang w:eastAsia="zh-CN"/>
              </w:rPr>
            </w:pPr>
            <w:r>
              <w:rPr>
                <w:bCs/>
                <w:lang w:eastAsia="zh-CN"/>
              </w:rPr>
              <w:t>Y</w:t>
            </w:r>
          </w:p>
        </w:tc>
        <w:tc>
          <w:tcPr>
            <w:tcW w:w="7229" w:type="dxa"/>
          </w:tcPr>
          <w:p w14:paraId="2AA7F1B3" w14:textId="77777777" w:rsidR="00AA109E" w:rsidRDefault="0099240A">
            <w:r>
              <w:rPr>
                <w:bCs/>
                <w:lang w:eastAsia="zh-CN"/>
              </w:rPr>
              <w:t>Although we see the importance on showcasing absolute gains rather than just relative</w:t>
            </w:r>
          </w:p>
        </w:tc>
      </w:tr>
      <w:tr w:rsidR="00AA109E" w14:paraId="49D44BA9" w14:textId="77777777">
        <w:tc>
          <w:tcPr>
            <w:tcW w:w="1372" w:type="dxa"/>
          </w:tcPr>
          <w:p w14:paraId="24BDD8C6" w14:textId="77777777" w:rsidR="00AA109E" w:rsidRDefault="0099240A">
            <w:pPr>
              <w:rPr>
                <w:bCs/>
                <w:lang w:eastAsia="zh-CN"/>
              </w:rPr>
            </w:pPr>
            <w:r>
              <w:t>Intel</w:t>
            </w:r>
          </w:p>
        </w:tc>
        <w:tc>
          <w:tcPr>
            <w:tcW w:w="1033" w:type="dxa"/>
          </w:tcPr>
          <w:p w14:paraId="2231DD8D" w14:textId="77777777" w:rsidR="00AA109E" w:rsidRDefault="0099240A">
            <w:pPr>
              <w:rPr>
                <w:bCs/>
                <w:lang w:eastAsia="zh-CN"/>
              </w:rPr>
            </w:pPr>
            <w:r>
              <w:t>Y, partially</w:t>
            </w:r>
          </w:p>
        </w:tc>
        <w:tc>
          <w:tcPr>
            <w:tcW w:w="7229" w:type="dxa"/>
          </w:tcPr>
          <w:p w14:paraId="6E0D37D9" w14:textId="77777777" w:rsidR="00AA109E" w:rsidRDefault="0099240A">
            <w:r>
              <w:t xml:space="preserve">We are generally fine, except the scaling part. </w:t>
            </w:r>
          </w:p>
          <w:p w14:paraId="0C246091" w14:textId="77777777" w:rsidR="00AA109E" w:rsidRDefault="0099240A">
            <w:r>
              <w:t xml:space="preserve">We think it is commonly understood that scaling applies to active states only. However, we think BS energy consumption modeling and considerations can be different considering various architectures. </w:t>
            </w:r>
          </w:p>
          <w:p w14:paraId="6A996155" w14:textId="77777777" w:rsidR="00AA109E" w:rsidRDefault="0099240A">
            <w:r>
              <w:t>We are ok with applicability with scaling method. However, scaling method only applied to non-sleep modes might not fully represent how power may need to scale when different components of BS, e.g. TRPs, are in sleep mode.</w:t>
            </w:r>
          </w:p>
          <w:p w14:paraId="1937DEBC" w14:textId="77777777" w:rsidR="00AA109E" w:rsidRDefault="0099240A">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0F689882" w14:textId="77777777" w:rsidR="00AA109E" w:rsidRDefault="0099240A">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14:paraId="3AAF6E45" w14:textId="77777777" w:rsidR="00AA109E" w:rsidRDefault="0099240A">
            <w:r>
              <w:t xml:space="preserve">We don’t have a good formulation to capture this, so for our suggestion is to </w:t>
            </w:r>
            <w:r>
              <w:lastRenderedPageBreak/>
              <w:t>remove the “scaling method to be applied to non-sleep mode”. Once sleep/non-sleep modes can be further developed, we should be able to come back to the scaling methods.</w:t>
            </w:r>
          </w:p>
          <w:p w14:paraId="77262BFF" w14:textId="77777777" w:rsidR="00AA109E" w:rsidRDefault="00AA109E"/>
          <w:p w14:paraId="0E72DB2A" w14:textId="77777777" w:rsidR="00AA109E" w:rsidRDefault="0099240A">
            <w:r>
              <w:t>Although not critical, we prefer to use term “energy states” instead of “power states”.</w:t>
            </w:r>
          </w:p>
          <w:p w14:paraId="674E81BE" w14:textId="77777777" w:rsidR="00AA109E" w:rsidRDefault="00AA109E">
            <w:pPr>
              <w:rPr>
                <w:bCs/>
                <w:lang w:eastAsia="zh-CN"/>
              </w:rPr>
            </w:pPr>
          </w:p>
        </w:tc>
      </w:tr>
      <w:tr w:rsidR="00AA109E" w14:paraId="1DC7D5B5" w14:textId="77777777">
        <w:tc>
          <w:tcPr>
            <w:tcW w:w="1372" w:type="dxa"/>
          </w:tcPr>
          <w:p w14:paraId="706772F9" w14:textId="77777777" w:rsidR="00AA109E" w:rsidRDefault="0099240A">
            <w:r>
              <w:lastRenderedPageBreak/>
              <w:t>NOKIA/NSB</w:t>
            </w:r>
          </w:p>
        </w:tc>
        <w:tc>
          <w:tcPr>
            <w:tcW w:w="1033" w:type="dxa"/>
          </w:tcPr>
          <w:p w14:paraId="4BB2BFD4" w14:textId="77777777" w:rsidR="00AA109E" w:rsidRDefault="0099240A">
            <w:r>
              <w:t>Y, partially</w:t>
            </w:r>
          </w:p>
        </w:tc>
        <w:tc>
          <w:tcPr>
            <w:tcW w:w="7229" w:type="dxa"/>
          </w:tcPr>
          <w:p w14:paraId="23760E25" w14:textId="77777777" w:rsidR="00AA109E" w:rsidRDefault="0099240A">
            <w:r>
              <w:t>We are generally fine with the main contents proposed.</w:t>
            </w:r>
          </w:p>
          <w:p w14:paraId="03096B06" w14:textId="77777777" w:rsidR="00AA109E" w:rsidRDefault="0099240A">
            <w:r>
              <w:t>Besides, we want to address the below issues:</w:t>
            </w:r>
          </w:p>
          <w:p w14:paraId="1B5B86E5" w14:textId="77777777" w:rsidR="00AA109E" w:rsidRDefault="0099240A">
            <w:pPr>
              <w:pStyle w:val="af4"/>
              <w:numPr>
                <w:ilvl w:val="0"/>
                <w:numId w:val="9"/>
              </w:numPr>
            </w:pPr>
            <w:r>
              <w:t>There can be multiple Reference configurations, i.e. depends on BS types if Micro BS is further considered.</w:t>
            </w:r>
          </w:p>
          <w:p w14:paraId="2152BE23" w14:textId="77777777" w:rsidR="00AA109E" w:rsidRDefault="0099240A">
            <w:pPr>
              <w:pStyle w:val="af4"/>
              <w:numPr>
                <w:ilvl w:val="0"/>
                <w:numId w:val="9"/>
              </w:numPr>
            </w:pPr>
            <w:r>
              <w:t xml:space="preserve">For a sleep mode, the transition time and transition energy that is associated with should be defined as well. </w:t>
            </w:r>
          </w:p>
          <w:p w14:paraId="7E54FF01" w14:textId="77777777" w:rsidR="00AA109E" w:rsidRDefault="0099240A">
            <w:r>
              <w:t>For each scaling of the non-sleep modes, the (de-)activation time to apply a scaling should be defined.</w:t>
            </w:r>
          </w:p>
        </w:tc>
      </w:tr>
      <w:tr w:rsidR="00AA109E" w14:paraId="731C7704" w14:textId="77777777">
        <w:tc>
          <w:tcPr>
            <w:tcW w:w="1372" w:type="dxa"/>
          </w:tcPr>
          <w:p w14:paraId="165E3C7A" w14:textId="77777777" w:rsidR="00AA109E" w:rsidRDefault="0099240A">
            <w:pPr>
              <w:rPr>
                <w:rFonts w:eastAsia="Malgun Gothic"/>
                <w:lang w:eastAsia="ko-KR"/>
              </w:rPr>
            </w:pPr>
            <w:r>
              <w:rPr>
                <w:rFonts w:eastAsia="Malgun Gothic" w:hint="eastAsia"/>
                <w:bCs/>
                <w:lang w:eastAsia="ko-KR"/>
              </w:rPr>
              <w:t>LG Electronics</w:t>
            </w:r>
          </w:p>
        </w:tc>
        <w:tc>
          <w:tcPr>
            <w:tcW w:w="1033" w:type="dxa"/>
          </w:tcPr>
          <w:p w14:paraId="3842BEE1"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w:t>
            </w:r>
          </w:p>
          <w:p w14:paraId="73A19E2B" w14:textId="77777777" w:rsidR="00AA109E" w:rsidRDefault="0099240A">
            <w:r>
              <w:rPr>
                <w:rFonts w:eastAsia="Malgun Gothic"/>
                <w:bCs/>
                <w:lang w:eastAsia="ko-KR"/>
              </w:rPr>
              <w:t>partially</w:t>
            </w:r>
          </w:p>
        </w:tc>
        <w:tc>
          <w:tcPr>
            <w:tcW w:w="7229" w:type="dxa"/>
          </w:tcPr>
          <w:p w14:paraId="1A3DCF0F" w14:textId="77777777" w:rsidR="00AA109E" w:rsidRDefault="0099240A">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14:paraId="503D3A9B" w14:textId="77777777" w:rsidR="00AA109E" w:rsidRDefault="0099240A">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14:paraId="57FE2313" w14:textId="77777777" w:rsidR="00AA109E" w:rsidRDefault="00AA109E">
            <w:pPr>
              <w:rPr>
                <w:rFonts w:eastAsia="Malgun Gothic"/>
                <w:bCs/>
                <w:lang w:eastAsia="ko-KR"/>
              </w:rPr>
            </w:pPr>
          </w:p>
          <w:p w14:paraId="4B9476C7"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 at least the following:</w:t>
            </w:r>
          </w:p>
          <w:p w14:paraId="199D9932"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4E0AD207"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14:paraId="10283F98" w14:textId="77777777" w:rsidR="00AA109E" w:rsidRDefault="0099240A">
            <w:pPr>
              <w:pStyle w:val="af4"/>
              <w:numPr>
                <w:ilvl w:val="1"/>
                <w:numId w:val="8"/>
              </w:numPr>
              <w:rPr>
                <w:b/>
                <w:sz w:val="22"/>
                <w:szCs w:val="22"/>
                <w:lang w:eastAsia="zh-CN"/>
              </w:rPr>
            </w:pPr>
            <w:r>
              <w:rPr>
                <w:b/>
                <w:sz w:val="22"/>
                <w:szCs w:val="22"/>
                <w:lang w:eastAsia="zh-CN"/>
              </w:rPr>
              <w:t>Scaling method to be applied for non-sleep mode.</w:t>
            </w:r>
          </w:p>
        </w:tc>
      </w:tr>
      <w:tr w:rsidR="00AA109E" w14:paraId="03CBC5BE" w14:textId="77777777">
        <w:tc>
          <w:tcPr>
            <w:tcW w:w="1372" w:type="dxa"/>
          </w:tcPr>
          <w:p w14:paraId="260EDBA0" w14:textId="77777777" w:rsidR="00AA109E" w:rsidRDefault="0099240A">
            <w:pPr>
              <w:rPr>
                <w:rFonts w:eastAsia="Malgun Gothic"/>
                <w:bCs/>
                <w:lang w:eastAsia="ko-KR"/>
              </w:rPr>
            </w:pPr>
            <w:r>
              <w:rPr>
                <w:rFonts w:eastAsiaTheme="minorEastAsia" w:hint="cs"/>
                <w:bCs/>
                <w:lang w:eastAsia="zh-CN"/>
              </w:rPr>
              <w:t>C</w:t>
            </w:r>
            <w:r>
              <w:rPr>
                <w:rFonts w:eastAsiaTheme="minorEastAsia"/>
                <w:bCs/>
                <w:lang w:eastAsia="zh-CN"/>
              </w:rPr>
              <w:t>hina Telecom</w:t>
            </w:r>
          </w:p>
        </w:tc>
        <w:tc>
          <w:tcPr>
            <w:tcW w:w="1033" w:type="dxa"/>
          </w:tcPr>
          <w:p w14:paraId="230C56AE"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B66049D" w14:textId="77777777" w:rsidR="00AA109E" w:rsidRDefault="0099240A">
            <w:pPr>
              <w:rPr>
                <w:rFonts w:eastAsiaTheme="minorEastAsia"/>
                <w:bCs/>
                <w:lang w:eastAsia="zh-CN"/>
              </w:rPr>
            </w:pPr>
            <w:r>
              <w:rPr>
                <w:rFonts w:eastAsiaTheme="minorEastAsia"/>
                <w:bCs/>
                <w:lang w:eastAsia="zh-CN"/>
              </w:rPr>
              <w:t xml:space="preserve">We are generally fine with the proposal 2.1-1. </w:t>
            </w:r>
          </w:p>
        </w:tc>
      </w:tr>
      <w:tr w:rsidR="00AA109E" w14:paraId="0D794930" w14:textId="77777777">
        <w:tc>
          <w:tcPr>
            <w:tcW w:w="1372" w:type="dxa"/>
          </w:tcPr>
          <w:p w14:paraId="3B6DC12C"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7C9882D5" w14:textId="77777777" w:rsidR="00AA109E" w:rsidRDefault="0099240A">
            <w:pPr>
              <w:rPr>
                <w:rFonts w:eastAsiaTheme="minorEastAsia"/>
                <w:bCs/>
                <w:lang w:eastAsia="zh-CN"/>
              </w:rPr>
            </w:pPr>
            <w:r>
              <w:rPr>
                <w:rFonts w:eastAsia="MS Mincho" w:hint="eastAsia"/>
                <w:lang w:eastAsia="ja-JP"/>
              </w:rPr>
              <w:t>Y</w:t>
            </w:r>
          </w:p>
        </w:tc>
        <w:tc>
          <w:tcPr>
            <w:tcW w:w="7229" w:type="dxa"/>
          </w:tcPr>
          <w:p w14:paraId="01E01B05" w14:textId="77777777" w:rsidR="00AA109E" w:rsidRDefault="00AA109E">
            <w:pPr>
              <w:rPr>
                <w:rFonts w:eastAsiaTheme="minorEastAsia"/>
                <w:bCs/>
                <w:lang w:eastAsia="zh-CN"/>
              </w:rPr>
            </w:pPr>
          </w:p>
        </w:tc>
      </w:tr>
      <w:tr w:rsidR="00AA109E" w14:paraId="011E08ED" w14:textId="77777777">
        <w:tc>
          <w:tcPr>
            <w:tcW w:w="1372" w:type="dxa"/>
          </w:tcPr>
          <w:p w14:paraId="00F97D07"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7E3E1DB3" w14:textId="77777777" w:rsidR="00AA109E" w:rsidRDefault="0099240A">
            <w:pPr>
              <w:rPr>
                <w:rFonts w:eastAsia="MS Mincho"/>
                <w:lang w:eastAsia="ja-JP"/>
              </w:rPr>
            </w:pPr>
            <w:r>
              <w:rPr>
                <w:rFonts w:hint="eastAsia"/>
                <w:lang w:eastAsia="zh-CN"/>
              </w:rPr>
              <w:t>Y</w:t>
            </w:r>
          </w:p>
        </w:tc>
        <w:tc>
          <w:tcPr>
            <w:tcW w:w="7229" w:type="dxa"/>
          </w:tcPr>
          <w:p w14:paraId="30066A05" w14:textId="77777777" w:rsidR="00AA109E" w:rsidRDefault="0099240A">
            <w:pPr>
              <w:rPr>
                <w:rFonts w:eastAsiaTheme="minorEastAsia"/>
                <w:lang w:eastAsia="zh-CN"/>
              </w:rPr>
            </w:pPr>
            <w:r>
              <w:rPr>
                <w:rFonts w:hint="eastAsia"/>
                <w:lang w:eastAsia="zh-CN"/>
              </w:rPr>
              <w:t>S</w:t>
            </w:r>
            <w:r>
              <w:rPr>
                <w:lang w:eastAsia="zh-CN"/>
              </w:rPr>
              <w:t>upport.</w:t>
            </w:r>
          </w:p>
        </w:tc>
      </w:tr>
      <w:tr w:rsidR="00AA109E" w14:paraId="38B4B48F" w14:textId="77777777">
        <w:tc>
          <w:tcPr>
            <w:tcW w:w="1372" w:type="dxa"/>
          </w:tcPr>
          <w:p w14:paraId="78492E08" w14:textId="77777777" w:rsidR="00AA109E" w:rsidRDefault="0099240A">
            <w:pPr>
              <w:rPr>
                <w:lang w:eastAsia="zh-CN"/>
              </w:rPr>
            </w:pPr>
            <w:r>
              <w:t>Panasonic</w:t>
            </w:r>
          </w:p>
        </w:tc>
        <w:tc>
          <w:tcPr>
            <w:tcW w:w="1033" w:type="dxa"/>
          </w:tcPr>
          <w:p w14:paraId="2A77E31E" w14:textId="77777777" w:rsidR="00AA109E" w:rsidRDefault="0099240A">
            <w:pPr>
              <w:rPr>
                <w:lang w:eastAsia="zh-CN"/>
              </w:rPr>
            </w:pPr>
            <w:r>
              <w:t>Y</w:t>
            </w:r>
          </w:p>
        </w:tc>
        <w:tc>
          <w:tcPr>
            <w:tcW w:w="7229" w:type="dxa"/>
          </w:tcPr>
          <w:p w14:paraId="5450BECE" w14:textId="77777777" w:rsidR="00AA109E" w:rsidRDefault="00AA109E">
            <w:pPr>
              <w:rPr>
                <w:lang w:eastAsia="zh-CN"/>
              </w:rPr>
            </w:pPr>
          </w:p>
        </w:tc>
      </w:tr>
      <w:tr w:rsidR="00AA109E" w14:paraId="71603ECB" w14:textId="77777777">
        <w:tc>
          <w:tcPr>
            <w:tcW w:w="1372" w:type="dxa"/>
          </w:tcPr>
          <w:p w14:paraId="077FB5FB" w14:textId="77777777" w:rsidR="00AA109E" w:rsidRDefault="0099240A">
            <w:r>
              <w:rPr>
                <w:rFonts w:eastAsia="Malgun Gothic" w:hint="eastAsia"/>
                <w:bCs/>
                <w:lang w:eastAsia="ko-KR"/>
              </w:rPr>
              <w:t>Samsung</w:t>
            </w:r>
          </w:p>
        </w:tc>
        <w:tc>
          <w:tcPr>
            <w:tcW w:w="1033" w:type="dxa"/>
          </w:tcPr>
          <w:p w14:paraId="49752477" w14:textId="77777777" w:rsidR="00AA109E" w:rsidRDefault="0099240A">
            <w:r>
              <w:rPr>
                <w:rFonts w:eastAsia="Malgun Gothic" w:hint="eastAsia"/>
                <w:bCs/>
                <w:lang w:eastAsia="ko-KR"/>
              </w:rPr>
              <w:t>Yes</w:t>
            </w:r>
          </w:p>
        </w:tc>
        <w:tc>
          <w:tcPr>
            <w:tcW w:w="7229" w:type="dxa"/>
          </w:tcPr>
          <w:p w14:paraId="2E04D19B" w14:textId="77777777" w:rsidR="00AA109E" w:rsidRDefault="0099240A">
            <w:pPr>
              <w:rPr>
                <w:rFonts w:eastAsia="Malgun Gothic"/>
                <w:bCs/>
                <w:lang w:eastAsia="ko-KR"/>
              </w:rPr>
            </w:pPr>
            <w:r>
              <w:rPr>
                <w:rFonts w:eastAsia="Malgun Gothic"/>
                <w:bCs/>
                <w:lang w:eastAsia="ko-KR"/>
              </w:rPr>
              <w:t xml:space="preserve">We are fine with FL’s proposal in general. </w:t>
            </w:r>
          </w:p>
          <w:p w14:paraId="09EA0220" w14:textId="77777777" w:rsidR="00AA109E" w:rsidRDefault="0099240A">
            <w:pPr>
              <w:rPr>
                <w:lang w:eastAsia="zh-CN"/>
              </w:rPr>
            </w:pPr>
            <w:r>
              <w:rPr>
                <w:rFonts w:eastAsia="Malgun Gothic"/>
                <w:bCs/>
                <w:lang w:eastAsia="ko-KR"/>
              </w:rPr>
              <w:t>From our perspective, it is straightforward to use the BS energy consumption model similar as UE power saving model. We are okay to further discuss the details of energy consumption models for scenarios, e.g. FR1 and FR2, sTRP and mTRP, and channels, e.g. UL and DL. Also, we would like to simplify the cases for baseline evaluation.</w:t>
            </w:r>
          </w:p>
        </w:tc>
      </w:tr>
      <w:tr w:rsidR="00AA109E" w14:paraId="5B6926BF" w14:textId="77777777">
        <w:tc>
          <w:tcPr>
            <w:tcW w:w="1372" w:type="dxa"/>
          </w:tcPr>
          <w:p w14:paraId="1455E24B" w14:textId="77777777" w:rsidR="00AA109E" w:rsidRDefault="0099240A">
            <w:pPr>
              <w:rPr>
                <w:rFonts w:eastAsia="Malgun Gothic"/>
                <w:bCs/>
                <w:lang w:eastAsia="ko-KR"/>
              </w:rPr>
            </w:pPr>
            <w:r>
              <w:rPr>
                <w:rFonts w:eastAsia="Malgun Gothic"/>
                <w:bCs/>
                <w:lang w:eastAsia="ko-KR"/>
              </w:rPr>
              <w:t>Apple</w:t>
            </w:r>
          </w:p>
        </w:tc>
        <w:tc>
          <w:tcPr>
            <w:tcW w:w="1033" w:type="dxa"/>
          </w:tcPr>
          <w:p w14:paraId="3DD70421" w14:textId="77777777" w:rsidR="00AA109E" w:rsidRDefault="0099240A">
            <w:pPr>
              <w:rPr>
                <w:rFonts w:eastAsia="Malgun Gothic"/>
                <w:bCs/>
                <w:lang w:eastAsia="ko-KR"/>
              </w:rPr>
            </w:pPr>
            <w:r>
              <w:rPr>
                <w:rFonts w:eastAsia="Malgun Gothic"/>
                <w:bCs/>
                <w:lang w:eastAsia="ko-KR"/>
              </w:rPr>
              <w:t>Y</w:t>
            </w:r>
          </w:p>
        </w:tc>
        <w:tc>
          <w:tcPr>
            <w:tcW w:w="7229" w:type="dxa"/>
          </w:tcPr>
          <w:p w14:paraId="7CC63842" w14:textId="77777777" w:rsidR="00AA109E" w:rsidRDefault="0099240A">
            <w:pPr>
              <w:rPr>
                <w:rFonts w:eastAsia="Malgun Gothic"/>
                <w:bCs/>
                <w:lang w:eastAsia="ko-KR"/>
              </w:rPr>
            </w:pPr>
            <w:r>
              <w:rPr>
                <w:rFonts w:eastAsiaTheme="minorEastAsia"/>
                <w:bCs/>
                <w:lang w:eastAsia="zh-CN"/>
              </w:rPr>
              <w:t>Transition energy should be added in addition to transition time.</w:t>
            </w:r>
          </w:p>
        </w:tc>
      </w:tr>
      <w:tr w:rsidR="00AA109E" w14:paraId="34BB006C" w14:textId="77777777">
        <w:tc>
          <w:tcPr>
            <w:tcW w:w="1372" w:type="dxa"/>
          </w:tcPr>
          <w:p w14:paraId="6C006771" w14:textId="77777777" w:rsidR="00AA109E" w:rsidRDefault="0099240A">
            <w:pPr>
              <w:rPr>
                <w:lang w:eastAsia="ko-KR"/>
              </w:rPr>
            </w:pPr>
            <w:r>
              <w:rPr>
                <w:rFonts w:hint="eastAsia"/>
                <w:lang w:eastAsia="zh-CN"/>
              </w:rPr>
              <w:t>ZTE, Sanechips</w:t>
            </w:r>
          </w:p>
        </w:tc>
        <w:tc>
          <w:tcPr>
            <w:tcW w:w="1033" w:type="dxa"/>
          </w:tcPr>
          <w:p w14:paraId="668D5621" w14:textId="77777777" w:rsidR="00AA109E" w:rsidRDefault="0099240A">
            <w:pPr>
              <w:rPr>
                <w:lang w:eastAsia="ko-KR"/>
              </w:rPr>
            </w:pPr>
            <w:r>
              <w:rPr>
                <w:rFonts w:hint="eastAsia"/>
                <w:lang w:eastAsia="zh-CN"/>
              </w:rPr>
              <w:t>Y</w:t>
            </w:r>
          </w:p>
        </w:tc>
        <w:tc>
          <w:tcPr>
            <w:tcW w:w="7229" w:type="dxa"/>
          </w:tcPr>
          <w:p w14:paraId="572E2866" w14:textId="77777777" w:rsidR="00AA109E" w:rsidRDefault="0099240A">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14:paraId="20D0A6ED" w14:textId="77777777" w:rsidR="00AA109E" w:rsidRDefault="0099240A">
            <w:pPr>
              <w:rPr>
                <w:lang w:eastAsia="zh-CN"/>
              </w:rPr>
            </w:pPr>
            <w:r>
              <w:rPr>
                <w:rFonts w:hint="eastAsia"/>
                <w:lang w:eastAsia="zh-CN"/>
              </w:rPr>
              <w:t>Suggested update:</w:t>
            </w:r>
          </w:p>
          <w:p w14:paraId="7FA08BB7" w14:textId="77777777" w:rsidR="00AA109E" w:rsidRDefault="0099240A">
            <w:pPr>
              <w:pStyle w:val="af4"/>
              <w:numPr>
                <w:ilvl w:val="0"/>
                <w:numId w:val="7"/>
              </w:numPr>
              <w:rPr>
                <w:sz w:val="22"/>
                <w:szCs w:val="22"/>
                <w:lang w:eastAsia="zh-CN"/>
              </w:rPr>
            </w:pPr>
            <w:r>
              <w:rPr>
                <w:sz w:val="22"/>
                <w:szCs w:val="22"/>
                <w:lang w:eastAsia="zh-CN"/>
              </w:rPr>
              <w:lastRenderedPageBreak/>
              <w:t>For evaluation purpose, the energy consumption modeling for a BS include at least the following:</w:t>
            </w:r>
          </w:p>
          <w:p w14:paraId="4D1CDF78" w14:textId="77777777" w:rsidR="00AA109E" w:rsidRDefault="0099240A">
            <w:pPr>
              <w:pStyle w:val="af4"/>
              <w:numPr>
                <w:ilvl w:val="1"/>
                <w:numId w:val="8"/>
              </w:numPr>
              <w:rPr>
                <w:sz w:val="22"/>
                <w:szCs w:val="22"/>
                <w:lang w:eastAsia="zh-CN"/>
              </w:rPr>
            </w:pPr>
            <w:r>
              <w:rPr>
                <w:sz w:val="22"/>
                <w:szCs w:val="22"/>
                <w:lang w:eastAsia="zh-CN"/>
              </w:rPr>
              <w:t>Reference configuration</w:t>
            </w:r>
          </w:p>
          <w:p w14:paraId="67B5DF53" w14:textId="77777777" w:rsidR="00AA109E" w:rsidRDefault="0099240A">
            <w:pPr>
              <w:pStyle w:val="af4"/>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14:paraId="47456019" w14:textId="77777777" w:rsidR="00AA109E" w:rsidRDefault="0099240A">
            <w:pPr>
              <w:pStyle w:val="af4"/>
              <w:numPr>
                <w:ilvl w:val="1"/>
                <w:numId w:val="8"/>
              </w:numPr>
              <w:rPr>
                <w:sz w:val="22"/>
                <w:szCs w:val="22"/>
                <w:lang w:eastAsia="zh-CN"/>
              </w:rPr>
            </w:pPr>
            <w:r>
              <w:rPr>
                <w:sz w:val="22"/>
                <w:szCs w:val="22"/>
                <w:lang w:eastAsia="zh-CN"/>
              </w:rPr>
              <w:t>Scaling method to be applied for non-sleep mode.</w:t>
            </w:r>
          </w:p>
          <w:p w14:paraId="4B847CF8" w14:textId="77777777" w:rsidR="00AA109E" w:rsidRDefault="00AA109E">
            <w:pPr>
              <w:rPr>
                <w:lang w:eastAsia="zh-CN"/>
              </w:rPr>
            </w:pPr>
          </w:p>
        </w:tc>
      </w:tr>
      <w:tr w:rsidR="00AA109E" w14:paraId="71C7546F" w14:textId="77777777">
        <w:tc>
          <w:tcPr>
            <w:tcW w:w="1372" w:type="dxa"/>
          </w:tcPr>
          <w:p w14:paraId="050C1045" w14:textId="77777777" w:rsidR="00AA109E" w:rsidRDefault="0099240A">
            <w:pPr>
              <w:rPr>
                <w:lang w:eastAsia="zh-CN"/>
              </w:rPr>
            </w:pPr>
            <w:r>
              <w:rPr>
                <w:lang w:eastAsia="zh-CN"/>
              </w:rPr>
              <w:lastRenderedPageBreak/>
              <w:t>Fraunhofer IIS</w:t>
            </w:r>
          </w:p>
        </w:tc>
        <w:tc>
          <w:tcPr>
            <w:tcW w:w="1033" w:type="dxa"/>
          </w:tcPr>
          <w:p w14:paraId="3AD8E329" w14:textId="77777777" w:rsidR="00AA109E" w:rsidRDefault="0099240A">
            <w:pPr>
              <w:rPr>
                <w:lang w:eastAsia="zh-CN"/>
              </w:rPr>
            </w:pPr>
            <w:r>
              <w:rPr>
                <w:lang w:eastAsia="zh-CN"/>
              </w:rPr>
              <w:t>Y</w:t>
            </w:r>
          </w:p>
        </w:tc>
        <w:tc>
          <w:tcPr>
            <w:tcW w:w="7229" w:type="dxa"/>
          </w:tcPr>
          <w:p w14:paraId="2D8F694C" w14:textId="77777777" w:rsidR="00AA109E" w:rsidRDefault="0099240A">
            <w:r>
              <w:t>We share similar view as Spreaturm on the different type of BS.</w:t>
            </w:r>
          </w:p>
        </w:tc>
      </w:tr>
      <w:tr w:rsidR="00AA109E" w14:paraId="23610B7A" w14:textId="77777777">
        <w:tc>
          <w:tcPr>
            <w:tcW w:w="1372" w:type="dxa"/>
          </w:tcPr>
          <w:p w14:paraId="06FF1FA3" w14:textId="77777777" w:rsidR="00AA109E" w:rsidRDefault="0099240A">
            <w:pPr>
              <w:rPr>
                <w:lang w:eastAsia="zh-CN"/>
              </w:rPr>
            </w:pPr>
            <w:r>
              <w:rPr>
                <w:rFonts w:eastAsiaTheme="minorEastAsia" w:hint="eastAsia"/>
                <w:bCs/>
                <w:lang w:eastAsia="zh-CN"/>
              </w:rPr>
              <w:t>v</w:t>
            </w:r>
            <w:r>
              <w:rPr>
                <w:rFonts w:eastAsiaTheme="minorEastAsia"/>
                <w:bCs/>
                <w:lang w:eastAsia="zh-CN"/>
              </w:rPr>
              <w:t>ivo</w:t>
            </w:r>
          </w:p>
        </w:tc>
        <w:tc>
          <w:tcPr>
            <w:tcW w:w="1033" w:type="dxa"/>
          </w:tcPr>
          <w:p w14:paraId="046D66B1" w14:textId="77777777" w:rsidR="00AA109E" w:rsidRDefault="0099240A">
            <w:pPr>
              <w:rPr>
                <w:lang w:eastAsia="zh-CN"/>
              </w:rPr>
            </w:pPr>
            <w:r>
              <w:rPr>
                <w:rFonts w:eastAsiaTheme="minorEastAsia" w:hint="eastAsia"/>
                <w:bCs/>
                <w:lang w:eastAsia="zh-CN"/>
              </w:rPr>
              <w:t>Y</w:t>
            </w:r>
          </w:p>
        </w:tc>
        <w:tc>
          <w:tcPr>
            <w:tcW w:w="7229" w:type="dxa"/>
          </w:tcPr>
          <w:p w14:paraId="740949CC" w14:textId="77777777" w:rsidR="00AA109E" w:rsidRDefault="0099240A">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AA109E" w14:paraId="5680CD45" w14:textId="77777777">
        <w:tc>
          <w:tcPr>
            <w:tcW w:w="1372" w:type="dxa"/>
          </w:tcPr>
          <w:p w14:paraId="5D01FE3E" w14:textId="77777777" w:rsidR="00AA109E" w:rsidRDefault="0099240A">
            <w:r>
              <w:rPr>
                <w:rFonts w:hint="eastAsia"/>
                <w:lang w:eastAsia="zh-CN"/>
              </w:rPr>
              <w:t>HW/Hi</w:t>
            </w:r>
            <w:r>
              <w:rPr>
                <w:lang w:eastAsia="zh-CN"/>
              </w:rPr>
              <w:t>S</w:t>
            </w:r>
            <w:r>
              <w:rPr>
                <w:rFonts w:hint="eastAsia"/>
                <w:lang w:eastAsia="zh-CN"/>
              </w:rPr>
              <w:t>i</w:t>
            </w:r>
          </w:p>
        </w:tc>
        <w:tc>
          <w:tcPr>
            <w:tcW w:w="1033" w:type="dxa"/>
          </w:tcPr>
          <w:p w14:paraId="30836FD5" w14:textId="77777777" w:rsidR="00AA109E" w:rsidRDefault="0099240A">
            <w:r>
              <w:rPr>
                <w:rFonts w:hint="eastAsia"/>
                <w:lang w:eastAsia="zh-CN"/>
              </w:rPr>
              <w:t>Y</w:t>
            </w:r>
          </w:p>
        </w:tc>
        <w:tc>
          <w:tcPr>
            <w:tcW w:w="7229" w:type="dxa"/>
          </w:tcPr>
          <w:p w14:paraId="3D661A04" w14:textId="77777777" w:rsidR="00AA109E" w:rsidRDefault="0099240A">
            <w:pPr>
              <w:rPr>
                <w:b/>
                <w:lang w:eastAsia="zh-CN"/>
              </w:rPr>
            </w:pPr>
            <w:r>
              <w:rPr>
                <w:lang w:eastAsia="zh-CN"/>
              </w:rPr>
              <w:t xml:space="preserve">We Support the </w:t>
            </w:r>
            <w:r>
              <w:rPr>
                <w:b/>
                <w:lang w:eastAsia="zh-CN"/>
              </w:rPr>
              <w:t>Proposal.</w:t>
            </w:r>
          </w:p>
          <w:p w14:paraId="1100EAEA" w14:textId="77777777" w:rsidR="00AA109E" w:rsidRDefault="0099240A">
            <w:pPr>
              <w:rPr>
                <w:lang w:eastAsia="zh-CN"/>
              </w:rPr>
            </w:pPr>
            <w:r>
              <w:rPr>
                <w:lang w:eastAsia="zh-CN"/>
              </w:rPr>
              <w:t xml:space="preserve">Regarding some comments raised above for different types of base station, we think this is related with the Proposal 2.1-4. We think the proposal here is regarding the framework with respective to a given base station decided in proposal 2.1-4. </w:t>
            </w:r>
          </w:p>
          <w:p w14:paraId="6B40D637" w14:textId="77777777" w:rsidR="00AA109E" w:rsidRDefault="0099240A">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base-station. However, considering the TU in RAN1, some type of BS should be prioritized and other types of BS could be discussed later or reported by companies.</w:t>
            </w:r>
          </w:p>
          <w:p w14:paraId="3166F990" w14:textId="77777777" w:rsidR="00AA109E" w:rsidRDefault="0099240A">
            <w:pPr>
              <w:rPr>
                <w:lang w:eastAsia="zh-CN"/>
              </w:rPr>
            </w:pPr>
            <w:r>
              <w:rPr>
                <w:rFonts w:hint="eastAsia"/>
                <w:lang w:eastAsia="zh-CN"/>
              </w:rPr>
              <w:t>T</w:t>
            </w:r>
            <w:r>
              <w:rPr>
                <w:lang w:eastAsia="zh-CN"/>
              </w:rPr>
              <w:t>he multi Base-station case could be studied after we finished the single station model.</w:t>
            </w:r>
          </w:p>
        </w:tc>
      </w:tr>
      <w:tr w:rsidR="00AA109E" w14:paraId="2BDCCACB" w14:textId="77777777">
        <w:tc>
          <w:tcPr>
            <w:tcW w:w="1372" w:type="dxa"/>
          </w:tcPr>
          <w:p w14:paraId="264FC69B" w14:textId="77777777" w:rsidR="00AA109E" w:rsidRDefault="0099240A">
            <w:pPr>
              <w:rPr>
                <w:lang w:eastAsia="zh-CN"/>
              </w:rPr>
            </w:pPr>
            <w:r>
              <w:t>Fujitsu</w:t>
            </w:r>
          </w:p>
        </w:tc>
        <w:tc>
          <w:tcPr>
            <w:tcW w:w="1033" w:type="dxa"/>
          </w:tcPr>
          <w:p w14:paraId="5D82E96B" w14:textId="77777777" w:rsidR="00AA109E" w:rsidRDefault="0099240A">
            <w:pPr>
              <w:rPr>
                <w:lang w:eastAsia="zh-CN"/>
              </w:rPr>
            </w:pPr>
            <w:r>
              <w:t>Y</w:t>
            </w:r>
          </w:p>
        </w:tc>
        <w:tc>
          <w:tcPr>
            <w:tcW w:w="7229" w:type="dxa"/>
          </w:tcPr>
          <w:p w14:paraId="0241A828" w14:textId="77777777" w:rsidR="00AA109E" w:rsidRDefault="0099240A">
            <w:pPr>
              <w:rPr>
                <w:lang w:eastAsia="zh-CN"/>
              </w:rPr>
            </w:pPr>
            <w:r>
              <w:t>We are generally fine with the proposal 2.1-1.</w:t>
            </w:r>
          </w:p>
        </w:tc>
      </w:tr>
      <w:tr w:rsidR="00AA109E" w14:paraId="0A4D5047" w14:textId="77777777">
        <w:tc>
          <w:tcPr>
            <w:tcW w:w="1372" w:type="dxa"/>
          </w:tcPr>
          <w:p w14:paraId="505C936E" w14:textId="77777777" w:rsidR="00AA109E" w:rsidRDefault="0099240A">
            <w:r>
              <w:t>Qualcomm</w:t>
            </w:r>
          </w:p>
        </w:tc>
        <w:tc>
          <w:tcPr>
            <w:tcW w:w="1033" w:type="dxa"/>
          </w:tcPr>
          <w:p w14:paraId="0A90D0F6" w14:textId="77777777" w:rsidR="00AA109E" w:rsidRDefault="0099240A">
            <w:r>
              <w:t xml:space="preserve">Y w/ </w:t>
            </w:r>
            <w:r>
              <w:rPr>
                <w:color w:val="FF0000"/>
                <w:u w:val="single"/>
              </w:rPr>
              <w:t>update</w:t>
            </w:r>
          </w:p>
        </w:tc>
        <w:tc>
          <w:tcPr>
            <w:tcW w:w="7229" w:type="dxa"/>
          </w:tcPr>
          <w:p w14:paraId="70AD135A" w14:textId="77777777" w:rsidR="00AA109E" w:rsidRDefault="0099240A">
            <w:pPr>
              <w:pStyle w:val="af4"/>
              <w:numPr>
                <w:ilvl w:val="0"/>
                <w:numId w:val="7"/>
              </w:numPr>
              <w:spacing w:line="240" w:lineRule="auto"/>
              <w:rPr>
                <w:sz w:val="22"/>
                <w:szCs w:val="22"/>
                <w:lang w:eastAsia="zh-CN"/>
              </w:rPr>
            </w:pPr>
            <w:r>
              <w:rPr>
                <w:sz w:val="22"/>
                <w:szCs w:val="22"/>
                <w:lang w:eastAsia="zh-CN"/>
              </w:rPr>
              <w:t>For evaluation purpose, the energy consumption modeling for a BS include</w:t>
            </w:r>
            <w:r>
              <w:rPr>
                <w:color w:val="FF0000"/>
                <w:sz w:val="22"/>
                <w:szCs w:val="22"/>
                <w:u w:val="single"/>
                <w:lang w:eastAsia="zh-CN"/>
              </w:rPr>
              <w:t>s</w:t>
            </w:r>
            <w:r>
              <w:rPr>
                <w:sz w:val="22"/>
                <w:szCs w:val="22"/>
                <w:lang w:eastAsia="zh-CN"/>
              </w:rPr>
              <w:t xml:space="preserve"> at least the following:</w:t>
            </w:r>
          </w:p>
          <w:p w14:paraId="3ACC676B" w14:textId="77777777" w:rsidR="00AA109E" w:rsidRDefault="0099240A">
            <w:pPr>
              <w:pStyle w:val="af4"/>
              <w:numPr>
                <w:ilvl w:val="1"/>
                <w:numId w:val="8"/>
              </w:numPr>
              <w:spacing w:line="240" w:lineRule="auto"/>
              <w:rPr>
                <w:sz w:val="22"/>
                <w:szCs w:val="22"/>
                <w:lang w:eastAsia="zh-CN"/>
              </w:rPr>
            </w:pPr>
            <w:r>
              <w:rPr>
                <w:sz w:val="22"/>
                <w:szCs w:val="22"/>
                <w:lang w:eastAsia="zh-CN"/>
              </w:rPr>
              <w:t>Reference configuration</w:t>
            </w:r>
          </w:p>
          <w:p w14:paraId="4EA85A4C" w14:textId="77777777" w:rsidR="00AA109E" w:rsidRDefault="0099240A">
            <w:pPr>
              <w:pStyle w:val="af4"/>
              <w:numPr>
                <w:ilvl w:val="1"/>
                <w:numId w:val="8"/>
              </w:numPr>
              <w:spacing w:line="240" w:lineRule="auto"/>
              <w:rPr>
                <w:sz w:val="22"/>
                <w:szCs w:val="22"/>
                <w:lang w:eastAsia="zh-CN"/>
              </w:rPr>
            </w:pPr>
            <w:r>
              <w:rPr>
                <w:rFonts w:hint="eastAsia"/>
                <w:sz w:val="22"/>
                <w:szCs w:val="22"/>
                <w:lang w:eastAsia="zh-CN"/>
              </w:rPr>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14:paraId="2B9CFB10" w14:textId="77777777" w:rsidR="00AA109E" w:rsidRDefault="0099240A">
            <w:pPr>
              <w:pStyle w:val="af4"/>
              <w:numPr>
                <w:ilvl w:val="1"/>
                <w:numId w:val="8"/>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14:paraId="40586C67" w14:textId="77777777" w:rsidR="00AA109E" w:rsidRDefault="0099240A">
            <w:pPr>
              <w:pStyle w:val="af4"/>
              <w:numPr>
                <w:ilvl w:val="1"/>
                <w:numId w:val="8"/>
              </w:numPr>
              <w:spacing w:line="240" w:lineRule="auto"/>
              <w:rPr>
                <w:lang w:eastAsia="zh-CN"/>
              </w:rPr>
            </w:pPr>
            <w:r>
              <w:rPr>
                <w:color w:val="FF0000"/>
                <w:sz w:val="22"/>
                <w:szCs w:val="22"/>
                <w:u w:val="single"/>
                <w:lang w:eastAsia="zh-CN"/>
              </w:rPr>
              <w:t>Note: separate considerations for FR1 and FR2 in modelling energy consumption.</w:t>
            </w:r>
          </w:p>
          <w:p w14:paraId="1B439239" w14:textId="77777777" w:rsidR="00AA109E" w:rsidRDefault="0099240A">
            <w:r>
              <w:rPr>
                <w:color w:val="0070C0"/>
              </w:rPr>
              <w:t>Comment: the power scaling may be also needed of sleep mode.</w:t>
            </w:r>
          </w:p>
        </w:tc>
      </w:tr>
      <w:tr w:rsidR="00AA109E" w14:paraId="5931610E" w14:textId="77777777">
        <w:tc>
          <w:tcPr>
            <w:tcW w:w="1372" w:type="dxa"/>
          </w:tcPr>
          <w:p w14:paraId="530D76C7" w14:textId="77777777" w:rsidR="00AA109E" w:rsidRDefault="0099240A">
            <w:r>
              <w:t>CATT</w:t>
            </w:r>
          </w:p>
        </w:tc>
        <w:tc>
          <w:tcPr>
            <w:tcW w:w="1033" w:type="dxa"/>
          </w:tcPr>
          <w:p w14:paraId="469298F8" w14:textId="77777777" w:rsidR="00AA109E" w:rsidRDefault="0099240A">
            <w:r>
              <w:t>Y</w:t>
            </w:r>
          </w:p>
        </w:tc>
        <w:tc>
          <w:tcPr>
            <w:tcW w:w="7229" w:type="dxa"/>
          </w:tcPr>
          <w:p w14:paraId="0103326C" w14:textId="77777777" w:rsidR="00AA109E" w:rsidRDefault="0099240A">
            <w:r>
              <w:t xml:space="preserve">We are OK with the proposal.  </w:t>
            </w:r>
          </w:p>
          <w:p w14:paraId="72B201EB" w14:textId="77777777" w:rsidR="00AA109E" w:rsidRDefault="0099240A">
            <w:pPr>
              <w:pStyle w:val="af4"/>
              <w:numPr>
                <w:ilvl w:val="0"/>
                <w:numId w:val="10"/>
              </w:numPr>
            </w:pPr>
            <w:r>
              <w:t xml:space="preserve">The reference configuration could be considered to have one as the baseline for the comparison in the evaluation.   </w:t>
            </w:r>
          </w:p>
          <w:p w14:paraId="3200866A" w14:textId="77777777" w:rsidR="00AA109E" w:rsidRDefault="0099240A">
            <w:pPr>
              <w:pStyle w:val="af4"/>
              <w:numPr>
                <w:ilvl w:val="0"/>
                <w:numId w:val="10"/>
              </w:numPr>
            </w:pPr>
            <w:r>
              <w:t>The definition of the gNB sleeping states needs to be specified in order to have common assumption in the evaluation since different definitions were made from companies’ contributions</w:t>
            </w:r>
          </w:p>
        </w:tc>
      </w:tr>
      <w:tr w:rsidR="00AA109E" w14:paraId="07584340" w14:textId="77777777">
        <w:tc>
          <w:tcPr>
            <w:tcW w:w="1372" w:type="dxa"/>
          </w:tcPr>
          <w:p w14:paraId="56653A0A" w14:textId="77777777" w:rsidR="00AA109E" w:rsidRDefault="0099240A">
            <w:r>
              <w:t>MediaTek</w:t>
            </w:r>
          </w:p>
        </w:tc>
        <w:tc>
          <w:tcPr>
            <w:tcW w:w="1033" w:type="dxa"/>
          </w:tcPr>
          <w:p w14:paraId="04707751" w14:textId="77777777" w:rsidR="00AA109E" w:rsidRDefault="0099240A">
            <w:r>
              <w:t>Y</w:t>
            </w:r>
          </w:p>
        </w:tc>
        <w:tc>
          <w:tcPr>
            <w:tcW w:w="7229" w:type="dxa"/>
          </w:tcPr>
          <w:p w14:paraId="699DFE31" w14:textId="77777777" w:rsidR="00AA109E" w:rsidRDefault="0099240A">
            <w:pPr>
              <w:spacing w:after="0" w:line="240" w:lineRule="auto"/>
              <w:rPr>
                <w:lang w:eastAsia="zh-CN"/>
              </w:rPr>
            </w:pPr>
            <w:r>
              <w:rPr>
                <w:lang w:eastAsia="zh-CN"/>
              </w:rPr>
              <w:t>We generally support moderator proposal with the following comments that may also resolve questions from previous responses:</w:t>
            </w:r>
          </w:p>
          <w:p w14:paraId="6D2D9E9A" w14:textId="77777777" w:rsidR="00AA109E" w:rsidRDefault="0099240A">
            <w:pPr>
              <w:pStyle w:val="af4"/>
              <w:numPr>
                <w:ilvl w:val="0"/>
                <w:numId w:val="11"/>
              </w:numPr>
              <w:spacing w:after="0" w:line="240" w:lineRule="auto"/>
              <w:rPr>
                <w:lang w:eastAsia="zh-CN"/>
              </w:rPr>
            </w:pPr>
            <w:r>
              <w:rPr>
                <w:lang w:eastAsia="zh-CN"/>
              </w:rPr>
              <w:t>It is suggested to specify a single reference model with multiple scaling factors for different BS types or ISD ranges can balance model simplicity (looks focus of multiple companies) and model diversity (e.g. Intel’s intention to include TRP and Nokia’s suggestion in multiple BS reference models)</w:t>
            </w:r>
          </w:p>
          <w:p w14:paraId="0A2A5D01" w14:textId="77777777" w:rsidR="00AA109E" w:rsidRDefault="0099240A">
            <w:pPr>
              <w:pStyle w:val="af4"/>
              <w:numPr>
                <w:ilvl w:val="0"/>
                <w:numId w:val="11"/>
              </w:numPr>
              <w:spacing w:after="0" w:line="240" w:lineRule="auto"/>
              <w:rPr>
                <w:lang w:eastAsia="zh-CN"/>
              </w:rPr>
            </w:pPr>
            <w:r>
              <w:rPr>
                <w:lang w:eastAsia="zh-CN"/>
              </w:rPr>
              <w:t xml:space="preserve">We support separation of FR1 and FR2 due to very different implementations </w:t>
            </w:r>
            <w:r>
              <w:rPr>
                <w:lang w:eastAsia="zh-CN"/>
              </w:rPr>
              <w:lastRenderedPageBreak/>
              <w:t>and power consumption characteristics</w:t>
            </w:r>
          </w:p>
          <w:p w14:paraId="163EA7F0" w14:textId="77777777" w:rsidR="00AA109E" w:rsidRDefault="00AA109E">
            <w:pPr>
              <w:spacing w:after="0"/>
              <w:rPr>
                <w:lang w:eastAsia="zh-CN"/>
              </w:rPr>
            </w:pPr>
          </w:p>
          <w:p w14:paraId="7CBD5AFB" w14:textId="77777777" w:rsidR="00AA109E" w:rsidRDefault="0099240A">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AA109E" w14:paraId="192660CD" w14:textId="77777777">
        <w:tc>
          <w:tcPr>
            <w:tcW w:w="1372" w:type="dxa"/>
          </w:tcPr>
          <w:p w14:paraId="6018AFA9" w14:textId="77777777" w:rsidR="00AA109E" w:rsidRDefault="0099240A">
            <w:r>
              <w:rPr>
                <w:rFonts w:eastAsia="MS Mincho"/>
                <w:lang w:eastAsia="ja-JP"/>
              </w:rPr>
              <w:lastRenderedPageBreak/>
              <w:t>Ericsson1</w:t>
            </w:r>
          </w:p>
        </w:tc>
        <w:tc>
          <w:tcPr>
            <w:tcW w:w="1033" w:type="dxa"/>
          </w:tcPr>
          <w:p w14:paraId="2E17D630" w14:textId="77777777" w:rsidR="00AA109E" w:rsidRDefault="0099240A">
            <w:r>
              <w:rPr>
                <w:rFonts w:eastAsia="MS Mincho"/>
                <w:lang w:eastAsia="ja-JP"/>
              </w:rPr>
              <w:t xml:space="preserve">Needs update </w:t>
            </w:r>
          </w:p>
        </w:tc>
        <w:tc>
          <w:tcPr>
            <w:tcW w:w="7229" w:type="dxa"/>
          </w:tcPr>
          <w:p w14:paraId="6380C993" w14:textId="77777777" w:rsidR="00AA109E" w:rsidRDefault="0099240A">
            <w:pPr>
              <w:rPr>
                <w:sz w:val="20"/>
                <w:szCs w:val="20"/>
              </w:rPr>
            </w:pPr>
            <w:r>
              <w:rPr>
                <w:sz w:val="20"/>
                <w:szCs w:val="20"/>
              </w:rPr>
              <w:t xml:space="preserve">We are OK with the proposal in general, but with following updates. </w:t>
            </w:r>
          </w:p>
          <w:p w14:paraId="5EC1F9F2" w14:textId="77777777" w:rsidR="00AA109E" w:rsidRDefault="0099240A">
            <w:pPr>
              <w:rPr>
                <w:sz w:val="20"/>
                <w:szCs w:val="20"/>
              </w:rPr>
            </w:pPr>
            <w:r>
              <w:rPr>
                <w:sz w:val="20"/>
                <w:szCs w:val="20"/>
              </w:rPr>
              <w:t xml:space="preserve">Support LG suggestion to add transition energy. </w:t>
            </w:r>
          </w:p>
          <w:p w14:paraId="529EA82F" w14:textId="77777777" w:rsidR="00AA109E" w:rsidRDefault="0099240A">
            <w:pPr>
              <w:rPr>
                <w:sz w:val="20"/>
                <w:szCs w:val="20"/>
              </w:rPr>
            </w:pPr>
            <w:r>
              <w:rPr>
                <w:sz w:val="20"/>
                <w:szCs w:val="20"/>
              </w:rPr>
              <w:t xml:space="preserve">For scaling, we tend to agree with Intel/Qualcomm comment. We think scaling should also be applied/considered for microsleep e.g. for antenna scaling. Suggest updating last bullet as follows and leave the details for further discussion. </w:t>
            </w:r>
          </w:p>
          <w:p w14:paraId="2BA6E2CD" w14:textId="77777777" w:rsidR="00AA109E" w:rsidRDefault="0099240A">
            <w:pPr>
              <w:pStyle w:val="af4"/>
              <w:widowControl/>
              <w:numPr>
                <w:ilvl w:val="1"/>
                <w:numId w:val="8"/>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14:paraId="3C579024" w14:textId="77777777" w:rsidR="00AA109E" w:rsidRDefault="0099240A">
            <w:pPr>
              <w:pStyle w:val="af4"/>
              <w:widowControl/>
              <w:numPr>
                <w:ilvl w:val="2"/>
                <w:numId w:val="8"/>
              </w:numPr>
              <w:spacing w:line="240" w:lineRule="auto"/>
              <w:rPr>
                <w:color w:val="FF0000"/>
                <w:u w:val="single"/>
                <w:lang w:eastAsia="zh-CN"/>
              </w:rPr>
            </w:pPr>
            <w:r>
              <w:rPr>
                <w:color w:val="FF0000"/>
                <w:u w:val="single"/>
                <w:lang w:eastAsia="zh-CN"/>
              </w:rPr>
              <w:t>FFS : Scaling applied or not for sleep mode</w:t>
            </w:r>
          </w:p>
          <w:p w14:paraId="06417B5D" w14:textId="77777777" w:rsidR="00AA109E" w:rsidRDefault="00AA109E">
            <w:pPr>
              <w:spacing w:after="0" w:line="240" w:lineRule="auto"/>
              <w:rPr>
                <w:lang w:eastAsia="zh-CN"/>
              </w:rPr>
            </w:pPr>
          </w:p>
        </w:tc>
      </w:tr>
      <w:tr w:rsidR="00AA109E" w14:paraId="21094DD5" w14:textId="77777777">
        <w:tc>
          <w:tcPr>
            <w:tcW w:w="1372" w:type="dxa"/>
          </w:tcPr>
          <w:p w14:paraId="705C4CEB"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1FFFD945" w14:textId="77777777" w:rsidR="00AA109E" w:rsidRDefault="0099240A">
            <w:pPr>
              <w:rPr>
                <w:sz w:val="20"/>
                <w:szCs w:val="20"/>
                <w:lang w:eastAsia="zh-CN"/>
              </w:rPr>
            </w:pPr>
            <w:r>
              <w:rPr>
                <w:sz w:val="20"/>
                <w:szCs w:val="20"/>
                <w:lang w:eastAsia="zh-CN"/>
              </w:rPr>
              <w:t>FL consideration:</w:t>
            </w:r>
          </w:p>
          <w:p w14:paraId="353EF652" w14:textId="77777777" w:rsidR="00AA109E" w:rsidRDefault="0099240A">
            <w:pPr>
              <w:pStyle w:val="af4"/>
              <w:numPr>
                <w:ilvl w:val="0"/>
                <w:numId w:val="12"/>
              </w:numPr>
              <w:rPr>
                <w:lang w:eastAsia="zh-CN"/>
              </w:rPr>
            </w:pPr>
            <w:r>
              <w:rPr>
                <w:lang w:eastAsia="zh-CN"/>
              </w:rPr>
              <w:t xml:space="preserve">Different BS can be considered in other proposals, leading to detailed difference for modeling without affecting the framework. Some companies have </w:t>
            </w:r>
            <w:r>
              <w:rPr>
                <w:rFonts w:hint="eastAsia"/>
                <w:lang w:eastAsia="zh-CN"/>
              </w:rPr>
              <w:t>a</w:t>
            </w:r>
            <w:r>
              <w:rPr>
                <w:lang w:eastAsia="zh-CN"/>
              </w:rPr>
              <w:t xml:space="preserve"> comment with a concrete solution, i.e. using multiple scaling factors to address that and there is similar consideration that one baseline is useful. </w:t>
            </w:r>
          </w:p>
          <w:p w14:paraId="4B7C81DA" w14:textId="77777777" w:rsidR="00AA109E" w:rsidRDefault="0099240A">
            <w:pPr>
              <w:pStyle w:val="af4"/>
              <w:numPr>
                <w:ilvl w:val="0"/>
                <w:numId w:val="12"/>
              </w:numPr>
              <w:rPr>
                <w:lang w:eastAsia="zh-CN"/>
              </w:rPr>
            </w:pPr>
            <w:r>
              <w:rPr>
                <w:lang w:eastAsia="zh-CN"/>
              </w:rPr>
              <w:t xml:space="preserve">Transition energy is adding while there is different preference on ‘energy’ vs ‘power’ for state. Since the duration generally last for a while (more than one symbol), perhaps ok to use ‘energy’ and we can be consistent as long as we keep use ‘energy’ without confusion. </w:t>
            </w:r>
          </w:p>
          <w:p w14:paraId="028E6EC7" w14:textId="77777777" w:rsidR="00AA109E" w:rsidRDefault="0099240A">
            <w:pPr>
              <w:pStyle w:val="af4"/>
              <w:numPr>
                <w:ilvl w:val="0"/>
                <w:numId w:val="12"/>
              </w:numPr>
              <w:rPr>
                <w:lang w:eastAsia="zh-CN"/>
              </w:rPr>
            </w:pPr>
            <w:r>
              <w:rPr>
                <w:lang w:eastAsia="zh-CN"/>
              </w:rPr>
              <w:t>Scaling applicability to sleep modes can be studied. Perhaps it also relates to the definition of sleep mode that is to be further defined. As we start from UE power saving model, ‘at least’ is added similar to one suggestion given.</w:t>
            </w:r>
          </w:p>
          <w:p w14:paraId="2D3C6EF5" w14:textId="77777777" w:rsidR="00AA109E" w:rsidRDefault="00AA109E">
            <w:pPr>
              <w:rPr>
                <w:lang w:eastAsia="zh-CN"/>
              </w:rPr>
            </w:pPr>
          </w:p>
          <w:p w14:paraId="02797C5C" w14:textId="77777777" w:rsidR="00AA109E" w:rsidRDefault="0099240A">
            <w:pPr>
              <w:rPr>
                <w:b/>
                <w:lang w:eastAsia="zh-CN"/>
              </w:rPr>
            </w:pPr>
            <w:r>
              <w:rPr>
                <w:b/>
                <w:lang w:eastAsia="zh-CN"/>
              </w:rPr>
              <w:t>FL2 Proposal 2.1-1a</w:t>
            </w:r>
          </w:p>
          <w:p w14:paraId="09A48741"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07E57414"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08A2D4DD" w14:textId="77777777" w:rsidR="00AA109E" w:rsidRDefault="0099240A">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69CCCFF1"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7152498C"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7CDC7E2F" w14:textId="77777777" w:rsidR="00AA109E" w:rsidRDefault="0099240A">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31E1DADE"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 Scaling applied or not for sleep mode</w:t>
            </w:r>
          </w:p>
          <w:p w14:paraId="409651FC"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14:paraId="61D41A7E" w14:textId="77777777" w:rsidR="00AA109E" w:rsidRDefault="00AA109E">
            <w:pPr>
              <w:rPr>
                <w:lang w:val="en-GB" w:eastAsia="zh-CN"/>
              </w:rPr>
            </w:pPr>
          </w:p>
        </w:tc>
      </w:tr>
      <w:tr w:rsidR="00AA109E" w14:paraId="181B4704" w14:textId="77777777">
        <w:tc>
          <w:tcPr>
            <w:tcW w:w="1372" w:type="dxa"/>
          </w:tcPr>
          <w:p w14:paraId="7CFBBA18" w14:textId="77777777" w:rsidR="00AA109E" w:rsidRDefault="0099240A">
            <w:pPr>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1033" w:type="dxa"/>
          </w:tcPr>
          <w:p w14:paraId="601F2320" w14:textId="77777777" w:rsidR="00AA109E" w:rsidRDefault="0099240A">
            <w:pPr>
              <w:rPr>
                <w:rFonts w:eastAsia="MS Mincho"/>
                <w:lang w:eastAsia="ja-JP"/>
              </w:rPr>
            </w:pPr>
            <w:r>
              <w:rPr>
                <w:rFonts w:eastAsia="MS Mincho"/>
                <w:lang w:eastAsia="ja-JP"/>
              </w:rPr>
              <w:t>Yes with update</w:t>
            </w:r>
          </w:p>
        </w:tc>
        <w:tc>
          <w:tcPr>
            <w:tcW w:w="7229" w:type="dxa"/>
          </w:tcPr>
          <w:p w14:paraId="25937EEF" w14:textId="77777777" w:rsidR="00AA109E" w:rsidRDefault="0099240A">
            <w:pPr>
              <w:pStyle w:val="af4"/>
              <w:numPr>
                <w:ilvl w:val="0"/>
                <w:numId w:val="13"/>
              </w:numPr>
            </w:pPr>
            <w:r>
              <w:t>It would be fine to use energy consumption other than power consumption. However, regarding the change from “power state” to “energy state”, we have concerns on that. In our view, “power state” means the average energy consumption in a relatively short time unite, e.g. slot or symbol. “energy state” seems refer to some long term state. In TR 38.840, UE power saving SID defines “power state” which is the power consumption per each slot. Considering this, we don’t prefer to change it to “energy state” in NES study. We didn’t see any reason for this change.</w:t>
            </w:r>
          </w:p>
          <w:p w14:paraId="2679576A" w14:textId="77777777" w:rsidR="00AA109E" w:rsidRDefault="0099240A">
            <w:pPr>
              <w:pStyle w:val="af4"/>
              <w:numPr>
                <w:ilvl w:val="0"/>
                <w:numId w:val="13"/>
              </w:numPr>
            </w:pPr>
            <w:r>
              <w:t xml:space="preserve">Regarding the FFS bullet of (de-)activation time for applying the scaling,  we would like to have better understanding on it. </w:t>
            </w:r>
            <w:r>
              <w:rPr>
                <w:rFonts w:hint="eastAsia"/>
                <w:lang w:eastAsia="zh-CN"/>
              </w:rPr>
              <w:t>H</w:t>
            </w:r>
            <w:r>
              <w:t xml:space="preserve">ow does it impact the energy evaluation? Or if the intention to investigate the impact on the scheduling due </w:t>
            </w:r>
            <w:r>
              <w:lastRenderedPageBreak/>
              <w:t>to the adjustment on some components on BS?  If the answer is yes, maybe we could add “whether/how to model” before the bullet considering not all the scaling needs activation/de-activation time.</w:t>
            </w:r>
          </w:p>
        </w:tc>
      </w:tr>
      <w:tr w:rsidR="00AA109E" w14:paraId="19740712" w14:textId="77777777">
        <w:tc>
          <w:tcPr>
            <w:tcW w:w="1372" w:type="dxa"/>
          </w:tcPr>
          <w:p w14:paraId="69801F32" w14:textId="77777777" w:rsidR="00AA109E" w:rsidRDefault="0099240A">
            <w:pPr>
              <w:rPr>
                <w:rFonts w:eastAsiaTheme="minorEastAsia"/>
                <w:lang w:eastAsia="zh-CN"/>
              </w:rPr>
            </w:pPr>
            <w:r>
              <w:rPr>
                <w:rFonts w:eastAsiaTheme="minorEastAsia"/>
                <w:lang w:eastAsia="zh-CN"/>
              </w:rPr>
              <w:lastRenderedPageBreak/>
              <w:t>Spreadtrum</w:t>
            </w:r>
          </w:p>
        </w:tc>
        <w:tc>
          <w:tcPr>
            <w:tcW w:w="1033" w:type="dxa"/>
          </w:tcPr>
          <w:p w14:paraId="7339AA96" w14:textId="77777777" w:rsidR="00AA109E" w:rsidRDefault="0099240A">
            <w:pPr>
              <w:rPr>
                <w:rFonts w:eastAsia="MS Mincho"/>
                <w:lang w:eastAsia="ja-JP"/>
              </w:rPr>
            </w:pPr>
            <w:r>
              <w:rPr>
                <w:rFonts w:eastAsia="MS Mincho" w:hint="eastAsia"/>
                <w:lang w:eastAsia="ja-JP"/>
              </w:rPr>
              <w:t>Yes partially</w:t>
            </w:r>
          </w:p>
        </w:tc>
        <w:tc>
          <w:tcPr>
            <w:tcW w:w="7229" w:type="dxa"/>
          </w:tcPr>
          <w:p w14:paraId="06522C24" w14:textId="77777777" w:rsidR="00AA109E" w:rsidRDefault="0099240A">
            <w:r>
              <w:rPr>
                <w:rFonts w:hint="eastAsia"/>
              </w:rPr>
              <w:t>We share the similar view</w:t>
            </w:r>
            <w:r>
              <w:t xml:space="preserve"> as HW on “(de-)activation time for applying the scaling”. It seems complicating the model, if we consider the “transition” time for scaling…</w:t>
            </w:r>
          </w:p>
        </w:tc>
      </w:tr>
      <w:tr w:rsidR="00AA109E" w14:paraId="00C818E6" w14:textId="77777777">
        <w:tc>
          <w:tcPr>
            <w:tcW w:w="1372" w:type="dxa"/>
          </w:tcPr>
          <w:p w14:paraId="133FF48A" w14:textId="77777777" w:rsidR="00AA109E" w:rsidRDefault="0099240A">
            <w:pPr>
              <w:rPr>
                <w:rFonts w:eastAsiaTheme="minorEastAsia"/>
                <w:lang w:eastAsia="zh-CN"/>
              </w:rPr>
            </w:pPr>
            <w:r>
              <w:rPr>
                <w:rFonts w:eastAsiaTheme="minorEastAsia" w:hint="eastAsia"/>
                <w:lang w:eastAsia="zh-CN"/>
              </w:rPr>
              <w:t>ZTE,Sanechios</w:t>
            </w:r>
          </w:p>
        </w:tc>
        <w:tc>
          <w:tcPr>
            <w:tcW w:w="1033" w:type="dxa"/>
          </w:tcPr>
          <w:p w14:paraId="1795120D" w14:textId="77777777" w:rsidR="00AA109E" w:rsidRDefault="0099240A">
            <w:pPr>
              <w:rPr>
                <w:rFonts w:eastAsia="MS Mincho"/>
                <w:lang w:eastAsia="ja-JP"/>
              </w:rPr>
            </w:pPr>
            <w:r>
              <w:rPr>
                <w:rFonts w:hint="eastAsia"/>
                <w:lang w:eastAsia="zh-CN"/>
              </w:rPr>
              <w:t>Y with update</w:t>
            </w:r>
          </w:p>
        </w:tc>
        <w:tc>
          <w:tcPr>
            <w:tcW w:w="7229" w:type="dxa"/>
          </w:tcPr>
          <w:p w14:paraId="4CE22DE0" w14:textId="77777777" w:rsidR="00AA109E" w:rsidRDefault="0099240A">
            <w:pPr>
              <w:rPr>
                <w:sz w:val="20"/>
                <w:szCs w:val="20"/>
                <w:lang w:eastAsia="zh-CN"/>
              </w:rPr>
            </w:pPr>
            <w:r>
              <w:rPr>
                <w:rFonts w:hint="eastAsia"/>
                <w:sz w:val="20"/>
                <w:szCs w:val="20"/>
                <w:lang w:eastAsia="zh-CN"/>
              </w:rPr>
              <w:t xml:space="preserve">For the FFS under reference configuration, considering there is no much point in comparing the simulation results 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14:paraId="1C06CA36" w14:textId="77777777" w:rsidR="00AA109E" w:rsidRDefault="0099240A">
            <w:pPr>
              <w:rPr>
                <w:b/>
                <w:lang w:eastAsia="zh-CN"/>
              </w:rPr>
            </w:pPr>
            <w:r>
              <w:rPr>
                <w:rFonts w:hint="eastAsia"/>
                <w:b/>
                <w:lang w:eastAsia="zh-CN"/>
              </w:rPr>
              <w:t>Suggested update on</w:t>
            </w:r>
            <w:r>
              <w:rPr>
                <w:b/>
                <w:lang w:eastAsia="zh-CN"/>
              </w:rPr>
              <w:t xml:space="preserve"> Proposal 2.1-1a</w:t>
            </w:r>
          </w:p>
          <w:p w14:paraId="4B88394E" w14:textId="77777777" w:rsidR="00AA109E" w:rsidRDefault="0099240A">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e.g. TRP/BS types etc, if any dependency</w:t>
            </w:r>
          </w:p>
          <w:p w14:paraId="440B4E50" w14:textId="77777777" w:rsidR="00AA109E" w:rsidRDefault="00AA109E"/>
        </w:tc>
      </w:tr>
      <w:tr w:rsidR="00AA109E" w14:paraId="1E2A84F4" w14:textId="77777777">
        <w:tc>
          <w:tcPr>
            <w:tcW w:w="1372" w:type="dxa"/>
          </w:tcPr>
          <w:p w14:paraId="176FEE1F" w14:textId="77777777" w:rsidR="00AA109E" w:rsidRDefault="0099240A">
            <w:pPr>
              <w:rPr>
                <w:rFonts w:eastAsiaTheme="minorEastAsia"/>
                <w:lang w:eastAsia="zh-CN"/>
              </w:rPr>
            </w:pPr>
            <w:r>
              <w:rPr>
                <w:rFonts w:eastAsiaTheme="minorEastAsia"/>
                <w:lang w:eastAsia="zh-CN"/>
              </w:rPr>
              <w:t>Futurewei</w:t>
            </w:r>
          </w:p>
        </w:tc>
        <w:tc>
          <w:tcPr>
            <w:tcW w:w="1033" w:type="dxa"/>
          </w:tcPr>
          <w:p w14:paraId="3C0EE871" w14:textId="77777777" w:rsidR="00AA109E" w:rsidRDefault="0099240A">
            <w:pPr>
              <w:rPr>
                <w:lang w:eastAsia="zh-CN"/>
              </w:rPr>
            </w:pPr>
            <w:r>
              <w:rPr>
                <w:lang w:eastAsia="zh-CN"/>
              </w:rPr>
              <w:t>Y with updates</w:t>
            </w:r>
          </w:p>
        </w:tc>
        <w:tc>
          <w:tcPr>
            <w:tcW w:w="7229" w:type="dxa"/>
          </w:tcPr>
          <w:p w14:paraId="22F7F97A" w14:textId="77777777" w:rsidR="00AA109E" w:rsidRDefault="0099240A">
            <w:pPr>
              <w:rPr>
                <w:sz w:val="20"/>
                <w:szCs w:val="20"/>
                <w:lang w:eastAsia="zh-CN"/>
              </w:rPr>
            </w:pPr>
            <w:r>
              <w:rPr>
                <w:sz w:val="20"/>
                <w:szCs w:val="20"/>
                <w:lang w:eastAsia="zh-CN"/>
              </w:rPr>
              <w:t xml:space="preserve">The texts in red should be removed since the understanding is that further details and discussions on all aspects of the listed sub-bullets. </w:t>
            </w:r>
          </w:p>
        </w:tc>
      </w:tr>
      <w:tr w:rsidR="00AA109E" w14:paraId="7F987FB1" w14:textId="77777777">
        <w:tc>
          <w:tcPr>
            <w:tcW w:w="1372" w:type="dxa"/>
          </w:tcPr>
          <w:p w14:paraId="603B50FE" w14:textId="77777777" w:rsidR="00AA109E" w:rsidRDefault="0099240A">
            <w:pPr>
              <w:rPr>
                <w:rFonts w:eastAsiaTheme="minorEastAsia"/>
                <w:lang w:eastAsia="zh-CN"/>
              </w:rPr>
            </w:pPr>
            <w:r>
              <w:rPr>
                <w:rFonts w:eastAsiaTheme="minorEastAsia"/>
                <w:lang w:eastAsia="zh-CN"/>
              </w:rPr>
              <w:t>Apple</w:t>
            </w:r>
          </w:p>
        </w:tc>
        <w:tc>
          <w:tcPr>
            <w:tcW w:w="1033" w:type="dxa"/>
          </w:tcPr>
          <w:p w14:paraId="5E9EFDA2" w14:textId="77777777" w:rsidR="00AA109E" w:rsidRDefault="00AA109E">
            <w:pPr>
              <w:rPr>
                <w:lang w:eastAsia="zh-CN"/>
              </w:rPr>
            </w:pPr>
          </w:p>
        </w:tc>
        <w:tc>
          <w:tcPr>
            <w:tcW w:w="7229" w:type="dxa"/>
          </w:tcPr>
          <w:p w14:paraId="14751622" w14:textId="77777777" w:rsidR="00AA109E" w:rsidRDefault="0099240A">
            <w:pPr>
              <w:rPr>
                <w:sz w:val="20"/>
                <w:szCs w:val="20"/>
                <w:lang w:eastAsia="zh-CN"/>
              </w:rPr>
            </w:pPr>
            <w:r>
              <w:rPr>
                <w:sz w:val="20"/>
                <w:szCs w:val="20"/>
                <w:lang w:eastAsia="zh-CN"/>
              </w:rPr>
              <w:t>We are generally fine with the modified proposal. But we would also like some clarification on “FFS (de-)activation time for applying the scaling” before agreeing on the FFS. Alternatively we can remove the FFS for now and continue the discussion.</w:t>
            </w:r>
          </w:p>
          <w:p w14:paraId="6ADEC781" w14:textId="77777777" w:rsidR="00AA109E" w:rsidRDefault="0099240A">
            <w:pPr>
              <w:rPr>
                <w:sz w:val="20"/>
                <w:szCs w:val="20"/>
                <w:lang w:eastAsia="zh-CN"/>
              </w:rPr>
            </w:pPr>
            <w:r>
              <w:rPr>
                <w:sz w:val="20"/>
                <w:szCs w:val="20"/>
                <w:lang w:eastAsia="zh-CN"/>
              </w:rPr>
              <w:t>A question after seeing the discussion regarding “energy” vs “power” and “energy state” vs “power state”: of course we all know the difference between energy and power literally speaking. Companies seem to think energy consumption should be used for BS, but we have been using power consumption for UE. I am puzzled why this difference between BS and UE. Not the most critical issue here, but would be good to understand.</w:t>
            </w:r>
          </w:p>
        </w:tc>
      </w:tr>
      <w:tr w:rsidR="00AA109E" w14:paraId="0A863E19" w14:textId="77777777">
        <w:tc>
          <w:tcPr>
            <w:tcW w:w="1372" w:type="dxa"/>
          </w:tcPr>
          <w:p w14:paraId="1867B5CB" w14:textId="77777777" w:rsidR="00AA109E" w:rsidRDefault="0099240A">
            <w:pPr>
              <w:rPr>
                <w:rFonts w:eastAsiaTheme="minorEastAsia"/>
                <w:lang w:eastAsia="zh-CN"/>
              </w:rPr>
            </w:pPr>
            <w:r>
              <w:rPr>
                <w:rFonts w:eastAsiaTheme="minorEastAsia"/>
                <w:lang w:eastAsia="zh-CN"/>
              </w:rPr>
              <w:t>intel</w:t>
            </w:r>
          </w:p>
        </w:tc>
        <w:tc>
          <w:tcPr>
            <w:tcW w:w="1033" w:type="dxa"/>
          </w:tcPr>
          <w:p w14:paraId="5DB5F666" w14:textId="77777777" w:rsidR="00AA109E" w:rsidRDefault="0099240A">
            <w:pPr>
              <w:rPr>
                <w:lang w:eastAsia="zh-CN"/>
              </w:rPr>
            </w:pPr>
            <w:r>
              <w:rPr>
                <w:lang w:eastAsia="zh-CN"/>
              </w:rPr>
              <w:t>Y with update</w:t>
            </w:r>
          </w:p>
        </w:tc>
        <w:tc>
          <w:tcPr>
            <w:tcW w:w="7229" w:type="dxa"/>
          </w:tcPr>
          <w:p w14:paraId="28BA961A" w14:textId="77777777" w:rsidR="00AA109E" w:rsidRDefault="0099240A">
            <w:pPr>
              <w:rPr>
                <w:bCs/>
                <w:lang w:eastAsia="zh-CN"/>
              </w:rPr>
            </w:pPr>
            <w:r>
              <w:rPr>
                <w:bCs/>
                <w:lang w:eastAsia="zh-CN"/>
              </w:rPr>
              <w:t xml:space="preserve">The FFS sub-bullet under Reference configuration is not clear. Suggest to remove it. Regarding scalability to sleep/non-sleep mode, we think it would be better to agree on a definition of sleep and non-sleep mode first and understand better the scope of each mode. </w:t>
            </w:r>
          </w:p>
          <w:p w14:paraId="191D1E44" w14:textId="77777777" w:rsidR="00AA109E" w:rsidRDefault="0099240A">
            <w:pPr>
              <w:rPr>
                <w:bCs/>
                <w:lang w:eastAsia="zh-CN"/>
              </w:rPr>
            </w:pPr>
            <w:r>
              <w:rPr>
                <w:bCs/>
                <w:lang w:eastAsia="zh-CN"/>
              </w:rPr>
              <w:t>Please note that as mentioned in our email, we are not against the scaling method. We think it should be considered, but more finer description for sleep vs non-sleep especially for multi-TRP cases is needed first.</w:t>
            </w:r>
          </w:p>
          <w:p w14:paraId="0D1EE0BC" w14:textId="77777777" w:rsidR="00AA109E" w:rsidRDefault="00AA109E">
            <w:pPr>
              <w:rPr>
                <w:b/>
                <w:lang w:eastAsia="zh-CN"/>
              </w:rPr>
            </w:pPr>
          </w:p>
          <w:p w14:paraId="74A05174" w14:textId="77777777" w:rsidR="00AA109E" w:rsidRDefault="0099240A">
            <w:pPr>
              <w:rPr>
                <w:b/>
                <w:lang w:eastAsia="zh-CN"/>
              </w:rPr>
            </w:pPr>
            <w:r>
              <w:rPr>
                <w:b/>
                <w:lang w:eastAsia="zh-CN"/>
              </w:rPr>
              <w:t>FL2 Proposal 2.1-1a</w:t>
            </w:r>
          </w:p>
          <w:p w14:paraId="4561C215"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525F6BAE"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31B2DA10" w14:textId="77777777" w:rsidR="00AA109E" w:rsidRDefault="0099240A">
            <w:pPr>
              <w:pStyle w:val="af4"/>
              <w:numPr>
                <w:ilvl w:val="2"/>
                <w:numId w:val="8"/>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FS a baseline for comparison in evaluation with multiple scaling in consideration of other aspects, e.g. TRP/BS types etc, if any dependency</w:t>
            </w:r>
          </w:p>
          <w:p w14:paraId="35646836"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67FEB5A2"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318AF5C6" w14:textId="77777777" w:rsidR="00AA109E" w:rsidRDefault="0099240A">
            <w:pPr>
              <w:pStyle w:val="af4"/>
              <w:numPr>
                <w:ilvl w:val="1"/>
                <w:numId w:val="8"/>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14:paraId="3B037250" w14:textId="77777777" w:rsidR="00AA109E" w:rsidRDefault="0099240A">
            <w:pPr>
              <w:pStyle w:val="af4"/>
              <w:numPr>
                <w:ilvl w:val="2"/>
                <w:numId w:val="8"/>
              </w:numPr>
              <w:rPr>
                <w:b/>
                <w:strike/>
                <w:color w:val="FF0000"/>
                <w:sz w:val="22"/>
                <w:szCs w:val="22"/>
                <w:lang w:eastAsia="zh-CN"/>
              </w:rPr>
            </w:pPr>
            <w:r>
              <w:rPr>
                <w:b/>
                <w:strike/>
                <w:color w:val="FF0000"/>
                <w:sz w:val="22"/>
                <w:szCs w:val="22"/>
                <w:lang w:eastAsia="zh-CN"/>
              </w:rPr>
              <w:t>FFS : Scaling applied or not for sleep mode</w:t>
            </w:r>
          </w:p>
          <w:p w14:paraId="0E45488C" w14:textId="77777777" w:rsidR="00AA109E" w:rsidRDefault="0099240A">
            <w:pPr>
              <w:pStyle w:val="af4"/>
              <w:numPr>
                <w:ilvl w:val="2"/>
                <w:numId w:val="8"/>
              </w:numPr>
              <w:rPr>
                <w:b/>
                <w:strike/>
                <w:color w:val="FF0000"/>
                <w:sz w:val="22"/>
                <w:szCs w:val="22"/>
                <w:lang w:eastAsia="zh-CN"/>
              </w:rPr>
            </w:pPr>
            <w:r>
              <w:rPr>
                <w:b/>
                <w:strike/>
                <w:color w:val="FF0000"/>
                <w:sz w:val="22"/>
                <w:szCs w:val="22"/>
                <w:lang w:eastAsia="zh-CN"/>
              </w:rPr>
              <w:lastRenderedPageBreak/>
              <w:t>FFS (de-)activation time for applying the scaling</w:t>
            </w:r>
          </w:p>
          <w:p w14:paraId="12FCE267" w14:textId="77777777" w:rsidR="00AA109E" w:rsidRDefault="00AA109E">
            <w:pPr>
              <w:rPr>
                <w:sz w:val="20"/>
                <w:szCs w:val="20"/>
                <w:lang w:eastAsia="zh-CN"/>
              </w:rPr>
            </w:pPr>
          </w:p>
        </w:tc>
      </w:tr>
      <w:tr w:rsidR="00AA109E" w14:paraId="16EAB82D" w14:textId="77777777">
        <w:tc>
          <w:tcPr>
            <w:tcW w:w="1372" w:type="dxa"/>
          </w:tcPr>
          <w:p w14:paraId="5B08ECCB" w14:textId="77777777" w:rsidR="00AA109E" w:rsidRDefault="0099240A">
            <w:pPr>
              <w:rPr>
                <w:rFonts w:eastAsiaTheme="minorEastAsia"/>
                <w:lang w:eastAsia="zh-CN"/>
              </w:rPr>
            </w:pPr>
            <w:r>
              <w:rPr>
                <w:rFonts w:eastAsiaTheme="minorEastAsia"/>
                <w:lang w:eastAsia="zh-CN"/>
              </w:rPr>
              <w:lastRenderedPageBreak/>
              <w:t>CATT</w:t>
            </w:r>
          </w:p>
        </w:tc>
        <w:tc>
          <w:tcPr>
            <w:tcW w:w="1033" w:type="dxa"/>
          </w:tcPr>
          <w:p w14:paraId="00710BEE" w14:textId="77777777" w:rsidR="00AA109E" w:rsidRDefault="0099240A">
            <w:pPr>
              <w:rPr>
                <w:lang w:eastAsia="zh-CN"/>
              </w:rPr>
            </w:pPr>
            <w:r>
              <w:rPr>
                <w:lang w:eastAsia="zh-CN"/>
              </w:rPr>
              <w:t>Y</w:t>
            </w:r>
          </w:p>
        </w:tc>
        <w:tc>
          <w:tcPr>
            <w:tcW w:w="7229" w:type="dxa"/>
          </w:tcPr>
          <w:p w14:paraId="0BE35752" w14:textId="77777777" w:rsidR="00AA109E" w:rsidRDefault="0099240A">
            <w:pPr>
              <w:rPr>
                <w:bCs/>
                <w:lang w:eastAsia="zh-CN"/>
              </w:rPr>
            </w:pPr>
            <w:r>
              <w:rPr>
                <w:bCs/>
                <w:lang w:eastAsia="zh-CN"/>
              </w:rPr>
              <w:t>We are generally OK with the revision.  However, the aspects need to be clarified.  Our suggestion of modification as follows,</w:t>
            </w:r>
          </w:p>
          <w:p w14:paraId="2B999E90" w14:textId="77777777" w:rsidR="00AA109E" w:rsidRDefault="00AA109E">
            <w:pPr>
              <w:rPr>
                <w:bCs/>
                <w:lang w:eastAsia="zh-CN"/>
              </w:rPr>
            </w:pPr>
          </w:p>
          <w:p w14:paraId="3F64BB03" w14:textId="77777777" w:rsidR="00AA109E" w:rsidRDefault="00AA109E">
            <w:pPr>
              <w:rPr>
                <w:bCs/>
                <w:lang w:eastAsia="zh-CN"/>
              </w:rPr>
            </w:pPr>
          </w:p>
          <w:p w14:paraId="1667493B"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13712438"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76872C44" w14:textId="77777777" w:rsidR="00AA109E" w:rsidRDefault="0099240A">
            <w:pPr>
              <w:pStyle w:val="af4"/>
              <w:numPr>
                <w:ilvl w:val="2"/>
                <w:numId w:val="8"/>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with multiple scaling in consideration of other aspects, e.g. TRP/BS types etc, if any dependency</w:t>
            </w:r>
          </w:p>
          <w:p w14:paraId="3ABA2830"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12A47A1B"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4AED07EB" w14:textId="77777777" w:rsidR="00AA109E" w:rsidRDefault="0099240A">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14:paraId="02559F5C"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 Scaling applied or not for sleep mode</w:t>
            </w:r>
          </w:p>
          <w:p w14:paraId="29CF4FDC"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14:paraId="113770B0" w14:textId="77777777" w:rsidR="00AA109E" w:rsidRDefault="00AA109E">
            <w:pPr>
              <w:rPr>
                <w:bCs/>
                <w:lang w:val="en-GB" w:eastAsia="zh-CN"/>
              </w:rPr>
            </w:pPr>
          </w:p>
        </w:tc>
      </w:tr>
      <w:tr w:rsidR="00AA109E" w14:paraId="20070E9D" w14:textId="77777777">
        <w:tc>
          <w:tcPr>
            <w:tcW w:w="1372" w:type="dxa"/>
          </w:tcPr>
          <w:p w14:paraId="45A85E94" w14:textId="77777777" w:rsidR="00AA109E" w:rsidRDefault="0099240A">
            <w:pPr>
              <w:rPr>
                <w:rFonts w:eastAsiaTheme="minorEastAsia"/>
                <w:lang w:eastAsia="zh-CN"/>
              </w:rPr>
            </w:pPr>
            <w:r>
              <w:rPr>
                <w:rFonts w:eastAsiaTheme="minorEastAsia"/>
                <w:lang w:eastAsia="zh-CN"/>
              </w:rPr>
              <w:t>NOKIA/NSB</w:t>
            </w:r>
          </w:p>
        </w:tc>
        <w:tc>
          <w:tcPr>
            <w:tcW w:w="1033" w:type="dxa"/>
          </w:tcPr>
          <w:p w14:paraId="67413180" w14:textId="77777777" w:rsidR="00AA109E" w:rsidRDefault="0099240A">
            <w:pPr>
              <w:rPr>
                <w:lang w:eastAsia="zh-CN"/>
              </w:rPr>
            </w:pPr>
            <w:r>
              <w:rPr>
                <w:rFonts w:eastAsia="MS Mincho"/>
                <w:lang w:eastAsia="ja-JP"/>
              </w:rPr>
              <w:t>Partially</w:t>
            </w:r>
          </w:p>
        </w:tc>
        <w:tc>
          <w:tcPr>
            <w:tcW w:w="7229" w:type="dxa"/>
          </w:tcPr>
          <w:p w14:paraId="4B14DE41" w14:textId="77777777" w:rsidR="00AA109E" w:rsidRDefault="0099240A">
            <w:pPr>
              <w:rPr>
                <w:bCs/>
                <w:lang w:eastAsia="zh-CN"/>
              </w:rPr>
            </w:pPr>
            <w:r>
              <w:rPr>
                <w:bCs/>
                <w:lang w:eastAsia="zh-CN"/>
              </w:rPr>
              <w:t>With below re-wording proposal:</w:t>
            </w:r>
          </w:p>
          <w:p w14:paraId="7A9F4CE2" w14:textId="77777777" w:rsidR="00AA109E" w:rsidRDefault="0099240A">
            <w:pPr>
              <w:rPr>
                <w:bCs/>
                <w:lang w:eastAsia="zh-CN"/>
              </w:rPr>
            </w:pPr>
            <w:r>
              <w:rPr>
                <w:bCs/>
                <w:lang w:eastAsia="zh-CN"/>
              </w:rPr>
              <w:t>FL2 Proposal 2.1-1a</w:t>
            </w:r>
          </w:p>
          <w:p w14:paraId="4C55822C" w14:textId="77777777" w:rsidR="00AA109E" w:rsidRDefault="0099240A">
            <w:pPr>
              <w:pStyle w:val="af4"/>
              <w:numPr>
                <w:ilvl w:val="0"/>
                <w:numId w:val="7"/>
              </w:numPr>
              <w:rPr>
                <w:bCs/>
                <w:sz w:val="22"/>
                <w:szCs w:val="22"/>
                <w:lang w:eastAsia="zh-CN"/>
              </w:rPr>
            </w:pPr>
            <w:r>
              <w:rPr>
                <w:bCs/>
                <w:sz w:val="22"/>
                <w:szCs w:val="22"/>
                <w:lang w:eastAsia="zh-CN"/>
              </w:rPr>
              <w:t>For evaluation purpose, the energy consumption modelling for a BS include</w:t>
            </w:r>
            <w:r>
              <w:rPr>
                <w:bCs/>
                <w:color w:val="FF0000"/>
                <w:sz w:val="22"/>
                <w:szCs w:val="22"/>
                <w:lang w:eastAsia="zh-CN"/>
              </w:rPr>
              <w:t>s</w:t>
            </w:r>
            <w:r>
              <w:rPr>
                <w:bCs/>
                <w:sz w:val="22"/>
                <w:szCs w:val="22"/>
                <w:lang w:eastAsia="zh-CN"/>
              </w:rPr>
              <w:t xml:space="preserve"> at least the following:</w:t>
            </w:r>
          </w:p>
          <w:p w14:paraId="076FA66F" w14:textId="77777777" w:rsidR="00AA109E" w:rsidRDefault="0099240A">
            <w:pPr>
              <w:pStyle w:val="af4"/>
              <w:numPr>
                <w:ilvl w:val="1"/>
                <w:numId w:val="8"/>
              </w:numPr>
              <w:rPr>
                <w:bCs/>
                <w:sz w:val="22"/>
                <w:szCs w:val="22"/>
                <w:lang w:eastAsia="zh-CN"/>
              </w:rPr>
            </w:pPr>
            <w:r>
              <w:rPr>
                <w:bCs/>
                <w:sz w:val="22"/>
                <w:szCs w:val="22"/>
                <w:lang w:eastAsia="zh-CN"/>
              </w:rPr>
              <w:t>Reference configuration</w:t>
            </w:r>
          </w:p>
          <w:p w14:paraId="615098A2" w14:textId="77777777" w:rsidR="00AA109E" w:rsidRDefault="0099240A">
            <w:pPr>
              <w:pStyle w:val="af4"/>
              <w:numPr>
                <w:ilvl w:val="2"/>
                <w:numId w:val="8"/>
              </w:numPr>
              <w:rPr>
                <w:bCs/>
                <w:sz w:val="22"/>
                <w:szCs w:val="22"/>
                <w:lang w:eastAsia="zh-CN"/>
              </w:rPr>
            </w:pPr>
            <w:r>
              <w:rPr>
                <w:rFonts w:hint="eastAsia"/>
                <w:bCs/>
                <w:color w:val="FF0000"/>
                <w:sz w:val="22"/>
                <w:szCs w:val="22"/>
                <w:lang w:eastAsia="zh-CN"/>
              </w:rPr>
              <w:t>F</w:t>
            </w:r>
            <w:r>
              <w:rPr>
                <w:bCs/>
                <w:color w:val="FF0000"/>
                <w:sz w:val="22"/>
                <w:szCs w:val="22"/>
                <w:lang w:eastAsia="zh-CN"/>
              </w:rPr>
              <w:t>FS a baseline for comparison in evaluation with multiple scaling in consideration of other aspects, e.g. TRP/BS types etc, if any dependency</w:t>
            </w:r>
          </w:p>
          <w:p w14:paraId="6BFC7469" w14:textId="77777777" w:rsidR="00AA109E" w:rsidRDefault="0099240A">
            <w:pPr>
              <w:pStyle w:val="af4"/>
              <w:numPr>
                <w:ilvl w:val="2"/>
                <w:numId w:val="8"/>
              </w:numPr>
              <w:rPr>
                <w:bCs/>
                <w:sz w:val="22"/>
                <w:szCs w:val="22"/>
                <w:lang w:eastAsia="zh-CN"/>
              </w:rPr>
            </w:pPr>
            <w:r>
              <w:rPr>
                <w:bCs/>
                <w:color w:val="FF0000"/>
                <w:sz w:val="22"/>
                <w:szCs w:val="22"/>
                <w:lang w:eastAsia="zh-CN"/>
              </w:rPr>
              <w:t>Note FR1 and FR2 to be separately considered for detailed parameters</w:t>
            </w:r>
          </w:p>
          <w:p w14:paraId="4F0AE01F" w14:textId="77777777" w:rsidR="00AA109E" w:rsidRDefault="0099240A">
            <w:pPr>
              <w:pStyle w:val="af4"/>
              <w:numPr>
                <w:ilvl w:val="1"/>
                <w:numId w:val="8"/>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14:paraId="6F44E864" w14:textId="77777777" w:rsidR="00AA109E" w:rsidRDefault="0099240A">
            <w:pPr>
              <w:pStyle w:val="af4"/>
              <w:numPr>
                <w:ilvl w:val="1"/>
                <w:numId w:val="8"/>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14:paraId="41942A15" w14:textId="77777777" w:rsidR="00AA109E" w:rsidRDefault="0099240A">
            <w:pPr>
              <w:pStyle w:val="af4"/>
              <w:numPr>
                <w:ilvl w:val="2"/>
                <w:numId w:val="8"/>
              </w:numPr>
              <w:rPr>
                <w:bCs/>
                <w:color w:val="FF0000"/>
                <w:sz w:val="22"/>
                <w:szCs w:val="22"/>
                <w:lang w:eastAsia="zh-CN"/>
              </w:rPr>
            </w:pPr>
            <w:r>
              <w:rPr>
                <w:bCs/>
                <w:color w:val="FF0000"/>
                <w:sz w:val="22"/>
                <w:szCs w:val="22"/>
                <w:lang w:eastAsia="zh-CN"/>
              </w:rPr>
              <w:t>FFS : Scaling applied or not for sleep mode</w:t>
            </w:r>
          </w:p>
          <w:p w14:paraId="6C1F34E1" w14:textId="77777777" w:rsidR="00AA109E" w:rsidRDefault="0099240A">
            <w:pPr>
              <w:pStyle w:val="af4"/>
              <w:numPr>
                <w:ilvl w:val="2"/>
                <w:numId w:val="8"/>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14:paraId="043C7FFF" w14:textId="77777777" w:rsidR="00AA109E" w:rsidRDefault="00AA109E">
            <w:pPr>
              <w:rPr>
                <w:bCs/>
                <w:lang w:eastAsia="zh-CN"/>
              </w:rPr>
            </w:pPr>
          </w:p>
        </w:tc>
      </w:tr>
      <w:tr w:rsidR="00AA109E" w14:paraId="2983ED59" w14:textId="77777777">
        <w:tc>
          <w:tcPr>
            <w:tcW w:w="1372" w:type="dxa"/>
          </w:tcPr>
          <w:p w14:paraId="49C8609F" w14:textId="77777777" w:rsidR="00AA109E" w:rsidRDefault="0099240A">
            <w:pPr>
              <w:rPr>
                <w:rFonts w:eastAsiaTheme="minorEastAsia"/>
                <w:lang w:eastAsia="zh-CN"/>
              </w:rPr>
            </w:pPr>
            <w:r>
              <w:rPr>
                <w:rFonts w:eastAsiaTheme="minorEastAsia"/>
                <w:lang w:eastAsia="zh-CN"/>
              </w:rPr>
              <w:t>Qualcomm</w:t>
            </w:r>
          </w:p>
        </w:tc>
        <w:tc>
          <w:tcPr>
            <w:tcW w:w="1033" w:type="dxa"/>
          </w:tcPr>
          <w:p w14:paraId="272F8775" w14:textId="77777777" w:rsidR="00AA109E" w:rsidRDefault="0099240A">
            <w:pPr>
              <w:rPr>
                <w:rFonts w:eastAsia="MS Mincho"/>
                <w:lang w:eastAsia="ja-JP"/>
              </w:rPr>
            </w:pPr>
            <w:r>
              <w:rPr>
                <w:lang w:eastAsia="zh-CN"/>
              </w:rPr>
              <w:t>Should update</w:t>
            </w:r>
          </w:p>
        </w:tc>
        <w:tc>
          <w:tcPr>
            <w:tcW w:w="7229" w:type="dxa"/>
          </w:tcPr>
          <w:p w14:paraId="656C6938" w14:textId="77777777" w:rsidR="00AA109E" w:rsidRDefault="0099240A">
            <w:pPr>
              <w:pStyle w:val="af4"/>
              <w:numPr>
                <w:ilvl w:val="3"/>
                <w:numId w:val="13"/>
              </w:numPr>
              <w:ind w:left="358" w:hanging="270"/>
              <w:rPr>
                <w:lang w:eastAsia="zh-CN"/>
              </w:rPr>
            </w:pPr>
            <w:r>
              <w:rPr>
                <w:lang w:eastAsia="zh-CN"/>
              </w:rPr>
              <w:t xml:space="preserve">From our understandings, the reference configuration is for purpose of BS energy consumption modelling. The baseline configuration for network energy savings evaluation can be discussed separately. Hence, FFS under the reference configuration seems not needed. </w:t>
            </w:r>
          </w:p>
          <w:p w14:paraId="0B0D81C2" w14:textId="77777777" w:rsidR="00AA109E" w:rsidRDefault="0099240A">
            <w:pPr>
              <w:pStyle w:val="af4"/>
              <w:numPr>
                <w:ilvl w:val="3"/>
                <w:numId w:val="13"/>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14:paraId="20379EFC" w14:textId="77777777" w:rsidR="00AA109E" w:rsidRDefault="0099240A">
            <w:pPr>
              <w:pStyle w:val="af4"/>
              <w:numPr>
                <w:ilvl w:val="3"/>
                <w:numId w:val="13"/>
              </w:numPr>
              <w:ind w:left="358" w:hanging="270"/>
              <w:rPr>
                <w:lang w:eastAsia="zh-CN"/>
              </w:rPr>
            </w:pPr>
            <w:r>
              <w:rPr>
                <w:lang w:eastAsia="zh-CN"/>
              </w:rPr>
              <w:lastRenderedPageBreak/>
              <w:t xml:space="preserve">It is reasonable to build separate BS power models for FR1 and FR2. We don’t think FR2 BS power model is a scaled version of FR1 BS power model. Hence, we proposed to add </w:t>
            </w:r>
            <w:r>
              <w:rPr>
                <w:b/>
                <w:bCs/>
                <w:color w:val="0070C0"/>
                <w:u w:val="single"/>
                <w:lang w:eastAsia="zh-CN"/>
              </w:rPr>
              <w:t>a note</w:t>
            </w:r>
            <w:r>
              <w:rPr>
                <w:lang w:eastAsia="zh-CN"/>
              </w:rPr>
              <w:t>.</w:t>
            </w:r>
          </w:p>
          <w:p w14:paraId="10DAE32C" w14:textId="77777777" w:rsidR="00AA109E" w:rsidRDefault="0099240A">
            <w:pPr>
              <w:pStyle w:val="af4"/>
              <w:widowControl/>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3849B63F" w14:textId="77777777" w:rsidR="00AA109E" w:rsidRDefault="0099240A">
            <w:pPr>
              <w:pStyle w:val="af4"/>
              <w:widowControl/>
              <w:numPr>
                <w:ilvl w:val="1"/>
                <w:numId w:val="8"/>
              </w:numPr>
              <w:rPr>
                <w:b/>
                <w:color w:val="FF0000"/>
                <w:sz w:val="22"/>
                <w:szCs w:val="22"/>
                <w:u w:val="single"/>
                <w:lang w:eastAsia="zh-CN"/>
              </w:rPr>
            </w:pPr>
            <w:r>
              <w:rPr>
                <w:b/>
                <w:color w:val="FF0000"/>
                <w:sz w:val="22"/>
                <w:szCs w:val="22"/>
                <w:u w:val="single"/>
                <w:lang w:eastAsia="zh-CN"/>
              </w:rPr>
              <w:t>…</w:t>
            </w:r>
          </w:p>
          <w:p w14:paraId="7EE16F9E" w14:textId="77777777" w:rsidR="00AA109E" w:rsidRDefault="0099240A">
            <w:pPr>
              <w:rPr>
                <w:bCs/>
                <w:lang w:eastAsia="zh-CN"/>
              </w:rPr>
            </w:pPr>
            <w:r>
              <w:rPr>
                <w:b/>
                <w:color w:val="0070C0"/>
                <w:u w:val="single"/>
                <w:lang w:eastAsia="zh-CN"/>
              </w:rPr>
              <w:t>Note: BS power models for FR1 and FR2 are separately modelled.</w:t>
            </w:r>
          </w:p>
        </w:tc>
      </w:tr>
      <w:tr w:rsidR="00AA109E" w14:paraId="032DD568" w14:textId="77777777">
        <w:tc>
          <w:tcPr>
            <w:tcW w:w="1372" w:type="dxa"/>
          </w:tcPr>
          <w:p w14:paraId="45352701" w14:textId="77777777" w:rsidR="00AA109E" w:rsidRDefault="0099240A">
            <w:pPr>
              <w:rPr>
                <w:rFonts w:eastAsiaTheme="minorEastAsia"/>
                <w:lang w:eastAsia="zh-CN"/>
              </w:rPr>
            </w:pPr>
            <w:r>
              <w:rPr>
                <w:rFonts w:eastAsiaTheme="minorEastAsia"/>
                <w:lang w:eastAsia="zh-CN"/>
              </w:rPr>
              <w:lastRenderedPageBreak/>
              <w:t>DOCOMO</w:t>
            </w:r>
          </w:p>
        </w:tc>
        <w:tc>
          <w:tcPr>
            <w:tcW w:w="1033" w:type="dxa"/>
          </w:tcPr>
          <w:p w14:paraId="232629A2" w14:textId="77777777" w:rsidR="00AA109E" w:rsidRDefault="0099240A">
            <w:pPr>
              <w:rPr>
                <w:lang w:eastAsia="zh-CN"/>
              </w:rPr>
            </w:pPr>
            <w:r>
              <w:rPr>
                <w:rFonts w:eastAsia="MS Mincho" w:hint="eastAsia"/>
                <w:lang w:eastAsia="ja-JP"/>
              </w:rPr>
              <w:t>Y</w:t>
            </w:r>
            <w:r>
              <w:rPr>
                <w:rFonts w:eastAsia="MS Mincho"/>
                <w:lang w:eastAsia="ja-JP"/>
              </w:rPr>
              <w:t>es Partially</w:t>
            </w:r>
          </w:p>
        </w:tc>
        <w:tc>
          <w:tcPr>
            <w:tcW w:w="7229" w:type="dxa"/>
          </w:tcPr>
          <w:p w14:paraId="0A17DE48" w14:textId="77777777" w:rsidR="00AA109E" w:rsidRDefault="0099240A">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HW/HiSi.</w:t>
            </w:r>
          </w:p>
          <w:p w14:paraId="50B72CFF" w14:textId="77777777" w:rsidR="00AA109E" w:rsidRDefault="0099240A">
            <w:pPr>
              <w:pStyle w:val="af4"/>
              <w:numPr>
                <w:ilvl w:val="0"/>
                <w:numId w:val="14"/>
              </w:numPr>
              <w:rPr>
                <w:rFonts w:eastAsia="MS Mincho"/>
              </w:rPr>
            </w:pPr>
            <w:r>
              <w:rPr>
                <w:rFonts w:eastAsia="MS Mincho"/>
              </w:rPr>
              <w:t>“power state” should be used rather than “energy state” to align with 38.840</w:t>
            </w:r>
          </w:p>
          <w:p w14:paraId="1E461F5C" w14:textId="77777777" w:rsidR="00AA109E" w:rsidRDefault="0099240A">
            <w:pPr>
              <w:pStyle w:val="af4"/>
              <w:numPr>
                <w:ilvl w:val="0"/>
                <w:numId w:val="14"/>
              </w:numPr>
              <w:rPr>
                <w:rFonts w:eastAsia="MS Mincho"/>
              </w:rPr>
            </w:pPr>
            <w:r>
              <w:rPr>
                <w:rFonts w:eastAsia="MS Mincho" w:hint="eastAsia"/>
              </w:rPr>
              <w:t>C</w:t>
            </w:r>
            <w:r>
              <w:rPr>
                <w:rFonts w:eastAsia="MS Mincho"/>
              </w:rPr>
              <w:t>larification on “(de-)activation time for applying the scaling” is needed. We are fine to remove the FFS.</w:t>
            </w:r>
          </w:p>
        </w:tc>
      </w:tr>
      <w:tr w:rsidR="00AA109E" w14:paraId="1F32075F" w14:textId="77777777">
        <w:tc>
          <w:tcPr>
            <w:tcW w:w="1372" w:type="dxa"/>
          </w:tcPr>
          <w:p w14:paraId="1060A71D" w14:textId="77777777" w:rsidR="00AA109E" w:rsidRDefault="0099240A">
            <w:pPr>
              <w:rPr>
                <w:rFonts w:eastAsiaTheme="minorEastAsia"/>
                <w:lang w:eastAsia="zh-CN"/>
              </w:rPr>
            </w:pPr>
            <w:r>
              <w:rPr>
                <w:rFonts w:eastAsiaTheme="minorEastAsia"/>
                <w:lang w:eastAsia="zh-CN"/>
              </w:rPr>
              <w:t>LG Electronics</w:t>
            </w:r>
          </w:p>
        </w:tc>
        <w:tc>
          <w:tcPr>
            <w:tcW w:w="1033" w:type="dxa"/>
          </w:tcPr>
          <w:p w14:paraId="66F7BD15" w14:textId="77777777" w:rsidR="00AA109E" w:rsidRDefault="0099240A">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14:paraId="491DAC4A" w14:textId="77777777" w:rsidR="00AA109E" w:rsidRDefault="0099240A">
            <w:pPr>
              <w:rPr>
                <w:b/>
                <w:lang w:eastAsia="zh-CN"/>
              </w:rPr>
            </w:pPr>
            <w:r>
              <w:rPr>
                <w:rFonts w:eastAsia="Malgun Gothic"/>
                <w:lang w:eastAsia="ko-KR"/>
              </w:rPr>
              <w:t>Looking at Proposal again, it seems unclear what the last FFS points mean. Therefore, it would be better to remove two FFS points in the last bullet at this moment.</w:t>
            </w:r>
          </w:p>
          <w:p w14:paraId="12676EAC" w14:textId="77777777" w:rsidR="00AA109E" w:rsidRDefault="0099240A">
            <w:pPr>
              <w:rPr>
                <w:b/>
                <w:lang w:eastAsia="zh-CN"/>
              </w:rPr>
            </w:pPr>
            <w:r>
              <w:rPr>
                <w:b/>
                <w:lang w:eastAsia="zh-CN"/>
              </w:rPr>
              <w:t>FL2 Proposal 2.1-1a</w:t>
            </w:r>
          </w:p>
          <w:p w14:paraId="250D8385"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127B404A"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1D5E087D" w14:textId="77777777" w:rsidR="00AA109E" w:rsidRDefault="0099240A">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3B786054"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141443D8"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687B7A53" w14:textId="77777777" w:rsidR="00AA109E" w:rsidRDefault="0099240A">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6410BF95" w14:textId="77777777" w:rsidR="00AA109E" w:rsidRDefault="0099240A">
            <w:pPr>
              <w:pStyle w:val="af4"/>
              <w:numPr>
                <w:ilvl w:val="2"/>
                <w:numId w:val="8"/>
              </w:numPr>
              <w:rPr>
                <w:b/>
                <w:strike/>
                <w:color w:val="FF0000"/>
                <w:sz w:val="22"/>
                <w:szCs w:val="22"/>
                <w:lang w:eastAsia="zh-CN"/>
              </w:rPr>
            </w:pPr>
            <w:r>
              <w:rPr>
                <w:b/>
                <w:strike/>
                <w:color w:val="FF0000"/>
                <w:sz w:val="22"/>
                <w:szCs w:val="22"/>
                <w:lang w:eastAsia="zh-CN"/>
              </w:rPr>
              <w:t xml:space="preserve">FFS :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14:paraId="71929383" w14:textId="77777777" w:rsidR="00AA109E" w:rsidRDefault="0099240A">
            <w:pPr>
              <w:pStyle w:val="af4"/>
              <w:numPr>
                <w:ilvl w:val="2"/>
                <w:numId w:val="8"/>
              </w:numPr>
              <w:rPr>
                <w:rFonts w:eastAsia="MS Mincho"/>
              </w:rPr>
            </w:pPr>
            <w:r>
              <w:rPr>
                <w:b/>
                <w:strike/>
                <w:color w:val="FF0000"/>
                <w:sz w:val="22"/>
                <w:szCs w:val="22"/>
                <w:lang w:eastAsia="zh-CN"/>
              </w:rPr>
              <w:t>FFS (de-)activation time for applying the scaling</w:t>
            </w:r>
          </w:p>
        </w:tc>
      </w:tr>
      <w:tr w:rsidR="00AA109E" w14:paraId="6BD03569" w14:textId="77777777">
        <w:tc>
          <w:tcPr>
            <w:tcW w:w="1372" w:type="dxa"/>
          </w:tcPr>
          <w:p w14:paraId="5D5187E0" w14:textId="77777777" w:rsidR="00AA109E" w:rsidRDefault="0099240A">
            <w:pPr>
              <w:rPr>
                <w:rFonts w:eastAsiaTheme="minorEastAsia"/>
                <w:lang w:eastAsia="zh-CN"/>
              </w:rPr>
            </w:pPr>
            <w:r>
              <w:rPr>
                <w:rFonts w:eastAsiaTheme="minorEastAsia"/>
                <w:lang w:eastAsia="zh-CN"/>
              </w:rPr>
              <w:t>MediaTek2</w:t>
            </w:r>
          </w:p>
        </w:tc>
        <w:tc>
          <w:tcPr>
            <w:tcW w:w="1033" w:type="dxa"/>
          </w:tcPr>
          <w:p w14:paraId="1BD67757" w14:textId="77777777" w:rsidR="00AA109E" w:rsidRDefault="0099240A">
            <w:pPr>
              <w:rPr>
                <w:rFonts w:eastAsia="Malgun Gothic"/>
                <w:lang w:eastAsia="ko-KR"/>
              </w:rPr>
            </w:pPr>
            <w:r>
              <w:rPr>
                <w:lang w:eastAsia="zh-CN"/>
              </w:rPr>
              <w:t>Y with update</w:t>
            </w:r>
          </w:p>
        </w:tc>
        <w:tc>
          <w:tcPr>
            <w:tcW w:w="7229" w:type="dxa"/>
          </w:tcPr>
          <w:p w14:paraId="0DAD0BB7" w14:textId="77777777" w:rsidR="00AA109E" w:rsidRDefault="0099240A">
            <w:pPr>
              <w:spacing w:after="0"/>
              <w:rPr>
                <w:lang w:eastAsia="zh-CN"/>
              </w:rPr>
            </w:pPr>
            <w:r>
              <w:rPr>
                <w:lang w:eastAsia="zh-CN"/>
              </w:rPr>
              <w:t>Thanks moderator for the update. We have the following comments:</w:t>
            </w:r>
          </w:p>
          <w:p w14:paraId="42A72D6B" w14:textId="77777777" w:rsidR="00AA109E" w:rsidRDefault="0099240A">
            <w:pPr>
              <w:pStyle w:val="af4"/>
              <w:numPr>
                <w:ilvl w:val="6"/>
                <w:numId w:val="15"/>
              </w:numPr>
              <w:spacing w:after="0"/>
              <w:ind w:left="357" w:hanging="357"/>
              <w:rPr>
                <w:sz w:val="22"/>
                <w:szCs w:val="22"/>
                <w:lang w:eastAsia="zh-CN"/>
              </w:rPr>
            </w:pPr>
            <w:r>
              <w:rPr>
                <w:sz w:val="22"/>
                <w:szCs w:val="22"/>
                <w:lang w:eastAsia="zh-CN"/>
              </w:rPr>
              <w:t>While we study energy saving, the methodology should base on “power” that normalizes the time scale for the following reasons:</w:t>
            </w:r>
          </w:p>
          <w:p w14:paraId="228635B8" w14:textId="77777777" w:rsidR="00AA109E" w:rsidRDefault="0099240A">
            <w:pPr>
              <w:pStyle w:val="af4"/>
              <w:numPr>
                <w:ilvl w:val="0"/>
                <w:numId w:val="16"/>
              </w:numPr>
              <w:spacing w:after="0"/>
              <w:rPr>
                <w:sz w:val="22"/>
                <w:szCs w:val="22"/>
                <w:lang w:eastAsia="zh-CN"/>
              </w:rPr>
            </w:pPr>
            <w:r>
              <w:rPr>
                <w:sz w:val="22"/>
                <w:szCs w:val="22"/>
                <w:lang w:eastAsia="zh-CN"/>
              </w:rPr>
              <w:t>For fair comparison, companies’ results are normalized w.r.t. their simulation times, which means we are comparing the average “power” consumption</w:t>
            </w:r>
          </w:p>
          <w:p w14:paraId="11C79123" w14:textId="77777777" w:rsidR="00AA109E" w:rsidRDefault="0099240A">
            <w:pPr>
              <w:pStyle w:val="af4"/>
              <w:numPr>
                <w:ilvl w:val="0"/>
                <w:numId w:val="16"/>
              </w:numPr>
              <w:spacing w:after="0"/>
              <w:rPr>
                <w:sz w:val="22"/>
                <w:szCs w:val="22"/>
                <w:lang w:eastAsia="zh-CN"/>
              </w:rPr>
            </w:pPr>
            <w:r>
              <w:rPr>
                <w:sz w:val="22"/>
                <w:szCs w:val="22"/>
                <w:lang w:eastAsia="zh-CN"/>
              </w:rPr>
              <w:t>The metric UPT is data “rate” in unit of bits/sec that normalizes the time,  and we should use UPT (bits/sec) / “power” (J/sec) to calculate correct EE index</w:t>
            </w:r>
          </w:p>
          <w:p w14:paraId="3017B585" w14:textId="77777777" w:rsidR="00AA109E" w:rsidRDefault="00AA109E">
            <w:pPr>
              <w:spacing w:after="0"/>
              <w:ind w:left="411"/>
              <w:rPr>
                <w:lang w:eastAsia="zh-CN"/>
              </w:rPr>
            </w:pPr>
          </w:p>
          <w:p w14:paraId="189B85F0" w14:textId="77777777" w:rsidR="00AA109E" w:rsidRDefault="0099240A">
            <w:pPr>
              <w:spacing w:after="0"/>
              <w:ind w:left="411"/>
              <w:rPr>
                <w:lang w:eastAsia="zh-CN"/>
              </w:rPr>
            </w:pPr>
            <w:r>
              <w:rPr>
                <w:lang w:eastAsia="zh-CN"/>
              </w:rPr>
              <w:t>By using “power” values, we can get rid of cumbersome time scale translations. In this regard, the methodology is to define “power values” for “power” states instead of “energy” state.</w:t>
            </w:r>
          </w:p>
          <w:p w14:paraId="216DFAC4" w14:textId="77777777" w:rsidR="00AA109E" w:rsidRDefault="00AA109E">
            <w:pPr>
              <w:pStyle w:val="af4"/>
              <w:spacing w:after="0"/>
              <w:ind w:left="357"/>
              <w:rPr>
                <w:sz w:val="22"/>
                <w:szCs w:val="22"/>
                <w:lang w:eastAsia="zh-CN"/>
              </w:rPr>
            </w:pPr>
          </w:p>
          <w:p w14:paraId="1339FBFC" w14:textId="77777777" w:rsidR="00AA109E" w:rsidRDefault="0099240A">
            <w:pPr>
              <w:pStyle w:val="af4"/>
              <w:numPr>
                <w:ilvl w:val="6"/>
                <w:numId w:val="15"/>
              </w:numPr>
              <w:spacing w:after="0"/>
              <w:ind w:left="357" w:hanging="357"/>
              <w:rPr>
                <w:sz w:val="22"/>
                <w:szCs w:val="22"/>
                <w:lang w:eastAsia="zh-CN"/>
              </w:rPr>
            </w:pPr>
            <w:r>
              <w:rPr>
                <w:sz w:val="22"/>
                <w:szCs w:val="22"/>
                <w:lang w:eastAsia="zh-CN"/>
              </w:rPr>
              <w:t xml:space="preserve">For transition between power states, there can be transition energy. For example, there models “power level” as well as transition “energy” for UE deep sleep. We use “energy” since it only occurs once per sleep and the unit needs also carefully specified for calculating its contribution to final </w:t>
            </w:r>
            <w:r>
              <w:rPr>
                <w:sz w:val="22"/>
                <w:szCs w:val="22"/>
                <w:lang w:eastAsia="zh-CN"/>
              </w:rPr>
              <w:lastRenderedPageBreak/>
              <w:t xml:space="preserve">average power consumption </w:t>
            </w:r>
          </w:p>
          <w:p w14:paraId="3284B0AA" w14:textId="77777777" w:rsidR="00AA109E" w:rsidRDefault="0099240A">
            <w:pPr>
              <w:pStyle w:val="af4"/>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AA109E" w14:paraId="12E32D47"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7A337D" w14:textId="77777777" w:rsidR="00AA109E" w:rsidRDefault="0099240A">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161210" w14:textId="77777777" w:rsidR="00AA109E" w:rsidRDefault="0099240A">
                  <w:pPr>
                    <w:pStyle w:val="TAH"/>
                    <w:rPr>
                      <w:sz w:val="16"/>
                      <w:szCs w:val="18"/>
                      <w:lang w:val="en-US"/>
                    </w:rPr>
                  </w:pPr>
                  <w:r>
                    <w:rPr>
                      <w:sz w:val="16"/>
                      <w:szCs w:val="18"/>
                      <w:lang w:val="en-US"/>
                    </w:rPr>
                    <w:t>Additional transition energy:</w:t>
                  </w:r>
                </w:p>
                <w:p w14:paraId="67BFA682" w14:textId="77777777" w:rsidR="00AA109E" w:rsidRDefault="0099240A">
                  <w:pPr>
                    <w:pStyle w:val="TAH"/>
                    <w:rPr>
                      <w:sz w:val="16"/>
                      <w:szCs w:val="18"/>
                      <w:lang w:val="en-US"/>
                    </w:rPr>
                  </w:pPr>
                  <w:r>
                    <w:rPr>
                      <w:color w:val="0000FF"/>
                      <w:sz w:val="16"/>
                      <w:szCs w:val="18"/>
                      <w:lang w:val="en-US"/>
                    </w:rPr>
                    <w:t xml:space="preserve">(Relative power x  ms)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63B9FE" w14:textId="77777777" w:rsidR="00AA109E" w:rsidRDefault="0099240A">
                  <w:pPr>
                    <w:pStyle w:val="TAH"/>
                    <w:rPr>
                      <w:sz w:val="16"/>
                      <w:szCs w:val="18"/>
                      <w:lang w:val="en-US"/>
                    </w:rPr>
                  </w:pPr>
                  <w:r>
                    <w:rPr>
                      <w:sz w:val="16"/>
                      <w:szCs w:val="18"/>
                      <w:lang w:val="en-US"/>
                    </w:rPr>
                    <w:t xml:space="preserve">Total transition time </w:t>
                  </w:r>
                </w:p>
              </w:tc>
            </w:tr>
            <w:tr w:rsidR="00AA109E" w14:paraId="7C24611C"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4CB4C4" w14:textId="77777777" w:rsidR="00AA109E" w:rsidRDefault="0099240A">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BF90FB" w14:textId="77777777" w:rsidR="00AA109E" w:rsidRDefault="0099240A">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9B57E" w14:textId="77777777" w:rsidR="00AA109E" w:rsidRDefault="0099240A">
                  <w:pPr>
                    <w:pStyle w:val="TAL"/>
                    <w:rPr>
                      <w:sz w:val="16"/>
                      <w:szCs w:val="18"/>
                      <w:lang w:val="en-US"/>
                    </w:rPr>
                  </w:pPr>
                  <w:r>
                    <w:rPr>
                      <w:sz w:val="16"/>
                      <w:szCs w:val="18"/>
                      <w:lang w:val="en-US"/>
                    </w:rPr>
                    <w:t xml:space="preserve">20 ms </w:t>
                  </w:r>
                </w:p>
              </w:tc>
            </w:tr>
          </w:tbl>
          <w:p w14:paraId="1AAE742C" w14:textId="77777777" w:rsidR="00AA109E" w:rsidRDefault="0099240A">
            <w:pPr>
              <w:pStyle w:val="af4"/>
              <w:spacing w:after="0"/>
              <w:ind w:left="357"/>
              <w:rPr>
                <w:sz w:val="22"/>
                <w:szCs w:val="22"/>
                <w:lang w:eastAsia="zh-CN"/>
              </w:rPr>
            </w:pPr>
            <w:r>
              <w:rPr>
                <w:sz w:val="22"/>
                <w:szCs w:val="22"/>
                <w:lang w:eastAsia="zh-CN"/>
              </w:rPr>
              <w:t xml:space="preserve">  </w:t>
            </w:r>
          </w:p>
          <w:p w14:paraId="31AB7F59" w14:textId="77777777" w:rsidR="00AA109E" w:rsidRDefault="0099240A">
            <w:pPr>
              <w:pStyle w:val="af4"/>
              <w:spacing w:after="0"/>
              <w:ind w:left="357"/>
              <w:rPr>
                <w:sz w:val="22"/>
                <w:szCs w:val="22"/>
                <w:lang w:eastAsia="zh-CN"/>
              </w:rPr>
            </w:pPr>
            <w:r>
              <w:rPr>
                <w:noProof/>
                <w:lang w:val="en-US" w:eastAsia="zh-CN"/>
              </w:rPr>
              <w:drawing>
                <wp:inline distT="0" distB="0" distL="0" distR="0" wp14:anchorId="57824F0E" wp14:editId="3D1FB4E9">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1B413820" w14:textId="77777777" w:rsidR="00AA109E" w:rsidRDefault="00AA109E">
            <w:pPr>
              <w:spacing w:after="0"/>
              <w:rPr>
                <w:lang w:eastAsia="zh-CN"/>
              </w:rPr>
            </w:pPr>
          </w:p>
          <w:p w14:paraId="3012DF58" w14:textId="77777777" w:rsidR="00AA109E" w:rsidRDefault="0099240A">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14:paraId="5F0F03E4" w14:textId="77777777" w:rsidR="00AA109E" w:rsidRDefault="00AA109E">
            <w:pPr>
              <w:rPr>
                <w:b/>
                <w:lang w:eastAsia="zh-CN"/>
              </w:rPr>
            </w:pPr>
          </w:p>
          <w:p w14:paraId="5E152242" w14:textId="77777777" w:rsidR="00AA109E" w:rsidRDefault="0099240A">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14:paraId="2D9DEB84" w14:textId="77777777" w:rsidR="00AA109E" w:rsidRDefault="00AA109E">
      <w:pPr>
        <w:rPr>
          <w:lang w:eastAsia="zh-CN"/>
        </w:rPr>
      </w:pPr>
    </w:p>
    <w:p w14:paraId="1E60EFDC" w14:textId="77777777" w:rsidR="00AA109E" w:rsidRDefault="0099240A">
      <w:pPr>
        <w:rPr>
          <w:lang w:eastAsia="zh-CN"/>
        </w:rPr>
      </w:pPr>
      <w:r>
        <w:rPr>
          <w:rFonts w:hint="eastAsia"/>
          <w:lang w:eastAsia="zh-CN"/>
        </w:rPr>
        <w:t>A</w:t>
      </w:r>
      <w:r>
        <w:rPr>
          <w:lang w:eastAsia="zh-CN"/>
        </w:rPr>
        <w:t>nother general aspect is that there is converged preference that the time domain granularity of BS energy consumption model should be in a dynamic level, e.g. per slot basis [2][3][4][7][9][10][11] etc.. The following can be considered.</w:t>
      </w:r>
    </w:p>
    <w:p w14:paraId="07DE9AA6" w14:textId="77777777" w:rsidR="00AA109E" w:rsidRDefault="0099240A">
      <w:pPr>
        <w:rPr>
          <w:b/>
          <w:lang w:eastAsia="zh-CN"/>
        </w:rPr>
      </w:pPr>
      <w:r>
        <w:rPr>
          <w:b/>
          <w:lang w:eastAsia="zh-CN"/>
        </w:rPr>
        <w:t>FL1 Proposal 2.1-2</w:t>
      </w:r>
    </w:p>
    <w:p w14:paraId="01DF8FFA" w14:textId="77777777" w:rsidR="00AA109E" w:rsidRDefault="0099240A">
      <w:pPr>
        <w:pStyle w:val="af4"/>
        <w:numPr>
          <w:ilvl w:val="0"/>
          <w:numId w:val="7"/>
        </w:numPr>
        <w:rPr>
          <w:b/>
          <w:sz w:val="22"/>
          <w:szCs w:val="22"/>
          <w:lang w:eastAsia="zh-CN"/>
        </w:rPr>
      </w:pPr>
      <w:r>
        <w:rPr>
          <w:b/>
          <w:sz w:val="22"/>
          <w:szCs w:val="22"/>
          <w:lang w:eastAsia="zh-CN"/>
        </w:rPr>
        <w:t>The BS energy consumption model can be used to evaluate the power consumption of BS per slot.</w:t>
      </w:r>
    </w:p>
    <w:tbl>
      <w:tblPr>
        <w:tblStyle w:val="ae"/>
        <w:tblW w:w="9634" w:type="dxa"/>
        <w:tblLayout w:type="fixed"/>
        <w:tblLook w:val="04A0" w:firstRow="1" w:lastRow="0" w:firstColumn="1" w:lastColumn="0" w:noHBand="0" w:noVBand="1"/>
      </w:tblPr>
      <w:tblGrid>
        <w:gridCol w:w="1372"/>
        <w:gridCol w:w="1458"/>
        <w:gridCol w:w="6804"/>
      </w:tblGrid>
      <w:tr w:rsidR="00AA109E" w14:paraId="7C88E175" w14:textId="77777777">
        <w:tc>
          <w:tcPr>
            <w:tcW w:w="1372" w:type="dxa"/>
            <w:shd w:val="clear" w:color="auto" w:fill="DAEEF3" w:themeFill="accent5" w:themeFillTint="33"/>
          </w:tcPr>
          <w:p w14:paraId="78A309BD" w14:textId="77777777" w:rsidR="00AA109E" w:rsidRDefault="0099240A">
            <w:pPr>
              <w:rPr>
                <w:b/>
                <w:bCs/>
              </w:rPr>
            </w:pPr>
            <w:r>
              <w:rPr>
                <w:b/>
                <w:bCs/>
              </w:rPr>
              <w:t>Company</w:t>
            </w:r>
          </w:p>
        </w:tc>
        <w:tc>
          <w:tcPr>
            <w:tcW w:w="1458" w:type="dxa"/>
            <w:shd w:val="clear" w:color="auto" w:fill="DAEEF3" w:themeFill="accent5" w:themeFillTint="33"/>
          </w:tcPr>
          <w:p w14:paraId="21B9800A" w14:textId="77777777" w:rsidR="00AA109E" w:rsidRDefault="0099240A">
            <w:pPr>
              <w:rPr>
                <w:b/>
                <w:bCs/>
              </w:rPr>
            </w:pPr>
            <w:r>
              <w:rPr>
                <w:b/>
                <w:bCs/>
              </w:rPr>
              <w:t>Y/N</w:t>
            </w:r>
          </w:p>
        </w:tc>
        <w:tc>
          <w:tcPr>
            <w:tcW w:w="6804" w:type="dxa"/>
            <w:shd w:val="clear" w:color="auto" w:fill="DAEEF3" w:themeFill="accent5" w:themeFillTint="33"/>
          </w:tcPr>
          <w:p w14:paraId="6471CB15" w14:textId="77777777" w:rsidR="00AA109E" w:rsidRDefault="0099240A">
            <w:pPr>
              <w:rPr>
                <w:b/>
                <w:bCs/>
              </w:rPr>
            </w:pPr>
            <w:r>
              <w:rPr>
                <w:b/>
                <w:bCs/>
              </w:rPr>
              <w:t>Comments</w:t>
            </w:r>
          </w:p>
        </w:tc>
      </w:tr>
      <w:tr w:rsidR="00AA109E" w14:paraId="214961E1" w14:textId="77777777">
        <w:tc>
          <w:tcPr>
            <w:tcW w:w="1372" w:type="dxa"/>
            <w:shd w:val="clear" w:color="auto" w:fill="auto"/>
          </w:tcPr>
          <w:p w14:paraId="2A3E36DF" w14:textId="77777777" w:rsidR="00AA109E" w:rsidRDefault="0099240A">
            <w:pPr>
              <w:rPr>
                <w:b/>
                <w:bCs/>
              </w:rPr>
            </w:pPr>
            <w:r>
              <w:rPr>
                <w:bCs/>
                <w:lang w:eastAsia="zh-CN"/>
              </w:rPr>
              <w:t>Xiaomi</w:t>
            </w:r>
          </w:p>
        </w:tc>
        <w:tc>
          <w:tcPr>
            <w:tcW w:w="1458" w:type="dxa"/>
            <w:shd w:val="clear" w:color="auto" w:fill="auto"/>
          </w:tcPr>
          <w:p w14:paraId="2FCBDC1C" w14:textId="77777777" w:rsidR="00AA109E" w:rsidRDefault="0099240A">
            <w:pPr>
              <w:rPr>
                <w:b/>
                <w:bCs/>
              </w:rPr>
            </w:pPr>
            <w:r>
              <w:rPr>
                <w:rFonts w:hint="eastAsia"/>
                <w:bCs/>
                <w:lang w:eastAsia="zh-CN"/>
              </w:rPr>
              <w:t>Y</w:t>
            </w:r>
          </w:p>
        </w:tc>
        <w:tc>
          <w:tcPr>
            <w:tcW w:w="6804" w:type="dxa"/>
            <w:shd w:val="clear" w:color="auto" w:fill="auto"/>
          </w:tcPr>
          <w:p w14:paraId="3AC7E282" w14:textId="77777777" w:rsidR="00AA109E" w:rsidRDefault="00AA109E">
            <w:pPr>
              <w:rPr>
                <w:b/>
                <w:bCs/>
              </w:rPr>
            </w:pPr>
          </w:p>
        </w:tc>
      </w:tr>
      <w:tr w:rsidR="00AA109E" w14:paraId="4D03C1A2" w14:textId="77777777">
        <w:tc>
          <w:tcPr>
            <w:tcW w:w="1372" w:type="dxa"/>
          </w:tcPr>
          <w:p w14:paraId="173CC79D" w14:textId="77777777" w:rsidR="00AA109E" w:rsidRDefault="0099240A">
            <w:pPr>
              <w:rPr>
                <w:b/>
                <w:bCs/>
              </w:rPr>
            </w:pPr>
            <w:r>
              <w:rPr>
                <w:rFonts w:hint="eastAsia"/>
                <w:bCs/>
                <w:lang w:eastAsia="zh-CN"/>
              </w:rPr>
              <w:t>S</w:t>
            </w:r>
            <w:r>
              <w:rPr>
                <w:bCs/>
                <w:lang w:eastAsia="zh-CN"/>
              </w:rPr>
              <w:t>preadtrum</w:t>
            </w:r>
          </w:p>
        </w:tc>
        <w:tc>
          <w:tcPr>
            <w:tcW w:w="1458" w:type="dxa"/>
          </w:tcPr>
          <w:p w14:paraId="11C28178" w14:textId="77777777" w:rsidR="00AA109E" w:rsidRDefault="0099240A">
            <w:pPr>
              <w:rPr>
                <w:b/>
                <w:bCs/>
              </w:rPr>
            </w:pPr>
            <w:r>
              <w:rPr>
                <w:rFonts w:hint="eastAsia"/>
                <w:bCs/>
                <w:lang w:eastAsia="zh-CN"/>
              </w:rPr>
              <w:t>Y</w:t>
            </w:r>
          </w:p>
        </w:tc>
        <w:tc>
          <w:tcPr>
            <w:tcW w:w="6804" w:type="dxa"/>
          </w:tcPr>
          <w:p w14:paraId="6DED8B3E" w14:textId="77777777" w:rsidR="00AA109E" w:rsidRDefault="0099240A">
            <w:pPr>
              <w:rPr>
                <w:b/>
                <w:bCs/>
              </w:rPr>
            </w:pPr>
            <w:r>
              <w:rPr>
                <w:bCs/>
                <w:lang w:eastAsia="zh-CN"/>
              </w:rPr>
              <w:t>The symbol level model should be studied. It can be absorbed into scaling methods in some companies’ contribution. Therefore, suggest adding a NOTE, e.g. the power consumption of BS for symbol(s) can be modeled in the scaling method.</w:t>
            </w:r>
          </w:p>
        </w:tc>
      </w:tr>
      <w:tr w:rsidR="00AA109E" w14:paraId="424749E7" w14:textId="77777777">
        <w:tc>
          <w:tcPr>
            <w:tcW w:w="1372" w:type="dxa"/>
          </w:tcPr>
          <w:p w14:paraId="24284449" w14:textId="77777777" w:rsidR="00AA109E" w:rsidRDefault="0099240A">
            <w:pPr>
              <w:rPr>
                <w:b/>
                <w:bCs/>
              </w:rPr>
            </w:pPr>
            <w:r>
              <w:rPr>
                <w:rFonts w:hint="eastAsia"/>
                <w:bCs/>
                <w:lang w:eastAsia="zh-CN"/>
              </w:rPr>
              <w:t>O</w:t>
            </w:r>
            <w:r>
              <w:rPr>
                <w:bCs/>
                <w:lang w:eastAsia="zh-CN"/>
              </w:rPr>
              <w:t>PPO</w:t>
            </w:r>
          </w:p>
        </w:tc>
        <w:tc>
          <w:tcPr>
            <w:tcW w:w="1458" w:type="dxa"/>
          </w:tcPr>
          <w:p w14:paraId="37D07598" w14:textId="77777777" w:rsidR="00AA109E" w:rsidRDefault="0099240A">
            <w:pPr>
              <w:rPr>
                <w:b/>
                <w:bCs/>
              </w:rPr>
            </w:pPr>
            <w:r>
              <w:rPr>
                <w:bCs/>
                <w:lang w:eastAsia="zh-CN"/>
              </w:rPr>
              <w:t>N</w:t>
            </w:r>
          </w:p>
        </w:tc>
        <w:tc>
          <w:tcPr>
            <w:tcW w:w="6804" w:type="dxa"/>
          </w:tcPr>
          <w:p w14:paraId="533C1039" w14:textId="77777777" w:rsidR="00AA109E" w:rsidRDefault="0099240A">
            <w:pPr>
              <w:rPr>
                <w:bCs/>
              </w:rPr>
            </w:pPr>
            <w:r>
              <w:rPr>
                <w:rFonts w:hint="eastAsia"/>
                <w:bCs/>
                <w:lang w:eastAsia="zh-CN"/>
              </w:rPr>
              <w:t>W</w:t>
            </w:r>
            <w:r>
              <w:rPr>
                <w:bCs/>
                <w:lang w:eastAsia="zh-CN"/>
              </w:rPr>
              <w:t>e think symbol-level evaluation is more reasonable.</w:t>
            </w:r>
          </w:p>
        </w:tc>
      </w:tr>
      <w:tr w:rsidR="00AA109E" w14:paraId="3B2A4D29" w14:textId="77777777">
        <w:tc>
          <w:tcPr>
            <w:tcW w:w="1372" w:type="dxa"/>
          </w:tcPr>
          <w:p w14:paraId="43EAEBAC" w14:textId="77777777" w:rsidR="00AA109E" w:rsidRDefault="0099240A">
            <w:pPr>
              <w:rPr>
                <w:bCs/>
                <w:lang w:eastAsia="zh-CN"/>
              </w:rPr>
            </w:pPr>
            <w:r>
              <w:rPr>
                <w:bCs/>
                <w:lang w:eastAsia="zh-CN"/>
              </w:rPr>
              <w:t>IDCC</w:t>
            </w:r>
          </w:p>
        </w:tc>
        <w:tc>
          <w:tcPr>
            <w:tcW w:w="1458" w:type="dxa"/>
          </w:tcPr>
          <w:p w14:paraId="26600DA3" w14:textId="77777777" w:rsidR="00AA109E" w:rsidRDefault="0099240A">
            <w:pPr>
              <w:rPr>
                <w:bCs/>
                <w:lang w:eastAsia="zh-CN"/>
              </w:rPr>
            </w:pPr>
            <w:r>
              <w:rPr>
                <w:bCs/>
                <w:lang w:eastAsia="zh-CN"/>
              </w:rPr>
              <w:t>N</w:t>
            </w:r>
          </w:p>
        </w:tc>
        <w:tc>
          <w:tcPr>
            <w:tcW w:w="6804" w:type="dxa"/>
          </w:tcPr>
          <w:p w14:paraId="4DF7EC1F" w14:textId="77777777" w:rsidR="00AA109E" w:rsidRDefault="0099240A">
            <w:pPr>
              <w:rPr>
                <w:bCs/>
                <w:lang w:eastAsia="zh-CN"/>
              </w:rPr>
            </w:pPr>
            <w:r>
              <w:rPr>
                <w:bCs/>
                <w:lang w:eastAsia="zh-CN"/>
              </w:rPr>
              <w:t>We think symbol-level evaluation is needed. However, this may be be achieved by scaling slot level power, for example using time and frequency occupancy.</w:t>
            </w:r>
          </w:p>
        </w:tc>
      </w:tr>
      <w:tr w:rsidR="00AA109E" w14:paraId="0940C4DB" w14:textId="77777777">
        <w:tc>
          <w:tcPr>
            <w:tcW w:w="1372" w:type="dxa"/>
          </w:tcPr>
          <w:p w14:paraId="60DEE6F3" w14:textId="77777777" w:rsidR="00AA109E" w:rsidRDefault="0099240A">
            <w:pPr>
              <w:rPr>
                <w:bCs/>
                <w:lang w:eastAsia="zh-CN"/>
              </w:rPr>
            </w:pPr>
            <w:r>
              <w:t>Intel</w:t>
            </w:r>
          </w:p>
        </w:tc>
        <w:tc>
          <w:tcPr>
            <w:tcW w:w="1458" w:type="dxa"/>
          </w:tcPr>
          <w:p w14:paraId="624ED5F0" w14:textId="77777777" w:rsidR="00AA109E" w:rsidRDefault="0099240A">
            <w:pPr>
              <w:rPr>
                <w:bCs/>
                <w:lang w:eastAsia="zh-CN"/>
              </w:rPr>
            </w:pPr>
            <w:r>
              <w:t>Y</w:t>
            </w:r>
          </w:p>
        </w:tc>
        <w:tc>
          <w:tcPr>
            <w:tcW w:w="6804" w:type="dxa"/>
          </w:tcPr>
          <w:p w14:paraId="057233FB" w14:textId="77777777" w:rsidR="00AA109E" w:rsidRDefault="0099240A">
            <w:pPr>
              <w:rPr>
                <w:bCs/>
                <w:lang w:eastAsia="zh-CN"/>
              </w:rPr>
            </w:pPr>
            <w:r>
              <w:t>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be too cumbersome to assess transmission status on symbol by symbol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AA109E" w14:paraId="6BF07991" w14:textId="77777777">
        <w:tc>
          <w:tcPr>
            <w:tcW w:w="1372" w:type="dxa"/>
          </w:tcPr>
          <w:p w14:paraId="14CCC088" w14:textId="77777777" w:rsidR="00AA109E" w:rsidRDefault="0099240A">
            <w:r>
              <w:t>NOKIA/NSB</w:t>
            </w:r>
          </w:p>
        </w:tc>
        <w:tc>
          <w:tcPr>
            <w:tcW w:w="1458" w:type="dxa"/>
          </w:tcPr>
          <w:p w14:paraId="0E02D303" w14:textId="77777777" w:rsidR="00AA109E" w:rsidRDefault="0099240A">
            <w:r>
              <w:t>Y</w:t>
            </w:r>
          </w:p>
        </w:tc>
        <w:tc>
          <w:tcPr>
            <w:tcW w:w="6804" w:type="dxa"/>
          </w:tcPr>
          <w:p w14:paraId="1D65D702" w14:textId="77777777" w:rsidR="00AA109E" w:rsidRDefault="0099240A">
            <w:r>
              <w:t>Generally we are fine with the Proposal 2.1-2. But suggest to have below rewording:</w:t>
            </w:r>
          </w:p>
          <w:p w14:paraId="66F6350D" w14:textId="77777777" w:rsidR="00AA109E" w:rsidRDefault="0099240A">
            <w:pPr>
              <w:rPr>
                <w:lang w:eastAsia="zh-CN"/>
              </w:rPr>
            </w:pPr>
            <w:r>
              <w:rPr>
                <w:lang w:eastAsia="zh-CN"/>
              </w:rPr>
              <w:lastRenderedPageBreak/>
              <w:t>FL1 Proposal 2.1-2</w:t>
            </w:r>
          </w:p>
          <w:p w14:paraId="0E5E1EF3" w14:textId="77777777" w:rsidR="00AA109E" w:rsidRDefault="0099240A">
            <w:pPr>
              <w:pStyle w:val="af4"/>
              <w:numPr>
                <w:ilvl w:val="0"/>
                <w:numId w:val="7"/>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14:paraId="4BD600FB" w14:textId="77777777" w:rsidR="00AA109E" w:rsidRDefault="0099240A">
            <w:r>
              <w:rPr>
                <w:lang w:val="en-GB"/>
              </w:rPr>
              <w:t xml:space="preserve">NOTE: </w:t>
            </w:r>
            <w:r>
              <w:t>When we talk about something that is given for a certain time period it has to be energy not power</w:t>
            </w:r>
          </w:p>
        </w:tc>
      </w:tr>
      <w:tr w:rsidR="00AA109E" w14:paraId="54A57F24" w14:textId="77777777">
        <w:tc>
          <w:tcPr>
            <w:tcW w:w="1372" w:type="dxa"/>
          </w:tcPr>
          <w:p w14:paraId="0374AE75" w14:textId="77777777" w:rsidR="00AA109E" w:rsidRDefault="0099240A">
            <w:r>
              <w:rPr>
                <w:rFonts w:eastAsia="Malgun Gothic" w:hint="eastAsia"/>
                <w:bCs/>
                <w:lang w:eastAsia="ko-KR"/>
              </w:rPr>
              <w:lastRenderedPageBreak/>
              <w:t>LG Electronics</w:t>
            </w:r>
          </w:p>
        </w:tc>
        <w:tc>
          <w:tcPr>
            <w:tcW w:w="1458" w:type="dxa"/>
          </w:tcPr>
          <w:p w14:paraId="2E557EDE" w14:textId="77777777" w:rsidR="00AA109E" w:rsidRDefault="0099240A">
            <w:r>
              <w:rPr>
                <w:rFonts w:eastAsia="Malgun Gothic" w:hint="eastAsia"/>
                <w:bCs/>
                <w:lang w:eastAsia="ko-KR"/>
              </w:rPr>
              <w:t>Y</w:t>
            </w:r>
          </w:p>
        </w:tc>
        <w:tc>
          <w:tcPr>
            <w:tcW w:w="6804" w:type="dxa"/>
          </w:tcPr>
          <w:p w14:paraId="20F0E59D" w14:textId="77777777" w:rsidR="00AA109E" w:rsidRDefault="0099240A">
            <w:r>
              <w:rPr>
                <w:rFonts w:eastAsia="Malgun Gothic"/>
                <w:bCs/>
                <w:lang w:eastAsia="ko-KR"/>
              </w:rPr>
              <w:t>The power consumption of BS per slot can be considered as a baseline.</w:t>
            </w:r>
          </w:p>
        </w:tc>
      </w:tr>
      <w:tr w:rsidR="00AA109E" w14:paraId="10ECF0B6" w14:textId="77777777">
        <w:tc>
          <w:tcPr>
            <w:tcW w:w="1372" w:type="dxa"/>
          </w:tcPr>
          <w:p w14:paraId="6C0B7060"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14:paraId="0DE30D16" w14:textId="77777777" w:rsidR="00AA109E" w:rsidRDefault="00AA109E">
            <w:pPr>
              <w:rPr>
                <w:rFonts w:eastAsiaTheme="minorEastAsia"/>
                <w:bCs/>
                <w:lang w:eastAsia="zh-CN"/>
              </w:rPr>
            </w:pPr>
          </w:p>
        </w:tc>
        <w:tc>
          <w:tcPr>
            <w:tcW w:w="1458" w:type="dxa"/>
          </w:tcPr>
          <w:p w14:paraId="5A79C25B" w14:textId="77777777" w:rsidR="00AA109E" w:rsidRDefault="0099240A">
            <w:pPr>
              <w:rPr>
                <w:rFonts w:eastAsiaTheme="minorEastAsia"/>
                <w:bCs/>
                <w:lang w:eastAsia="zh-CN"/>
              </w:rPr>
            </w:pPr>
            <w:r>
              <w:rPr>
                <w:rFonts w:eastAsiaTheme="minorEastAsia" w:hint="eastAsia"/>
                <w:bCs/>
                <w:lang w:eastAsia="zh-CN"/>
              </w:rPr>
              <w:t>Y</w:t>
            </w:r>
          </w:p>
        </w:tc>
        <w:tc>
          <w:tcPr>
            <w:tcW w:w="6804" w:type="dxa"/>
          </w:tcPr>
          <w:p w14:paraId="0C221433" w14:textId="77777777" w:rsidR="00AA109E" w:rsidRDefault="0099240A">
            <w:pPr>
              <w:rPr>
                <w:rFonts w:eastAsia="Malgun Gothic"/>
                <w:bCs/>
                <w:lang w:eastAsia="ko-KR"/>
              </w:rPr>
            </w:pPr>
            <w:r>
              <w:rPr>
                <w:rFonts w:eastAsia="Malgun Gothic"/>
                <w:bCs/>
                <w:lang w:eastAsia="ko-KR"/>
              </w:rPr>
              <w:t>We share the similar as Spreadtrum. We agree to evaluate the energy consumption in slot. However, since the techniques such as symbol-level ON/OFF can be adopted and the duration of the transmission may less than a slot. We suggest to take this into consideration by the scaling method.</w:t>
            </w:r>
          </w:p>
          <w:p w14:paraId="126D94AA" w14:textId="77777777" w:rsidR="00AA109E" w:rsidRDefault="0099240A">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AA109E" w14:paraId="7DF440D6" w14:textId="77777777">
        <w:tc>
          <w:tcPr>
            <w:tcW w:w="1372" w:type="dxa"/>
          </w:tcPr>
          <w:p w14:paraId="6CDB3D5F"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458" w:type="dxa"/>
          </w:tcPr>
          <w:p w14:paraId="31CE5BC0" w14:textId="77777777" w:rsidR="00AA109E" w:rsidRDefault="0099240A">
            <w:pPr>
              <w:rPr>
                <w:rFonts w:eastAsiaTheme="minorEastAsia"/>
                <w:bCs/>
                <w:lang w:eastAsia="zh-CN"/>
              </w:rPr>
            </w:pPr>
            <w:r>
              <w:rPr>
                <w:rFonts w:eastAsia="MS Mincho" w:hint="eastAsia"/>
                <w:lang w:eastAsia="ja-JP"/>
              </w:rPr>
              <w:t>Y</w:t>
            </w:r>
          </w:p>
        </w:tc>
        <w:tc>
          <w:tcPr>
            <w:tcW w:w="6804" w:type="dxa"/>
          </w:tcPr>
          <w:p w14:paraId="54A2A080" w14:textId="77777777" w:rsidR="00AA109E" w:rsidRDefault="0099240A">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AA109E" w14:paraId="60C6F2C4" w14:textId="77777777">
        <w:tc>
          <w:tcPr>
            <w:tcW w:w="1372" w:type="dxa"/>
          </w:tcPr>
          <w:p w14:paraId="1E6858FD" w14:textId="77777777" w:rsidR="00AA109E" w:rsidRDefault="0099240A">
            <w:pPr>
              <w:rPr>
                <w:rFonts w:eastAsia="MS Mincho"/>
                <w:lang w:eastAsia="ja-JP"/>
              </w:rPr>
            </w:pPr>
            <w:r>
              <w:rPr>
                <w:rFonts w:hint="eastAsia"/>
                <w:lang w:eastAsia="zh-CN"/>
              </w:rPr>
              <w:t>C</w:t>
            </w:r>
            <w:r>
              <w:rPr>
                <w:lang w:eastAsia="zh-CN"/>
              </w:rPr>
              <w:t>MCC</w:t>
            </w:r>
          </w:p>
        </w:tc>
        <w:tc>
          <w:tcPr>
            <w:tcW w:w="1458" w:type="dxa"/>
          </w:tcPr>
          <w:p w14:paraId="242AB682" w14:textId="77777777" w:rsidR="00AA109E" w:rsidRDefault="0099240A">
            <w:pPr>
              <w:rPr>
                <w:rFonts w:eastAsia="MS Mincho"/>
                <w:lang w:eastAsia="ja-JP"/>
              </w:rPr>
            </w:pPr>
            <w:r>
              <w:rPr>
                <w:rFonts w:eastAsia="MS Mincho"/>
                <w:lang w:eastAsia="ja-JP"/>
              </w:rPr>
              <w:t>Y with more clarification</w:t>
            </w:r>
          </w:p>
        </w:tc>
        <w:tc>
          <w:tcPr>
            <w:tcW w:w="6804" w:type="dxa"/>
          </w:tcPr>
          <w:p w14:paraId="15A84F7A" w14:textId="77777777" w:rsidR="00AA109E" w:rsidRDefault="0099240A">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14:paraId="74FDC246" w14:textId="77777777" w:rsidR="00AA109E" w:rsidRDefault="0099240A">
            <w:pPr>
              <w:rPr>
                <w:lang w:eastAsia="zh-CN"/>
              </w:rPr>
            </w:pPr>
            <w:r>
              <w:rPr>
                <w:lang w:eastAsia="zh-CN"/>
              </w:rPr>
              <w:t>For sleep states, such as the power consumption of deep sleep defines the power consumption when BS is in deep sleep within the slot.</w:t>
            </w:r>
          </w:p>
          <w:p w14:paraId="4612F828" w14:textId="77777777" w:rsidR="00AA109E" w:rsidRDefault="0099240A">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AA109E" w14:paraId="24EFB111" w14:textId="77777777">
        <w:tc>
          <w:tcPr>
            <w:tcW w:w="1372" w:type="dxa"/>
          </w:tcPr>
          <w:p w14:paraId="4B5C3A0B" w14:textId="77777777" w:rsidR="00AA109E" w:rsidRDefault="0099240A">
            <w:pPr>
              <w:rPr>
                <w:lang w:eastAsia="zh-CN"/>
              </w:rPr>
            </w:pPr>
            <w:r>
              <w:t>Panasonic</w:t>
            </w:r>
          </w:p>
        </w:tc>
        <w:tc>
          <w:tcPr>
            <w:tcW w:w="1458" w:type="dxa"/>
          </w:tcPr>
          <w:p w14:paraId="2C2BA6F7" w14:textId="77777777" w:rsidR="00AA109E" w:rsidRDefault="0099240A">
            <w:pPr>
              <w:rPr>
                <w:rFonts w:eastAsia="MS Mincho"/>
                <w:lang w:eastAsia="ja-JP"/>
              </w:rPr>
            </w:pPr>
            <w:r>
              <w:t>Y</w:t>
            </w:r>
          </w:p>
        </w:tc>
        <w:tc>
          <w:tcPr>
            <w:tcW w:w="6804" w:type="dxa"/>
          </w:tcPr>
          <w:p w14:paraId="21B12BF2" w14:textId="77777777" w:rsidR="00AA109E" w:rsidRDefault="0099240A">
            <w:pPr>
              <w:rPr>
                <w:lang w:eastAsia="zh-CN"/>
              </w:rPr>
            </w:pPr>
            <w:r>
              <w:rPr>
                <w:rFonts w:eastAsia="MS Mincho"/>
                <w:lang w:eastAsia="ja-JP"/>
              </w:rPr>
              <w:t>We support the comment from Spreadtrum, DOCOMO and other companies regarding symbol level scaling.</w:t>
            </w:r>
          </w:p>
        </w:tc>
      </w:tr>
      <w:tr w:rsidR="00AA109E" w14:paraId="439BD1B3" w14:textId="77777777">
        <w:tc>
          <w:tcPr>
            <w:tcW w:w="1372" w:type="dxa"/>
          </w:tcPr>
          <w:p w14:paraId="1A689DF6" w14:textId="77777777" w:rsidR="00AA109E" w:rsidRDefault="0099240A">
            <w:r>
              <w:rPr>
                <w:rFonts w:eastAsia="Malgun Gothic" w:hint="eastAsia"/>
                <w:bCs/>
                <w:lang w:eastAsia="ko-KR"/>
              </w:rPr>
              <w:t>Samsung</w:t>
            </w:r>
          </w:p>
        </w:tc>
        <w:tc>
          <w:tcPr>
            <w:tcW w:w="1458" w:type="dxa"/>
          </w:tcPr>
          <w:p w14:paraId="3A80B677" w14:textId="77777777" w:rsidR="00AA109E" w:rsidRDefault="0099240A">
            <w:r>
              <w:rPr>
                <w:rFonts w:eastAsia="Malgun Gothic" w:hint="eastAsia"/>
                <w:bCs/>
                <w:lang w:eastAsia="ko-KR"/>
              </w:rPr>
              <w:t>Yes</w:t>
            </w:r>
          </w:p>
        </w:tc>
        <w:tc>
          <w:tcPr>
            <w:tcW w:w="6804" w:type="dxa"/>
          </w:tcPr>
          <w:p w14:paraId="76E4D3BC" w14:textId="77777777" w:rsidR="00AA109E" w:rsidRDefault="0099240A">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AA109E" w14:paraId="18DC999F" w14:textId="77777777">
        <w:tc>
          <w:tcPr>
            <w:tcW w:w="1372" w:type="dxa"/>
          </w:tcPr>
          <w:p w14:paraId="4BC8AA5A" w14:textId="77777777" w:rsidR="00AA109E" w:rsidRDefault="0099240A">
            <w:pPr>
              <w:rPr>
                <w:rFonts w:eastAsia="Malgun Gothic"/>
                <w:bCs/>
                <w:lang w:eastAsia="ko-KR"/>
              </w:rPr>
            </w:pPr>
            <w:r>
              <w:rPr>
                <w:rFonts w:eastAsia="Malgun Gothic"/>
                <w:bCs/>
                <w:lang w:eastAsia="ko-KR"/>
              </w:rPr>
              <w:t>Apple</w:t>
            </w:r>
          </w:p>
        </w:tc>
        <w:tc>
          <w:tcPr>
            <w:tcW w:w="1458" w:type="dxa"/>
          </w:tcPr>
          <w:p w14:paraId="6C3C0EDE" w14:textId="77777777" w:rsidR="00AA109E" w:rsidRDefault="0099240A">
            <w:pPr>
              <w:rPr>
                <w:rFonts w:eastAsia="Malgun Gothic"/>
                <w:bCs/>
                <w:lang w:eastAsia="ko-KR"/>
              </w:rPr>
            </w:pPr>
            <w:r>
              <w:rPr>
                <w:rFonts w:eastAsia="Malgun Gothic"/>
                <w:bCs/>
                <w:lang w:eastAsia="ko-KR"/>
              </w:rPr>
              <w:t>Y</w:t>
            </w:r>
          </w:p>
        </w:tc>
        <w:tc>
          <w:tcPr>
            <w:tcW w:w="6804" w:type="dxa"/>
          </w:tcPr>
          <w:p w14:paraId="57134220" w14:textId="77777777" w:rsidR="00AA109E" w:rsidRDefault="0099240A">
            <w:pPr>
              <w:rPr>
                <w:rFonts w:eastAsia="Malgun Gothic"/>
                <w:bCs/>
                <w:lang w:eastAsia="ko-KR"/>
              </w:rPr>
            </w:pPr>
            <w:r>
              <w:rPr>
                <w:rFonts w:eastAsia="MS Mincho"/>
                <w:lang w:eastAsia="ja-JP"/>
              </w:rPr>
              <w:t>A clarification question: if we have the energy consumption model on per-slot level, do we assume e.g. data is always scheduled with a full slot? Or some additional scaling w.r.t. the transmission duration will be considered?</w:t>
            </w:r>
          </w:p>
        </w:tc>
      </w:tr>
      <w:tr w:rsidR="00AA109E" w14:paraId="63FC92C0" w14:textId="77777777">
        <w:tc>
          <w:tcPr>
            <w:tcW w:w="1372" w:type="dxa"/>
          </w:tcPr>
          <w:p w14:paraId="61FE33FD" w14:textId="77777777" w:rsidR="00AA109E" w:rsidRDefault="0099240A">
            <w:pPr>
              <w:rPr>
                <w:b/>
                <w:bCs/>
                <w:lang w:eastAsia="ko-KR"/>
              </w:rPr>
            </w:pPr>
            <w:r>
              <w:rPr>
                <w:rFonts w:hint="eastAsia"/>
                <w:lang w:eastAsia="zh-CN"/>
              </w:rPr>
              <w:t>ZTE, Sanechips</w:t>
            </w:r>
          </w:p>
        </w:tc>
        <w:tc>
          <w:tcPr>
            <w:tcW w:w="1458" w:type="dxa"/>
          </w:tcPr>
          <w:p w14:paraId="701D58D5" w14:textId="77777777" w:rsidR="00AA109E" w:rsidRDefault="0099240A">
            <w:pPr>
              <w:rPr>
                <w:lang w:eastAsia="ko-KR"/>
              </w:rPr>
            </w:pPr>
            <w:r>
              <w:rPr>
                <w:rFonts w:hint="eastAsia"/>
                <w:lang w:eastAsia="zh-CN"/>
              </w:rPr>
              <w:t>Y</w:t>
            </w:r>
          </w:p>
        </w:tc>
        <w:tc>
          <w:tcPr>
            <w:tcW w:w="6804" w:type="dxa"/>
          </w:tcPr>
          <w:p w14:paraId="30E5E11C" w14:textId="77777777" w:rsidR="00AA109E" w:rsidRDefault="0099240A">
            <w:pPr>
              <w:rPr>
                <w:lang w:eastAsia="zh-CN"/>
              </w:rPr>
            </w:pPr>
            <w:r>
              <w:rPr>
                <w:rFonts w:hint="eastAsia"/>
                <w:lang w:eastAsia="zh-CN"/>
              </w:rPr>
              <w:t>In TR38.840, slot-based power consumption model is used for UE. Similar solution can be considered for BS model.</w:t>
            </w:r>
          </w:p>
          <w:p w14:paraId="7DF9C137" w14:textId="77777777" w:rsidR="00AA109E" w:rsidRDefault="0099240A">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14:paraId="71765735" w14:textId="77777777" w:rsidR="00AA109E" w:rsidRDefault="0099240A">
            <w:pPr>
              <w:rPr>
                <w:lang w:eastAsia="ja-JP"/>
              </w:rPr>
            </w:pPr>
            <w:r>
              <w:rPr>
                <w:rFonts w:hint="eastAsia"/>
                <w:lang w:eastAsia="zh-CN"/>
              </w:rPr>
              <w:t>In addition, the number of symbols occupied in a slot should be considered as a scaling factor for power consumption in the unit of slot.</w:t>
            </w:r>
          </w:p>
        </w:tc>
      </w:tr>
      <w:tr w:rsidR="00AA109E" w14:paraId="4F3EC828" w14:textId="77777777">
        <w:tc>
          <w:tcPr>
            <w:tcW w:w="1372" w:type="dxa"/>
          </w:tcPr>
          <w:p w14:paraId="6B96AB63" w14:textId="77777777" w:rsidR="00AA109E" w:rsidRDefault="0099240A">
            <w:pPr>
              <w:rPr>
                <w:lang w:eastAsia="zh-CN"/>
              </w:rPr>
            </w:pPr>
            <w:r>
              <w:rPr>
                <w:lang w:eastAsia="zh-CN"/>
              </w:rPr>
              <w:lastRenderedPageBreak/>
              <w:t>Fraunhofer IIS</w:t>
            </w:r>
          </w:p>
        </w:tc>
        <w:tc>
          <w:tcPr>
            <w:tcW w:w="1458" w:type="dxa"/>
          </w:tcPr>
          <w:p w14:paraId="0E39D46D" w14:textId="77777777" w:rsidR="00AA109E" w:rsidRDefault="0099240A">
            <w:pPr>
              <w:rPr>
                <w:lang w:eastAsia="zh-CN"/>
              </w:rPr>
            </w:pPr>
            <w:r>
              <w:rPr>
                <w:lang w:eastAsia="zh-CN"/>
              </w:rPr>
              <w:t>Y</w:t>
            </w:r>
          </w:p>
        </w:tc>
        <w:tc>
          <w:tcPr>
            <w:tcW w:w="6804" w:type="dxa"/>
          </w:tcPr>
          <w:p w14:paraId="5B971CF5" w14:textId="77777777" w:rsidR="00AA109E" w:rsidRDefault="0099240A">
            <w:pPr>
              <w:rPr>
                <w:bCs/>
                <w:lang w:eastAsia="zh-CN"/>
              </w:rPr>
            </w:pPr>
            <w:r>
              <w:rPr>
                <w:bCs/>
                <w:lang w:eastAsia="zh-CN"/>
              </w:rPr>
              <w:t>Symbol-level granularity evaluation is preferred.</w:t>
            </w:r>
          </w:p>
        </w:tc>
      </w:tr>
      <w:tr w:rsidR="00AA109E" w14:paraId="40666BC3" w14:textId="77777777">
        <w:tc>
          <w:tcPr>
            <w:tcW w:w="1372" w:type="dxa"/>
          </w:tcPr>
          <w:p w14:paraId="3691889D" w14:textId="77777777" w:rsidR="00AA109E" w:rsidRDefault="0099240A">
            <w:pPr>
              <w:rPr>
                <w:lang w:eastAsia="zh-CN"/>
              </w:rPr>
            </w:pPr>
            <w:r>
              <w:rPr>
                <w:rFonts w:eastAsiaTheme="minorEastAsia"/>
                <w:lang w:eastAsia="zh-CN"/>
              </w:rPr>
              <w:t>Vivo</w:t>
            </w:r>
          </w:p>
        </w:tc>
        <w:tc>
          <w:tcPr>
            <w:tcW w:w="1458" w:type="dxa"/>
          </w:tcPr>
          <w:p w14:paraId="0832BFF6" w14:textId="77777777" w:rsidR="00AA109E" w:rsidRDefault="0099240A">
            <w:pPr>
              <w:rPr>
                <w:lang w:eastAsia="zh-CN"/>
              </w:rPr>
            </w:pPr>
            <w:r>
              <w:rPr>
                <w:rFonts w:eastAsiaTheme="minorEastAsia" w:hint="eastAsia"/>
                <w:lang w:eastAsia="zh-CN"/>
              </w:rPr>
              <w:t>Y</w:t>
            </w:r>
          </w:p>
        </w:tc>
        <w:tc>
          <w:tcPr>
            <w:tcW w:w="6804" w:type="dxa"/>
          </w:tcPr>
          <w:p w14:paraId="1DFAFA70" w14:textId="77777777" w:rsidR="00AA109E" w:rsidRDefault="0099240A">
            <w:pPr>
              <w:rPr>
                <w:bCs/>
                <w:lang w:eastAsia="zh-CN"/>
              </w:rPr>
            </w:pPr>
            <w:r>
              <w:rPr>
                <w:rFonts w:eastAsiaTheme="minorEastAsia"/>
                <w:lang w:eastAsia="zh-CN"/>
              </w:rPr>
              <w:t xml:space="preserve">In our view, basic BS energy consumption model is defined in terms of slot granularity. For the active transmission or reception occupying part of slot (e.g. symbol-level occupation), it could be done by time-domain scaling. </w:t>
            </w:r>
          </w:p>
        </w:tc>
      </w:tr>
      <w:tr w:rsidR="00AA109E" w14:paraId="1DCE65EF" w14:textId="77777777">
        <w:tc>
          <w:tcPr>
            <w:tcW w:w="1372" w:type="dxa"/>
          </w:tcPr>
          <w:p w14:paraId="3440DFD9" w14:textId="77777777" w:rsidR="00AA109E" w:rsidRDefault="0099240A">
            <w:r>
              <w:rPr>
                <w:rFonts w:hint="eastAsia"/>
                <w:lang w:eastAsia="zh-CN"/>
              </w:rPr>
              <w:t>HW</w:t>
            </w:r>
            <w:r>
              <w:t>/</w:t>
            </w:r>
            <w:r>
              <w:rPr>
                <w:rFonts w:hint="eastAsia"/>
                <w:lang w:eastAsia="zh-CN"/>
              </w:rPr>
              <w:t>Hi</w:t>
            </w:r>
            <w:r>
              <w:rPr>
                <w:lang w:eastAsia="zh-CN"/>
              </w:rPr>
              <w:t>S</w:t>
            </w:r>
            <w:r>
              <w:rPr>
                <w:rFonts w:hint="eastAsia"/>
                <w:lang w:eastAsia="zh-CN"/>
              </w:rPr>
              <w:t>i</w:t>
            </w:r>
          </w:p>
        </w:tc>
        <w:tc>
          <w:tcPr>
            <w:tcW w:w="1458" w:type="dxa"/>
          </w:tcPr>
          <w:p w14:paraId="37D850AA" w14:textId="77777777" w:rsidR="00AA109E" w:rsidRDefault="0099240A">
            <w:r>
              <w:rPr>
                <w:rFonts w:hint="eastAsia"/>
                <w:lang w:eastAsia="zh-CN"/>
              </w:rPr>
              <w:t>Y</w:t>
            </w:r>
          </w:p>
        </w:tc>
        <w:tc>
          <w:tcPr>
            <w:tcW w:w="6804" w:type="dxa"/>
          </w:tcPr>
          <w:p w14:paraId="009B5284" w14:textId="77777777" w:rsidR="00AA109E" w:rsidRDefault="0099240A">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14:paraId="61B953BD" w14:textId="77777777" w:rsidR="00AA109E" w:rsidRDefault="0099240A">
            <w:pPr>
              <w:rPr>
                <w:lang w:eastAsia="zh-CN"/>
              </w:rPr>
            </w:pPr>
            <w:r>
              <w:rPr>
                <w:lang w:eastAsia="zh-CN"/>
              </w:rPr>
              <w:t xml:space="preserve">We acknowledge that the calculation based on symbol level could be more accurate. Actually, since we have the scaling method, it seems not such important to focus on the time unit. For example, if only 2 symbols in a slot(14os) is occupied, the actual </w:t>
            </w:r>
            <w:r>
              <w:rPr>
                <w:rFonts w:hint="eastAsia"/>
                <w:lang w:eastAsia="zh-CN"/>
              </w:rPr>
              <w:t>po</w:t>
            </w:r>
            <w:r>
              <w:rPr>
                <w:lang w:eastAsia="zh-CN"/>
              </w:rPr>
              <w:t>wer for these 2 symbols is 1/7 of the power of 14os. Thus, we recommend to introduce the symbol level power calculation in scaling method.</w:t>
            </w:r>
          </w:p>
        </w:tc>
      </w:tr>
      <w:tr w:rsidR="00AA109E" w14:paraId="0089DE00" w14:textId="77777777">
        <w:tc>
          <w:tcPr>
            <w:tcW w:w="1372" w:type="dxa"/>
          </w:tcPr>
          <w:p w14:paraId="122952D3" w14:textId="77777777" w:rsidR="00AA109E" w:rsidRDefault="0099240A">
            <w:pPr>
              <w:rPr>
                <w:lang w:eastAsia="zh-CN"/>
              </w:rPr>
            </w:pPr>
            <w:r>
              <w:t>Fujitsu</w:t>
            </w:r>
          </w:p>
        </w:tc>
        <w:tc>
          <w:tcPr>
            <w:tcW w:w="1458" w:type="dxa"/>
          </w:tcPr>
          <w:p w14:paraId="565B29B0" w14:textId="77777777" w:rsidR="00AA109E" w:rsidRDefault="0099240A">
            <w:pPr>
              <w:rPr>
                <w:lang w:eastAsia="zh-CN"/>
              </w:rPr>
            </w:pPr>
            <w:r>
              <w:t>Y</w:t>
            </w:r>
          </w:p>
        </w:tc>
        <w:tc>
          <w:tcPr>
            <w:tcW w:w="6804" w:type="dxa"/>
          </w:tcPr>
          <w:p w14:paraId="025B3842" w14:textId="77777777" w:rsidR="00AA109E" w:rsidRDefault="0099240A">
            <w:pPr>
              <w:rPr>
                <w:lang w:eastAsia="zh-CN"/>
              </w:rPr>
            </w:pPr>
            <w:r>
              <w:t>Symbol-level adaptation can be evaluated by the application of scaling.</w:t>
            </w:r>
          </w:p>
        </w:tc>
      </w:tr>
      <w:tr w:rsidR="00AA109E" w14:paraId="4638B30D" w14:textId="77777777">
        <w:tc>
          <w:tcPr>
            <w:tcW w:w="1372" w:type="dxa"/>
          </w:tcPr>
          <w:p w14:paraId="441644F3" w14:textId="77777777" w:rsidR="00AA109E" w:rsidRDefault="0099240A">
            <w:r>
              <w:t>Qualcomm</w:t>
            </w:r>
          </w:p>
        </w:tc>
        <w:tc>
          <w:tcPr>
            <w:tcW w:w="1458" w:type="dxa"/>
          </w:tcPr>
          <w:p w14:paraId="255FE96D" w14:textId="77777777" w:rsidR="00AA109E" w:rsidRDefault="0099240A">
            <w:r>
              <w:t>N</w:t>
            </w:r>
          </w:p>
        </w:tc>
        <w:tc>
          <w:tcPr>
            <w:tcW w:w="6804" w:type="dxa"/>
          </w:tcPr>
          <w:p w14:paraId="6B8AC872" w14:textId="77777777" w:rsidR="00AA109E" w:rsidRDefault="0099240A">
            <w:r>
              <w:t>Purpose of the proposal is unclear. More clarification is necessary. Does the proposal discuss whether the power is averaged over a slot like UE power model or something else?</w:t>
            </w:r>
          </w:p>
        </w:tc>
      </w:tr>
      <w:tr w:rsidR="00AA109E" w14:paraId="7BB3B010" w14:textId="77777777">
        <w:tc>
          <w:tcPr>
            <w:tcW w:w="1372" w:type="dxa"/>
          </w:tcPr>
          <w:p w14:paraId="0839DA75" w14:textId="77777777" w:rsidR="00AA109E" w:rsidRDefault="0099240A">
            <w:r>
              <w:t>CATT</w:t>
            </w:r>
          </w:p>
        </w:tc>
        <w:tc>
          <w:tcPr>
            <w:tcW w:w="1458" w:type="dxa"/>
          </w:tcPr>
          <w:p w14:paraId="2E7E8116" w14:textId="77777777" w:rsidR="00AA109E" w:rsidRDefault="0099240A">
            <w:r>
              <w:t>Y</w:t>
            </w:r>
          </w:p>
        </w:tc>
        <w:tc>
          <w:tcPr>
            <w:tcW w:w="6804" w:type="dxa"/>
          </w:tcPr>
          <w:p w14:paraId="462B06E1" w14:textId="77777777" w:rsidR="00AA109E" w:rsidRDefault="0099240A">
            <w:r>
              <w:t xml:space="preserve">The gNB energy consumption might be different per symbol.  However, the energy consumption should be measured in average per slot, which is the similar measured as the power model in Rel-16 UE power saving study.  </w:t>
            </w:r>
          </w:p>
        </w:tc>
      </w:tr>
      <w:tr w:rsidR="00AA109E" w14:paraId="1EE08709" w14:textId="77777777">
        <w:tc>
          <w:tcPr>
            <w:tcW w:w="1372" w:type="dxa"/>
          </w:tcPr>
          <w:p w14:paraId="37765D35" w14:textId="77777777" w:rsidR="00AA109E" w:rsidRDefault="0099240A">
            <w:r>
              <w:t>MediaTek</w:t>
            </w:r>
          </w:p>
        </w:tc>
        <w:tc>
          <w:tcPr>
            <w:tcW w:w="1458" w:type="dxa"/>
          </w:tcPr>
          <w:p w14:paraId="52E29CC9" w14:textId="77777777" w:rsidR="00AA109E" w:rsidRDefault="0099240A">
            <w:r>
              <w:t>Y</w:t>
            </w:r>
          </w:p>
        </w:tc>
        <w:tc>
          <w:tcPr>
            <w:tcW w:w="6804" w:type="dxa"/>
          </w:tcPr>
          <w:p w14:paraId="5AA59F63" w14:textId="77777777" w:rsidR="00AA109E" w:rsidRDefault="0099240A">
            <w:pPr>
              <w:spacing w:after="0"/>
            </w:pPr>
            <w:r>
              <w:t xml:space="preserve">Given sub-slot power consumption graduality can be achieved by e.g., symbol-level power scaling, defining per-slot power values for the power states looks reasonable. For companies to better understand the proposal, it will be useful to include an (example) table for further discussion. </w:t>
            </w:r>
          </w:p>
        </w:tc>
      </w:tr>
      <w:tr w:rsidR="00AA109E" w14:paraId="354F8B9E" w14:textId="77777777">
        <w:tc>
          <w:tcPr>
            <w:tcW w:w="1372" w:type="dxa"/>
          </w:tcPr>
          <w:p w14:paraId="26A93797" w14:textId="77777777" w:rsidR="00AA109E" w:rsidRDefault="0099240A">
            <w:pPr>
              <w:rPr>
                <w:rFonts w:eastAsia="MS Mincho"/>
                <w:lang w:eastAsia="ja-JP"/>
              </w:rPr>
            </w:pPr>
            <w:r>
              <w:rPr>
                <w:rFonts w:eastAsia="MS Mincho"/>
                <w:lang w:eastAsia="ja-JP"/>
              </w:rPr>
              <w:t>Ericsson1</w:t>
            </w:r>
          </w:p>
        </w:tc>
        <w:tc>
          <w:tcPr>
            <w:tcW w:w="1458" w:type="dxa"/>
          </w:tcPr>
          <w:p w14:paraId="44C67518" w14:textId="77777777" w:rsidR="00AA109E" w:rsidRDefault="0099240A">
            <w:pPr>
              <w:rPr>
                <w:rFonts w:eastAsia="MS Mincho"/>
                <w:lang w:eastAsia="ja-JP"/>
              </w:rPr>
            </w:pPr>
            <w:r>
              <w:rPr>
                <w:rFonts w:eastAsia="MS Mincho"/>
                <w:lang w:eastAsia="ja-JP"/>
              </w:rPr>
              <w:t>N</w:t>
            </w:r>
          </w:p>
        </w:tc>
        <w:tc>
          <w:tcPr>
            <w:tcW w:w="6804" w:type="dxa"/>
          </w:tcPr>
          <w:p w14:paraId="0C870060" w14:textId="77777777" w:rsidR="00AA109E" w:rsidRDefault="0099240A">
            <w:pPr>
              <w:rPr>
                <w:rFonts w:eastAsia="MS Mincho"/>
                <w:lang w:eastAsia="ja-JP"/>
              </w:rPr>
            </w:pPr>
            <w:r>
              <w:rPr>
                <w:rFonts w:eastAsia="MS Mincho"/>
                <w:lang w:eastAsia="ja-JP"/>
              </w:rPr>
              <w:t>The modelling should be based on power consumption per symbol. Unlike a UE, the gNB may transmit/receive multiple channels/signals  to/from multiple UEs and it is rather inflexible to handle all these variations starting from a slot-based model and scaling back to various Tx/Rx/sleep operations in one slot. For example, we would like to check with slot-level proponents how following cases will be handled :</w:t>
            </w:r>
          </w:p>
          <w:p w14:paraId="32261082" w14:textId="77777777" w:rsidR="00AA109E" w:rsidRDefault="0099240A">
            <w:pPr>
              <w:pStyle w:val="af4"/>
              <w:numPr>
                <w:ilvl w:val="0"/>
                <w:numId w:val="17"/>
              </w:numPr>
              <w:spacing w:line="240" w:lineRule="auto"/>
              <w:rPr>
                <w:rFonts w:eastAsia="MS Mincho"/>
              </w:rPr>
            </w:pPr>
            <w:r>
              <w:rPr>
                <w:rFonts w:eastAsia="MS Mincho"/>
              </w:rPr>
              <w:t xml:space="preserve">Different symbols have different Tx/Rx BW </w:t>
            </w:r>
          </w:p>
          <w:p w14:paraId="79541674" w14:textId="77777777" w:rsidR="00AA109E" w:rsidRDefault="0099240A">
            <w:pPr>
              <w:pStyle w:val="af4"/>
              <w:numPr>
                <w:ilvl w:val="0"/>
                <w:numId w:val="17"/>
              </w:numPr>
              <w:spacing w:line="240" w:lineRule="auto"/>
              <w:rPr>
                <w:rFonts w:eastAsia="MS Mincho"/>
              </w:rPr>
            </w:pPr>
            <w:r>
              <w:rPr>
                <w:rFonts w:eastAsia="MS Mincho"/>
              </w:rPr>
              <w:t>Some symbols with DL and some symbols with UL</w:t>
            </w:r>
          </w:p>
          <w:p w14:paraId="29EE4811" w14:textId="77777777" w:rsidR="00AA109E" w:rsidRDefault="0099240A">
            <w:pPr>
              <w:pStyle w:val="af4"/>
              <w:numPr>
                <w:ilvl w:val="0"/>
                <w:numId w:val="17"/>
              </w:numPr>
              <w:spacing w:line="240" w:lineRule="auto"/>
              <w:rPr>
                <w:rFonts w:eastAsia="MS Mincho"/>
              </w:rPr>
            </w:pPr>
            <w:r>
              <w:rPr>
                <w:rFonts w:eastAsia="MS Mincho"/>
              </w:rPr>
              <w:t>Some symbols are empty while other symbols have Tx/Rx</w:t>
            </w:r>
          </w:p>
        </w:tc>
      </w:tr>
      <w:tr w:rsidR="00AA109E" w14:paraId="29DA984B" w14:textId="77777777">
        <w:tc>
          <w:tcPr>
            <w:tcW w:w="1372" w:type="dxa"/>
          </w:tcPr>
          <w:p w14:paraId="47AC0543" w14:textId="77777777" w:rsidR="00AA109E" w:rsidRDefault="0099240A">
            <w:pPr>
              <w:rPr>
                <w:rFonts w:eastAsiaTheme="minorEastAsia"/>
                <w:lang w:eastAsia="zh-CN"/>
              </w:rPr>
            </w:pPr>
            <w:r>
              <w:rPr>
                <w:rFonts w:eastAsiaTheme="minorEastAsia"/>
                <w:lang w:eastAsia="zh-CN"/>
              </w:rPr>
              <w:t>FL</w:t>
            </w:r>
          </w:p>
        </w:tc>
        <w:tc>
          <w:tcPr>
            <w:tcW w:w="8262" w:type="dxa"/>
            <w:gridSpan w:val="2"/>
          </w:tcPr>
          <w:p w14:paraId="2D52C584"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 considerations:</w:t>
            </w:r>
          </w:p>
          <w:p w14:paraId="5B701B30" w14:textId="77777777" w:rsidR="00AA109E" w:rsidRDefault="0099240A">
            <w:pPr>
              <w:pStyle w:val="af4"/>
              <w:numPr>
                <w:ilvl w:val="0"/>
                <w:numId w:val="18"/>
              </w:numPr>
              <w:rPr>
                <w:rFonts w:eastAsiaTheme="minorEastAsia"/>
                <w:lang w:eastAsia="zh-CN"/>
              </w:rPr>
            </w:pPr>
            <w:r>
              <w:rPr>
                <w:rFonts w:eastAsiaTheme="minorEastAsia"/>
                <w:lang w:eastAsia="zh-CN"/>
              </w:rPr>
              <w:t>The main motivation for the proposal is to achieve a dynamic model for BS energy consumption, e.g. slot or symbol level.</w:t>
            </w:r>
          </w:p>
          <w:p w14:paraId="76CFF027" w14:textId="77777777" w:rsidR="00AA109E" w:rsidRDefault="0099240A">
            <w:pPr>
              <w:pStyle w:val="af4"/>
              <w:numPr>
                <w:ilvl w:val="0"/>
                <w:numId w:val="18"/>
              </w:numPr>
              <w:rPr>
                <w:rFonts w:eastAsiaTheme="minorEastAsia"/>
                <w:lang w:eastAsia="zh-CN"/>
              </w:rPr>
            </w:pPr>
            <w:r>
              <w:rPr>
                <w:rFonts w:eastAsiaTheme="minorEastAsia"/>
                <w:lang w:eastAsia="zh-CN"/>
              </w:rPr>
              <w:t>At least slot level is achievable for all for comparison. If a symbol level calculation is provided, the total energy can still be compared per slot. It is perhaps not so meaningful to compare the energy of each symbol even though the model can enable that purpose. That said, to clarify some questions, transmission on only few symbols of a slot is possible or no transmission is also possible, leading to a smaller energy value for that slot. It may be averaged or by other way. To be discussed with FFS.</w:t>
            </w:r>
          </w:p>
          <w:p w14:paraId="223D01B4" w14:textId="77777777" w:rsidR="00AA109E" w:rsidRDefault="00AA109E">
            <w:pPr>
              <w:rPr>
                <w:rFonts w:eastAsiaTheme="minorEastAsia"/>
                <w:lang w:eastAsia="zh-CN"/>
              </w:rPr>
            </w:pPr>
          </w:p>
          <w:p w14:paraId="197721D9" w14:textId="77777777" w:rsidR="00AA109E" w:rsidRDefault="0099240A">
            <w:pPr>
              <w:rPr>
                <w:b/>
                <w:lang w:eastAsia="zh-CN"/>
              </w:rPr>
            </w:pPr>
            <w:r>
              <w:rPr>
                <w:b/>
                <w:lang w:eastAsia="zh-CN"/>
              </w:rPr>
              <w:t>FL2 Proposal 2.1-2a:</w:t>
            </w:r>
          </w:p>
          <w:p w14:paraId="0A5A31F1" w14:textId="77777777" w:rsidR="00AA109E" w:rsidRDefault="0099240A">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w:t>
            </w:r>
            <w:r>
              <w:rPr>
                <w:b/>
                <w:sz w:val="22"/>
                <w:szCs w:val="22"/>
                <w:lang w:eastAsia="zh-CN"/>
              </w:rPr>
              <w:lastRenderedPageBreak/>
              <w:t xml:space="preserve">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13A8F31"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14:paraId="7E941DD1"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348E506" w14:textId="77777777" w:rsidR="00AA109E" w:rsidRDefault="0099240A">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14:paraId="6E86C1A9"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with DL and some symbols with UL</w:t>
            </w:r>
          </w:p>
          <w:p w14:paraId="42C07039"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p w14:paraId="6B9E100C" w14:textId="77777777" w:rsidR="00AA109E" w:rsidRDefault="00AA109E">
            <w:pPr>
              <w:rPr>
                <w:rFonts w:eastAsiaTheme="minorEastAsia"/>
                <w:lang w:val="en-GB" w:eastAsia="zh-CN"/>
              </w:rPr>
            </w:pPr>
          </w:p>
        </w:tc>
      </w:tr>
      <w:tr w:rsidR="00AA109E" w14:paraId="2794BCA3" w14:textId="77777777">
        <w:tc>
          <w:tcPr>
            <w:tcW w:w="1372" w:type="dxa"/>
          </w:tcPr>
          <w:p w14:paraId="42113982" w14:textId="77777777" w:rsidR="00AA109E" w:rsidRDefault="0099240A">
            <w:pPr>
              <w:rPr>
                <w:rFonts w:eastAsiaTheme="minorEastAsia"/>
                <w:lang w:eastAsia="zh-CN"/>
              </w:rPr>
            </w:pPr>
            <w:r>
              <w:rPr>
                <w:rFonts w:eastAsiaTheme="minorEastAsia"/>
                <w:lang w:eastAsia="zh-CN"/>
              </w:rPr>
              <w:lastRenderedPageBreak/>
              <w:t>Huawei, HiSilicon</w:t>
            </w:r>
          </w:p>
        </w:tc>
        <w:tc>
          <w:tcPr>
            <w:tcW w:w="1458" w:type="dxa"/>
          </w:tcPr>
          <w:p w14:paraId="29D7F5E9" w14:textId="77777777" w:rsidR="00AA109E" w:rsidRDefault="0099240A">
            <w:pPr>
              <w:rPr>
                <w:rFonts w:eastAsia="MS Mincho"/>
                <w:lang w:eastAsia="ja-JP"/>
              </w:rPr>
            </w:pPr>
            <w:r>
              <w:rPr>
                <w:rFonts w:eastAsia="MS Mincho"/>
                <w:lang w:eastAsia="ja-JP"/>
              </w:rPr>
              <w:t>Yes</w:t>
            </w:r>
          </w:p>
        </w:tc>
        <w:tc>
          <w:tcPr>
            <w:tcW w:w="6804" w:type="dxa"/>
          </w:tcPr>
          <w:p w14:paraId="5D01C2A3" w14:textId="77777777" w:rsidR="00AA109E" w:rsidRDefault="0099240A">
            <w:pPr>
              <w:rPr>
                <w:rFonts w:eastAsia="MS Mincho"/>
                <w:lang w:eastAsia="ja-JP"/>
              </w:rPr>
            </w:pPr>
            <w:r>
              <w:rPr>
                <w:rFonts w:eastAsia="MS Mincho"/>
                <w:lang w:eastAsia="ja-JP"/>
              </w:rPr>
              <w:t>We are in general fine with the FL2 proposal. Regarding the FFS cases in the last bullet, one way could be scaling the energy of slot-level energy consumption under different Tx/Rx BW etc. and linearly combine them. We agree that this can be further discussed in the scaling part.</w:t>
            </w:r>
          </w:p>
        </w:tc>
      </w:tr>
      <w:tr w:rsidR="00AA109E" w14:paraId="3C20EA5B" w14:textId="77777777">
        <w:tc>
          <w:tcPr>
            <w:tcW w:w="1372" w:type="dxa"/>
          </w:tcPr>
          <w:p w14:paraId="10156F64" w14:textId="77777777" w:rsidR="00AA109E" w:rsidRDefault="0099240A">
            <w:pPr>
              <w:rPr>
                <w:rFonts w:eastAsiaTheme="minorEastAsia"/>
                <w:lang w:eastAsia="zh-CN"/>
              </w:rPr>
            </w:pPr>
            <w:r>
              <w:rPr>
                <w:rFonts w:eastAsiaTheme="minorEastAsia" w:hint="eastAsia"/>
                <w:lang w:eastAsia="zh-CN"/>
              </w:rPr>
              <w:t>Spreadtrum</w:t>
            </w:r>
          </w:p>
        </w:tc>
        <w:tc>
          <w:tcPr>
            <w:tcW w:w="1458" w:type="dxa"/>
          </w:tcPr>
          <w:p w14:paraId="215F0F52" w14:textId="77777777" w:rsidR="00AA109E" w:rsidRDefault="0099240A">
            <w:pPr>
              <w:rPr>
                <w:rFonts w:eastAsia="MS Mincho"/>
                <w:lang w:eastAsia="ja-JP"/>
              </w:rPr>
            </w:pPr>
            <w:r>
              <w:rPr>
                <w:rFonts w:eastAsia="MS Mincho" w:hint="eastAsia"/>
                <w:lang w:eastAsia="ja-JP"/>
              </w:rPr>
              <w:t>Yes partially</w:t>
            </w:r>
          </w:p>
        </w:tc>
        <w:tc>
          <w:tcPr>
            <w:tcW w:w="6804" w:type="dxa"/>
          </w:tcPr>
          <w:p w14:paraId="56DB74E9" w14:textId="77777777" w:rsidR="00AA109E" w:rsidRDefault="0099240A">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removing the FFS part. The scaling method should be included in the proposal of scaling. This proposal only solved the time unit of energy model.</w:t>
            </w:r>
          </w:p>
        </w:tc>
      </w:tr>
      <w:tr w:rsidR="00AA109E" w14:paraId="6E568CC2" w14:textId="77777777">
        <w:tc>
          <w:tcPr>
            <w:tcW w:w="1372" w:type="dxa"/>
          </w:tcPr>
          <w:p w14:paraId="55CB8B7C" w14:textId="77777777" w:rsidR="00AA109E" w:rsidRDefault="0099240A">
            <w:pPr>
              <w:rPr>
                <w:b/>
                <w:bCs/>
                <w:lang w:eastAsia="zh-CN"/>
              </w:rPr>
            </w:pPr>
            <w:r>
              <w:rPr>
                <w:rFonts w:hint="eastAsia"/>
                <w:lang w:eastAsia="zh-CN"/>
              </w:rPr>
              <w:t>ZTE, Sanechips</w:t>
            </w:r>
          </w:p>
        </w:tc>
        <w:tc>
          <w:tcPr>
            <w:tcW w:w="1458" w:type="dxa"/>
          </w:tcPr>
          <w:p w14:paraId="7CB2F97F" w14:textId="77777777" w:rsidR="00AA109E" w:rsidRDefault="0099240A">
            <w:pPr>
              <w:rPr>
                <w:lang w:eastAsia="ja-JP"/>
              </w:rPr>
            </w:pPr>
            <w:r>
              <w:rPr>
                <w:rFonts w:hint="eastAsia"/>
                <w:lang w:eastAsia="zh-CN"/>
              </w:rPr>
              <w:t>Y with updates</w:t>
            </w:r>
          </w:p>
        </w:tc>
        <w:tc>
          <w:tcPr>
            <w:tcW w:w="6804" w:type="dxa"/>
          </w:tcPr>
          <w:p w14:paraId="791A7B17" w14:textId="77777777" w:rsidR="00AA109E" w:rsidRDefault="0099240A">
            <w:pPr>
              <w:pStyle w:val="a6"/>
              <w:rPr>
                <w:lang w:eastAsia="zh-CN"/>
              </w:rPr>
            </w:pPr>
            <w:r>
              <w:rPr>
                <w:rFonts w:hint="eastAsia"/>
                <w:lang w:eastAsia="zh-CN"/>
              </w:rPr>
              <w:t xml:space="preserve">We are generally OK with the proposal. </w:t>
            </w:r>
          </w:p>
          <w:p w14:paraId="07F1083C" w14:textId="77777777" w:rsidR="00AA109E" w:rsidRDefault="0099240A">
            <w:pPr>
              <w:pStyle w:val="a6"/>
              <w:rPr>
                <w:lang w:eastAsia="zh-CN"/>
              </w:rPr>
            </w:pPr>
            <w:r>
              <w:rPr>
                <w:rFonts w:hint="eastAsia"/>
                <w:lang w:eastAsia="zh-CN"/>
              </w:rPr>
              <w:t xml:space="preserve">We agree with </w:t>
            </w:r>
            <w:r>
              <w:rPr>
                <w:rFonts w:eastAsiaTheme="minorEastAsia" w:hint="eastAsia"/>
                <w:lang w:eastAsia="zh-CN"/>
              </w:rPr>
              <w:t>Spreadtrum that i</w:t>
            </w:r>
            <w:r>
              <w:rPr>
                <w:rFonts w:hint="eastAsia"/>
                <w:lang w:eastAsia="zh-CN"/>
              </w:rPr>
              <w:t>n this stage, it is not necessary to determine the scaling details. We should consider first the scaling of the slot-level energy consumption. For scaling method of the symbol-level energy consumption, it</w:t>
            </w:r>
            <w:r>
              <w:rPr>
                <w:lang w:eastAsia="zh-CN"/>
              </w:rPr>
              <w:t>’</w:t>
            </w:r>
            <w:r>
              <w:rPr>
                <w:rFonts w:hint="eastAsia"/>
                <w:lang w:eastAsia="zh-CN"/>
              </w:rPr>
              <w:t>s better to be discussed in the scaling section.</w:t>
            </w:r>
          </w:p>
          <w:p w14:paraId="44D5A868" w14:textId="77777777" w:rsidR="00AA109E" w:rsidRDefault="0099240A">
            <w:pPr>
              <w:pStyle w:val="a6"/>
              <w:rPr>
                <w:lang w:eastAsia="zh-CN"/>
              </w:rPr>
            </w:pPr>
            <w:r>
              <w:rPr>
                <w:rFonts w:hint="eastAsia"/>
                <w:lang w:eastAsia="zh-CN"/>
              </w:rPr>
              <w:t>Therefore, the modification is suggested.</w:t>
            </w:r>
          </w:p>
          <w:p w14:paraId="53AA89FA" w14:textId="77777777" w:rsidR="00AA109E" w:rsidRDefault="0099240A">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14:paraId="507C20BF" w14:textId="77777777" w:rsidR="00AA109E" w:rsidRDefault="0099240A">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50132ED" w14:textId="77777777" w:rsidR="00AA109E" w:rsidRDefault="0099240A">
            <w:pPr>
              <w:pStyle w:val="af4"/>
              <w:numPr>
                <w:ilvl w:val="1"/>
                <w:numId w:val="7"/>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14:paraId="5A0B8B62" w14:textId="77777777" w:rsidR="00AA109E" w:rsidRDefault="0099240A">
            <w:pPr>
              <w:pStyle w:val="af4"/>
              <w:numPr>
                <w:ilvl w:val="1"/>
                <w:numId w:val="7"/>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consumption </w:t>
            </w:r>
            <w:r>
              <w:rPr>
                <w:b/>
                <w:strike/>
                <w:color w:val="4F81BD" w:themeColor="accent1"/>
                <w:sz w:val="22"/>
                <w:szCs w:val="22"/>
                <w:lang w:eastAsia="zh-CN"/>
              </w:rPr>
              <w:t xml:space="preserve">or other means that enable the following for evaluation, </w:t>
            </w:r>
          </w:p>
          <w:p w14:paraId="07EF0DEA" w14:textId="77777777" w:rsidR="00AA109E" w:rsidRDefault="0099240A">
            <w:pPr>
              <w:pStyle w:val="af4"/>
              <w:numPr>
                <w:ilvl w:val="2"/>
                <w:numId w:val="7"/>
              </w:numPr>
              <w:rPr>
                <w:b/>
                <w:strike/>
                <w:color w:val="4F81BD" w:themeColor="accent1"/>
                <w:sz w:val="22"/>
                <w:szCs w:val="22"/>
                <w:lang w:eastAsia="zh-CN"/>
              </w:rPr>
            </w:pPr>
            <w:r>
              <w:rPr>
                <w:b/>
                <w:strike/>
                <w:color w:val="4F81BD" w:themeColor="accent1"/>
                <w:sz w:val="22"/>
                <w:szCs w:val="22"/>
                <w:lang w:eastAsia="zh-CN"/>
              </w:rPr>
              <w:t xml:space="preserve">Different symbols have different Tx/Rx BW </w:t>
            </w:r>
          </w:p>
          <w:p w14:paraId="78F57F47" w14:textId="77777777" w:rsidR="00AA109E" w:rsidRDefault="0099240A">
            <w:pPr>
              <w:pStyle w:val="af4"/>
              <w:numPr>
                <w:ilvl w:val="2"/>
                <w:numId w:val="7"/>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14:paraId="7D20CC9D" w14:textId="77777777" w:rsidR="00AA109E" w:rsidRDefault="0099240A">
            <w:pPr>
              <w:pStyle w:val="af4"/>
              <w:numPr>
                <w:ilvl w:val="2"/>
                <w:numId w:val="7"/>
              </w:numPr>
              <w:rPr>
                <w:rFonts w:eastAsia="MS Mincho"/>
              </w:rPr>
            </w:pPr>
            <w:r>
              <w:rPr>
                <w:b/>
                <w:strike/>
                <w:color w:val="4F81BD" w:themeColor="accent1"/>
                <w:sz w:val="22"/>
                <w:szCs w:val="22"/>
                <w:lang w:eastAsia="zh-CN"/>
              </w:rPr>
              <w:t>Some symbols are empty while other symbols have Tx/Rx</w:t>
            </w:r>
          </w:p>
        </w:tc>
      </w:tr>
      <w:tr w:rsidR="00AA109E" w14:paraId="7BF375E4" w14:textId="77777777">
        <w:tc>
          <w:tcPr>
            <w:tcW w:w="1372" w:type="dxa"/>
          </w:tcPr>
          <w:p w14:paraId="0962D3B5" w14:textId="77777777" w:rsidR="00AA109E" w:rsidRDefault="0099240A">
            <w:pPr>
              <w:rPr>
                <w:lang w:eastAsia="zh-CN"/>
              </w:rPr>
            </w:pPr>
            <w:r>
              <w:rPr>
                <w:lang w:eastAsia="zh-CN"/>
              </w:rPr>
              <w:t>Futurewei</w:t>
            </w:r>
          </w:p>
        </w:tc>
        <w:tc>
          <w:tcPr>
            <w:tcW w:w="1458" w:type="dxa"/>
          </w:tcPr>
          <w:p w14:paraId="2F608984" w14:textId="77777777" w:rsidR="00AA109E" w:rsidRDefault="0099240A">
            <w:pPr>
              <w:rPr>
                <w:lang w:eastAsia="zh-CN"/>
              </w:rPr>
            </w:pPr>
            <w:r>
              <w:rPr>
                <w:lang w:eastAsia="zh-CN"/>
              </w:rPr>
              <w:t>Y with updates</w:t>
            </w:r>
          </w:p>
        </w:tc>
        <w:tc>
          <w:tcPr>
            <w:tcW w:w="6804" w:type="dxa"/>
          </w:tcPr>
          <w:p w14:paraId="258860BA" w14:textId="77777777" w:rsidR="00AA109E" w:rsidRDefault="0099240A">
            <w:pPr>
              <w:pStyle w:val="a6"/>
              <w:rPr>
                <w:lang w:eastAsia="zh-CN"/>
              </w:rPr>
            </w:pPr>
            <w:r>
              <w:rPr>
                <w:lang w:eastAsia="zh-CN"/>
              </w:rPr>
              <w:t>The intention of the proposal is to have the BS consumption model “able to support” evaluation of the energy consumption of the BS at slot/symbol level. Saying it ‘can be used..’ sounds confusing since we don’t have a consumption model yet.</w:t>
            </w:r>
          </w:p>
        </w:tc>
      </w:tr>
      <w:tr w:rsidR="00AA109E" w14:paraId="48BF0784" w14:textId="77777777">
        <w:tc>
          <w:tcPr>
            <w:tcW w:w="1372" w:type="dxa"/>
          </w:tcPr>
          <w:p w14:paraId="45FEA01E" w14:textId="77777777" w:rsidR="00AA109E" w:rsidRDefault="0099240A">
            <w:pPr>
              <w:rPr>
                <w:lang w:eastAsia="zh-CN"/>
              </w:rPr>
            </w:pPr>
            <w:r>
              <w:rPr>
                <w:lang w:eastAsia="zh-CN"/>
              </w:rPr>
              <w:t>Apple</w:t>
            </w:r>
          </w:p>
        </w:tc>
        <w:tc>
          <w:tcPr>
            <w:tcW w:w="1458" w:type="dxa"/>
          </w:tcPr>
          <w:p w14:paraId="54517524" w14:textId="77777777" w:rsidR="00AA109E" w:rsidRDefault="00AA109E">
            <w:pPr>
              <w:rPr>
                <w:lang w:eastAsia="zh-CN"/>
              </w:rPr>
            </w:pPr>
          </w:p>
        </w:tc>
        <w:tc>
          <w:tcPr>
            <w:tcW w:w="6804" w:type="dxa"/>
          </w:tcPr>
          <w:p w14:paraId="5407C28A" w14:textId="77777777" w:rsidR="00AA109E" w:rsidRDefault="0099240A">
            <w:pPr>
              <w:pStyle w:val="a6"/>
              <w:rPr>
                <w:lang w:eastAsia="zh-CN"/>
              </w:rPr>
            </w:pPr>
            <w:r>
              <w:rPr>
                <w:lang w:eastAsia="zh-CN"/>
              </w:rPr>
              <w:t>We support ZTE’s update.  We can discuss the details separately.</w:t>
            </w:r>
          </w:p>
        </w:tc>
      </w:tr>
      <w:tr w:rsidR="00AA109E" w14:paraId="7AF53C2C" w14:textId="77777777">
        <w:trPr>
          <w:trHeight w:val="188"/>
        </w:trPr>
        <w:tc>
          <w:tcPr>
            <w:tcW w:w="1372" w:type="dxa"/>
          </w:tcPr>
          <w:p w14:paraId="6390358F" w14:textId="77777777" w:rsidR="00AA109E" w:rsidRDefault="0099240A">
            <w:pPr>
              <w:rPr>
                <w:lang w:eastAsia="zh-CN"/>
              </w:rPr>
            </w:pPr>
            <w:r>
              <w:rPr>
                <w:lang w:eastAsia="zh-CN"/>
              </w:rPr>
              <w:t>Intel</w:t>
            </w:r>
          </w:p>
        </w:tc>
        <w:tc>
          <w:tcPr>
            <w:tcW w:w="1458" w:type="dxa"/>
          </w:tcPr>
          <w:p w14:paraId="2E638A4A" w14:textId="77777777" w:rsidR="00AA109E" w:rsidRDefault="0099240A">
            <w:pPr>
              <w:rPr>
                <w:lang w:eastAsia="zh-CN"/>
              </w:rPr>
            </w:pPr>
            <w:r>
              <w:rPr>
                <w:rFonts w:hint="eastAsia"/>
                <w:lang w:eastAsia="zh-CN"/>
              </w:rPr>
              <w:t>Y with updates</w:t>
            </w:r>
          </w:p>
        </w:tc>
        <w:tc>
          <w:tcPr>
            <w:tcW w:w="6804" w:type="dxa"/>
          </w:tcPr>
          <w:p w14:paraId="3BBCFC78" w14:textId="77777777" w:rsidR="00AA109E" w:rsidRDefault="0099240A">
            <w:pPr>
              <w:pStyle w:val="a6"/>
              <w:rPr>
                <w:lang w:eastAsia="zh-CN"/>
              </w:rPr>
            </w:pPr>
            <w:r>
              <w:rPr>
                <w:lang w:eastAsia="zh-CN"/>
              </w:rPr>
              <w:t>It is not clear whether the following bullet intends to calculate energy consumption at the symbol level for any possible combination of signal/channels or not. If yes, we think that is unnecessarily complicating the evaluation, since there can be many possible scenarios. Some approximation can still be obtained for scaling such as based on whether occupancy in number of symbols is above or below a threshold.</w:t>
            </w:r>
          </w:p>
          <w:p w14:paraId="5C2E5B4A" w14:textId="77777777" w:rsidR="00AA109E" w:rsidRDefault="0099240A">
            <w:pPr>
              <w:pStyle w:val="af4"/>
              <w:numPr>
                <w:ilvl w:val="1"/>
                <w:numId w:val="7"/>
              </w:numPr>
              <w:rPr>
                <w:b/>
                <w:color w:val="FF0000"/>
                <w:sz w:val="22"/>
                <w:szCs w:val="22"/>
                <w:lang w:eastAsia="zh-CN"/>
              </w:rPr>
            </w:pPr>
            <w:r>
              <w:rPr>
                <w:b/>
                <w:color w:val="FF0000"/>
                <w:sz w:val="22"/>
                <w:szCs w:val="22"/>
                <w:lang w:eastAsia="zh-CN"/>
              </w:rPr>
              <w:lastRenderedPageBreak/>
              <w:t xml:space="preserve">Note at least symbol-level energy consumption of BS can be calculated by scaling. </w:t>
            </w:r>
          </w:p>
          <w:p w14:paraId="7970FB99" w14:textId="77777777" w:rsidR="00AA109E" w:rsidRDefault="0099240A">
            <w:pPr>
              <w:pStyle w:val="a6"/>
              <w:rPr>
                <w:lang w:eastAsia="zh-CN"/>
              </w:rPr>
            </w:pPr>
            <w:r>
              <w:rPr>
                <w:lang w:eastAsia="zh-CN"/>
              </w:rPr>
              <w:t xml:space="preserve"> To this end, we suggest following update</w:t>
            </w:r>
          </w:p>
          <w:p w14:paraId="7E7114FD" w14:textId="77777777" w:rsidR="00AA109E" w:rsidRDefault="00AA109E">
            <w:pPr>
              <w:pStyle w:val="a6"/>
              <w:rPr>
                <w:lang w:eastAsia="zh-CN"/>
              </w:rPr>
            </w:pPr>
          </w:p>
          <w:p w14:paraId="533F2A37" w14:textId="77777777" w:rsidR="00AA109E" w:rsidRDefault="0099240A">
            <w:pPr>
              <w:rPr>
                <w:b/>
                <w:lang w:eastAsia="zh-CN"/>
              </w:rPr>
            </w:pPr>
            <w:r>
              <w:rPr>
                <w:b/>
                <w:lang w:eastAsia="zh-CN"/>
              </w:rPr>
              <w:t>FL2 Proposal 2.1-2a:</w:t>
            </w:r>
          </w:p>
          <w:p w14:paraId="39436702" w14:textId="77777777" w:rsidR="00AA109E" w:rsidRDefault="0099240A">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69D38833" w14:textId="77777777" w:rsidR="00AA109E" w:rsidRDefault="0099240A">
            <w:pPr>
              <w:pStyle w:val="af4"/>
              <w:numPr>
                <w:ilvl w:val="1"/>
                <w:numId w:val="7"/>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14:paraId="731CE983"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37373064" w14:textId="77777777" w:rsidR="00AA109E" w:rsidRDefault="0099240A">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14:paraId="5B483216"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with DL and some symbols with UL</w:t>
            </w:r>
          </w:p>
          <w:p w14:paraId="7BB653F3"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p w14:paraId="1CBF88F1" w14:textId="77777777" w:rsidR="00AA109E" w:rsidRDefault="00AA109E">
            <w:pPr>
              <w:pStyle w:val="a6"/>
              <w:rPr>
                <w:lang w:eastAsia="zh-CN"/>
              </w:rPr>
            </w:pPr>
          </w:p>
        </w:tc>
      </w:tr>
      <w:tr w:rsidR="00AA109E" w14:paraId="0F3D03EA" w14:textId="77777777">
        <w:trPr>
          <w:trHeight w:val="188"/>
        </w:trPr>
        <w:tc>
          <w:tcPr>
            <w:tcW w:w="1372" w:type="dxa"/>
          </w:tcPr>
          <w:p w14:paraId="2D124DC9" w14:textId="77777777" w:rsidR="00AA109E" w:rsidRDefault="0099240A">
            <w:pPr>
              <w:rPr>
                <w:lang w:eastAsia="zh-CN"/>
              </w:rPr>
            </w:pPr>
            <w:r>
              <w:rPr>
                <w:lang w:eastAsia="zh-CN"/>
              </w:rPr>
              <w:lastRenderedPageBreak/>
              <w:t>CATT</w:t>
            </w:r>
          </w:p>
        </w:tc>
        <w:tc>
          <w:tcPr>
            <w:tcW w:w="1458" w:type="dxa"/>
          </w:tcPr>
          <w:p w14:paraId="323EDDC7" w14:textId="77777777" w:rsidR="00AA109E" w:rsidRDefault="0099240A">
            <w:pPr>
              <w:rPr>
                <w:lang w:eastAsia="zh-CN"/>
              </w:rPr>
            </w:pPr>
            <w:r>
              <w:rPr>
                <w:lang w:eastAsia="zh-CN"/>
              </w:rPr>
              <w:t xml:space="preserve">Y </w:t>
            </w:r>
          </w:p>
        </w:tc>
        <w:tc>
          <w:tcPr>
            <w:tcW w:w="6804" w:type="dxa"/>
          </w:tcPr>
          <w:p w14:paraId="30CEF941" w14:textId="77777777" w:rsidR="00AA109E" w:rsidRDefault="0099240A">
            <w:pPr>
              <w:pStyle w:val="a6"/>
              <w:rPr>
                <w:lang w:eastAsia="zh-CN"/>
              </w:rPr>
            </w:pPr>
            <w:r>
              <w:rPr>
                <w:lang w:eastAsia="zh-CN"/>
              </w:rPr>
              <w:t xml:space="preserve">We are Ok to use average energy consumption per slot.   We support the update from ZTE since we needs to consider the static component of gNB energy consumption.  </w:t>
            </w:r>
          </w:p>
        </w:tc>
      </w:tr>
      <w:tr w:rsidR="00AA109E" w14:paraId="7B53E10F" w14:textId="77777777">
        <w:trPr>
          <w:trHeight w:val="188"/>
        </w:trPr>
        <w:tc>
          <w:tcPr>
            <w:tcW w:w="1372" w:type="dxa"/>
          </w:tcPr>
          <w:p w14:paraId="32CBDE8F" w14:textId="77777777" w:rsidR="00AA109E" w:rsidRDefault="0099240A">
            <w:pPr>
              <w:rPr>
                <w:lang w:eastAsia="zh-CN"/>
              </w:rPr>
            </w:pPr>
            <w:r>
              <w:rPr>
                <w:rFonts w:eastAsiaTheme="minorEastAsia"/>
                <w:lang w:eastAsia="zh-CN"/>
              </w:rPr>
              <w:t>NOKIA/NSB</w:t>
            </w:r>
          </w:p>
        </w:tc>
        <w:tc>
          <w:tcPr>
            <w:tcW w:w="1458" w:type="dxa"/>
          </w:tcPr>
          <w:p w14:paraId="5225D06A" w14:textId="77777777" w:rsidR="00AA109E" w:rsidRDefault="0099240A">
            <w:pPr>
              <w:rPr>
                <w:lang w:eastAsia="zh-CN"/>
              </w:rPr>
            </w:pPr>
            <w:r>
              <w:rPr>
                <w:rFonts w:eastAsia="MS Mincho"/>
                <w:lang w:eastAsia="ja-JP"/>
              </w:rPr>
              <w:t>Yes, Partially</w:t>
            </w:r>
          </w:p>
        </w:tc>
        <w:tc>
          <w:tcPr>
            <w:tcW w:w="6804" w:type="dxa"/>
          </w:tcPr>
          <w:p w14:paraId="0FB962C1" w14:textId="77777777" w:rsidR="00AA109E" w:rsidRDefault="0099240A">
            <w:pPr>
              <w:rPr>
                <w:rFonts w:eastAsia="MS Mincho"/>
                <w:lang w:eastAsia="ja-JP"/>
              </w:rPr>
            </w:pPr>
            <w:r>
              <w:rPr>
                <w:rFonts w:eastAsia="MS Mincho"/>
                <w:lang w:eastAsia="ja-JP"/>
              </w:rPr>
              <w:t>We are fine with the main bullet.</w:t>
            </w:r>
          </w:p>
          <w:p w14:paraId="560E3D56" w14:textId="77777777" w:rsidR="00AA109E" w:rsidRDefault="0099240A">
            <w:pPr>
              <w:pStyle w:val="a6"/>
              <w:rPr>
                <w:lang w:eastAsia="zh-CN"/>
              </w:rPr>
            </w:pPr>
            <w:r>
              <w:rPr>
                <w:rFonts w:eastAsia="MS Mincho"/>
                <w:lang w:eastAsia="ja-JP"/>
              </w:rPr>
              <w:t>For the sub-bullet with FFS, we think the frequency domain scaling, with number of REs be counted and scaled per slot could solve the modelling issue of BW varying per symbol. Moreover, if the applying of the DL-only and UL-only per slot respectively for both non-sleep and sleep state, it could tackle the modelling issue for some symbols with DL and other symbols for UL, as well as for some symbols associated with Tx/Rx while other symbols are empty.</w:t>
            </w:r>
          </w:p>
        </w:tc>
      </w:tr>
      <w:tr w:rsidR="00AA109E" w14:paraId="77111D50" w14:textId="77777777">
        <w:trPr>
          <w:trHeight w:val="188"/>
        </w:trPr>
        <w:tc>
          <w:tcPr>
            <w:tcW w:w="1372" w:type="dxa"/>
          </w:tcPr>
          <w:p w14:paraId="5BEDEDF7" w14:textId="77777777" w:rsidR="00AA109E" w:rsidRDefault="0099240A">
            <w:pPr>
              <w:rPr>
                <w:rFonts w:eastAsiaTheme="minorEastAsia"/>
                <w:lang w:eastAsia="zh-CN"/>
              </w:rPr>
            </w:pPr>
            <w:r>
              <w:rPr>
                <w:lang w:eastAsia="zh-CN"/>
              </w:rPr>
              <w:t>Qualcomm</w:t>
            </w:r>
          </w:p>
        </w:tc>
        <w:tc>
          <w:tcPr>
            <w:tcW w:w="1458" w:type="dxa"/>
          </w:tcPr>
          <w:p w14:paraId="51CEFDC3" w14:textId="77777777" w:rsidR="00AA109E" w:rsidRDefault="0099240A">
            <w:pPr>
              <w:rPr>
                <w:rFonts w:eastAsia="MS Mincho"/>
                <w:lang w:eastAsia="ja-JP"/>
              </w:rPr>
            </w:pPr>
            <w:r>
              <w:rPr>
                <w:lang w:eastAsia="zh-CN"/>
              </w:rPr>
              <w:t>Further discussion</w:t>
            </w:r>
          </w:p>
        </w:tc>
        <w:tc>
          <w:tcPr>
            <w:tcW w:w="6804" w:type="dxa"/>
          </w:tcPr>
          <w:p w14:paraId="0CEA044D" w14:textId="77777777" w:rsidR="00AA109E" w:rsidRDefault="0099240A">
            <w:pPr>
              <w:pStyle w:val="a6"/>
              <w:rPr>
                <w:lang w:eastAsia="zh-CN"/>
              </w:rPr>
            </w:pPr>
            <w:r>
              <w:rPr>
                <w:lang w:eastAsia="zh-CN"/>
              </w:rPr>
              <w:t xml:space="preserve">It seems there is some confusion on energy vs. power in some discussions. For total energy consumption over an observed period, it will be aggregated energy of non-sleep and sleep modes, which can then be normalized to the slot level. For energy computation for a non-sleep or sleep mode, we need to know the time duration of the mode and power: the time duration is known (e.g., according to traffic/scheduling in SLS); however, the power is under discussion – the main element of the power model. </w:t>
            </w:r>
          </w:p>
          <w:p w14:paraId="08B3A504" w14:textId="77777777" w:rsidR="00AA109E" w:rsidRDefault="0099240A">
            <w:pPr>
              <w:pStyle w:val="a6"/>
              <w:rPr>
                <w:lang w:eastAsia="zh-CN"/>
              </w:rPr>
            </w:pPr>
            <w:r>
              <w:rPr>
                <w:lang w:eastAsia="zh-CN"/>
              </w:rPr>
              <w:t>Now the key question we should ask here is whether the power is average per slot level as done in UE power model or is average per symbol level? We have the same understandings as Ericsson on modelling power per symbol level due to different nature between UE and BS.</w:t>
            </w:r>
          </w:p>
          <w:p w14:paraId="6ECE2FEA" w14:textId="77777777" w:rsidR="00AA109E" w:rsidRDefault="0099240A">
            <w:pPr>
              <w:rPr>
                <w:rFonts w:eastAsia="MS Mincho"/>
                <w:lang w:eastAsia="ja-JP"/>
              </w:rPr>
            </w:pPr>
            <w:r>
              <w:rPr>
                <w:lang w:eastAsia="zh-CN"/>
              </w:rPr>
              <w:t xml:space="preserve">Moreover, the proposed method for calculating everything per slot and then downscaling it the value per symbol, implies that there is a need to estimate the total energy consumed in the slot and then calculate the total amount of PRBs is used per channel type and then estimate the relative energy per channel type in order to get the final energy consumption per symbol. This </w:t>
            </w:r>
            <w:r>
              <w:rPr>
                <w:lang w:eastAsia="zh-CN"/>
              </w:rPr>
              <w:lastRenderedPageBreak/>
              <w:t>seems to be complicated and unnecessary effort is involved.</w:t>
            </w:r>
          </w:p>
        </w:tc>
      </w:tr>
      <w:tr w:rsidR="00AA109E" w14:paraId="7C69ED13" w14:textId="77777777">
        <w:trPr>
          <w:trHeight w:val="188"/>
        </w:trPr>
        <w:tc>
          <w:tcPr>
            <w:tcW w:w="1372" w:type="dxa"/>
          </w:tcPr>
          <w:p w14:paraId="669E8943"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458" w:type="dxa"/>
          </w:tcPr>
          <w:p w14:paraId="6B04AB46" w14:textId="77777777" w:rsidR="00AA109E" w:rsidRDefault="0099240A">
            <w:pPr>
              <w:rPr>
                <w:lang w:eastAsia="zh-CN"/>
              </w:rPr>
            </w:pPr>
            <w:r>
              <w:rPr>
                <w:rFonts w:eastAsia="MS Mincho" w:hint="eastAsia"/>
                <w:lang w:eastAsia="ja-JP"/>
              </w:rPr>
              <w:t>Y</w:t>
            </w:r>
          </w:p>
        </w:tc>
        <w:tc>
          <w:tcPr>
            <w:tcW w:w="6804" w:type="dxa"/>
          </w:tcPr>
          <w:p w14:paraId="2D2B97C3" w14:textId="77777777" w:rsidR="00AA109E" w:rsidRDefault="0099240A">
            <w:pPr>
              <w:pStyle w:val="a6"/>
              <w:rPr>
                <w:lang w:eastAsia="zh-CN"/>
              </w:rPr>
            </w:pPr>
            <w:r>
              <w:rPr>
                <w:rFonts w:eastAsia="MS Mincho" w:hint="eastAsia"/>
                <w:lang w:eastAsia="ja-JP"/>
              </w:rPr>
              <w:t>W</w:t>
            </w:r>
            <w:r>
              <w:rPr>
                <w:rFonts w:eastAsia="MS Mincho"/>
                <w:lang w:eastAsia="ja-JP"/>
              </w:rPr>
              <w:t>e are generally fine with the proposal but prefer ZTE’s revision.</w:t>
            </w:r>
          </w:p>
        </w:tc>
      </w:tr>
      <w:tr w:rsidR="00AA109E" w14:paraId="6515501C" w14:textId="77777777">
        <w:trPr>
          <w:trHeight w:val="188"/>
        </w:trPr>
        <w:tc>
          <w:tcPr>
            <w:tcW w:w="1372" w:type="dxa"/>
          </w:tcPr>
          <w:p w14:paraId="06B8FEEC" w14:textId="77777777" w:rsidR="00AA109E" w:rsidRDefault="0099240A">
            <w:pPr>
              <w:rPr>
                <w:rFonts w:eastAsia="MS Mincho"/>
                <w:lang w:eastAsia="ja-JP"/>
              </w:rPr>
            </w:pPr>
            <w:r>
              <w:rPr>
                <w:lang w:eastAsia="zh-CN"/>
              </w:rPr>
              <w:t>MediaTek2</w:t>
            </w:r>
          </w:p>
        </w:tc>
        <w:tc>
          <w:tcPr>
            <w:tcW w:w="1458" w:type="dxa"/>
          </w:tcPr>
          <w:p w14:paraId="02185185" w14:textId="77777777" w:rsidR="00AA109E" w:rsidRDefault="0099240A">
            <w:pPr>
              <w:rPr>
                <w:rFonts w:eastAsia="MS Mincho"/>
                <w:lang w:eastAsia="ja-JP"/>
              </w:rPr>
            </w:pPr>
            <w:r>
              <w:rPr>
                <w:lang w:eastAsia="zh-CN"/>
              </w:rPr>
              <w:t>Clarification needed</w:t>
            </w:r>
          </w:p>
        </w:tc>
        <w:tc>
          <w:tcPr>
            <w:tcW w:w="6804" w:type="dxa"/>
          </w:tcPr>
          <w:p w14:paraId="79FC0E1D" w14:textId="77777777" w:rsidR="00AA109E" w:rsidRDefault="0099240A">
            <w:pPr>
              <w:pStyle w:val="a6"/>
              <w:spacing w:after="0"/>
              <w:ind w:left="57"/>
              <w:rPr>
                <w:lang w:eastAsia="zh-CN"/>
              </w:rPr>
            </w:pPr>
            <w:r>
              <w:rPr>
                <w:lang w:eastAsia="zh-CN"/>
              </w:rPr>
              <w:t>Thanks moderator the updated proposal. We have the following comments:</w:t>
            </w:r>
          </w:p>
          <w:p w14:paraId="55B67495" w14:textId="77777777" w:rsidR="00AA109E" w:rsidRDefault="0099240A">
            <w:pPr>
              <w:pStyle w:val="a6"/>
              <w:numPr>
                <w:ilvl w:val="6"/>
                <w:numId w:val="15"/>
              </w:numPr>
              <w:spacing w:after="0"/>
              <w:ind w:left="414" w:hanging="357"/>
              <w:rPr>
                <w:lang w:eastAsia="zh-CN"/>
              </w:rPr>
            </w:pPr>
            <w:r>
              <w:rPr>
                <w:lang w:eastAsia="zh-CN"/>
              </w:rPr>
              <w:t>By “energy consumption per slot”, we assume normalization over time and defining a “power” consumption model.</w:t>
            </w:r>
          </w:p>
          <w:p w14:paraId="53A3673F" w14:textId="77777777" w:rsidR="00AA109E" w:rsidRDefault="0099240A">
            <w:pPr>
              <w:pStyle w:val="a6"/>
              <w:numPr>
                <w:ilvl w:val="6"/>
                <w:numId w:val="15"/>
              </w:numPr>
              <w:spacing w:after="0"/>
              <w:ind w:left="414" w:hanging="357"/>
              <w:rPr>
                <w:lang w:eastAsia="zh-CN"/>
              </w:rPr>
            </w:pPr>
            <w:r>
              <w:rPr>
                <w:lang w:eastAsia="zh-CN"/>
              </w:rPr>
              <w:t xml:space="preserve">For a operation, the “energy consumption” is a fixed absolute value. It is because we would like normalize to a common time scale, scaling is required. </w:t>
            </w:r>
          </w:p>
          <w:p w14:paraId="3EBCC40A" w14:textId="77777777" w:rsidR="00AA109E" w:rsidRDefault="00AA109E">
            <w:pPr>
              <w:pStyle w:val="a6"/>
              <w:spacing w:after="0"/>
              <w:ind w:left="57"/>
              <w:rPr>
                <w:lang w:eastAsia="zh-CN"/>
              </w:rPr>
            </w:pPr>
          </w:p>
          <w:p w14:paraId="6AB9798A" w14:textId="77777777" w:rsidR="00AA109E" w:rsidRDefault="0099240A">
            <w:pPr>
              <w:pStyle w:val="a6"/>
              <w:spacing w:after="0"/>
              <w:ind w:left="57"/>
              <w:rPr>
                <w:lang w:eastAsia="zh-CN"/>
              </w:rPr>
            </w:pPr>
            <w:r>
              <w:rPr>
                <w:lang w:eastAsia="zh-CN"/>
              </w:rPr>
              <w:t>By the above, we would like to suggest the following revision:</w:t>
            </w:r>
          </w:p>
          <w:p w14:paraId="68788F07" w14:textId="77777777" w:rsidR="00AA109E" w:rsidRDefault="00AA109E">
            <w:pPr>
              <w:pStyle w:val="a6"/>
              <w:spacing w:after="0"/>
              <w:ind w:left="57"/>
              <w:rPr>
                <w:lang w:val="en-GB" w:eastAsia="zh-CN"/>
              </w:rPr>
            </w:pPr>
          </w:p>
          <w:p w14:paraId="7413EEF5" w14:textId="77777777" w:rsidR="00AA109E" w:rsidRDefault="0099240A">
            <w:pPr>
              <w:pStyle w:val="af4"/>
              <w:numPr>
                <w:ilvl w:val="0"/>
                <w:numId w:val="7"/>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3BC33107" w14:textId="77777777" w:rsidR="00AA109E" w:rsidRDefault="0099240A">
            <w:pPr>
              <w:pStyle w:val="af4"/>
              <w:numPr>
                <w:ilvl w:val="1"/>
                <w:numId w:val="7"/>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14:paraId="4A3CB57B" w14:textId="77777777" w:rsidR="00AA109E" w:rsidRDefault="0099240A">
            <w:pPr>
              <w:pStyle w:val="af4"/>
              <w:numPr>
                <w:ilvl w:val="1"/>
                <w:numId w:val="7"/>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60B04A8" w14:textId="77777777" w:rsidR="00AA109E" w:rsidRDefault="0099240A">
            <w:pPr>
              <w:pStyle w:val="af4"/>
              <w:numPr>
                <w:ilvl w:val="2"/>
                <w:numId w:val="7"/>
              </w:numPr>
              <w:spacing w:after="0"/>
              <w:rPr>
                <w:b/>
                <w:color w:val="FF0000"/>
                <w:sz w:val="22"/>
                <w:szCs w:val="22"/>
                <w:lang w:eastAsia="zh-CN"/>
              </w:rPr>
            </w:pPr>
            <w:r>
              <w:rPr>
                <w:b/>
                <w:color w:val="FF0000"/>
                <w:sz w:val="22"/>
                <w:szCs w:val="22"/>
                <w:lang w:eastAsia="zh-CN"/>
              </w:rPr>
              <w:t xml:space="preserve">Different symbols have different Tx/Rx BW </w:t>
            </w:r>
          </w:p>
          <w:p w14:paraId="3FBE53C2" w14:textId="77777777" w:rsidR="00AA109E" w:rsidRDefault="0099240A">
            <w:pPr>
              <w:pStyle w:val="af4"/>
              <w:numPr>
                <w:ilvl w:val="2"/>
                <w:numId w:val="7"/>
              </w:numPr>
              <w:spacing w:after="0"/>
              <w:rPr>
                <w:b/>
                <w:color w:val="FF0000"/>
                <w:sz w:val="22"/>
                <w:szCs w:val="22"/>
                <w:lang w:eastAsia="zh-CN"/>
              </w:rPr>
            </w:pPr>
            <w:r>
              <w:rPr>
                <w:b/>
                <w:color w:val="FF0000"/>
                <w:sz w:val="22"/>
                <w:szCs w:val="22"/>
                <w:lang w:eastAsia="zh-CN"/>
              </w:rPr>
              <w:t>Some symbols with DL and some symbols with UL</w:t>
            </w:r>
          </w:p>
          <w:p w14:paraId="03A01232" w14:textId="77777777" w:rsidR="00AA109E" w:rsidRDefault="0099240A">
            <w:pPr>
              <w:pStyle w:val="af4"/>
              <w:numPr>
                <w:ilvl w:val="2"/>
                <w:numId w:val="7"/>
              </w:numPr>
              <w:spacing w:after="0"/>
              <w:rPr>
                <w:b/>
                <w:color w:val="FF0000"/>
                <w:sz w:val="22"/>
                <w:szCs w:val="22"/>
                <w:lang w:eastAsia="zh-CN"/>
              </w:rPr>
            </w:pPr>
            <w:r>
              <w:rPr>
                <w:b/>
                <w:color w:val="FF0000"/>
                <w:sz w:val="22"/>
                <w:szCs w:val="22"/>
                <w:lang w:eastAsia="zh-CN"/>
              </w:rPr>
              <w:t>Some symbols are empty while other symbols have Tx/Rx</w:t>
            </w:r>
          </w:p>
          <w:p w14:paraId="2EE6BE0A" w14:textId="77777777" w:rsidR="00AA109E" w:rsidRDefault="00AA109E">
            <w:pPr>
              <w:pStyle w:val="a6"/>
              <w:rPr>
                <w:rFonts w:eastAsia="MS Mincho"/>
                <w:lang w:eastAsia="ja-JP"/>
              </w:rPr>
            </w:pPr>
          </w:p>
        </w:tc>
      </w:tr>
    </w:tbl>
    <w:p w14:paraId="7DAF3123" w14:textId="77777777" w:rsidR="00AA109E" w:rsidRDefault="00AA109E">
      <w:pPr>
        <w:rPr>
          <w:lang w:eastAsia="zh-CN"/>
        </w:rPr>
      </w:pPr>
    </w:p>
    <w:p w14:paraId="44FD0C4B"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458"/>
        <w:gridCol w:w="6804"/>
      </w:tblGrid>
      <w:tr w:rsidR="00AA109E" w14:paraId="4413A6F6" w14:textId="77777777">
        <w:trPr>
          <w:trHeight w:val="188"/>
        </w:trPr>
        <w:tc>
          <w:tcPr>
            <w:tcW w:w="9634" w:type="dxa"/>
            <w:gridSpan w:val="3"/>
            <w:tcBorders>
              <w:bottom w:val="single" w:sz="4" w:space="0" w:color="auto"/>
            </w:tcBorders>
          </w:tcPr>
          <w:p w14:paraId="3ACD6766" w14:textId="77777777" w:rsidR="00AA109E" w:rsidRDefault="0099240A">
            <w:pPr>
              <w:pStyle w:val="a6"/>
              <w:spacing w:after="0"/>
              <w:rPr>
                <w:lang w:eastAsia="zh-CN"/>
              </w:rPr>
            </w:pPr>
            <w:r>
              <w:rPr>
                <w:lang w:eastAsia="zh-CN"/>
              </w:rPr>
              <w:t>About the below modified proposal discussed via GTW,</w:t>
            </w:r>
          </w:p>
          <w:p w14:paraId="750478D6" w14:textId="77777777" w:rsidR="00AA109E" w:rsidRDefault="0099240A">
            <w:pPr>
              <w:rPr>
                <w:b/>
                <w:i/>
                <w:lang w:eastAsia="zh-CN"/>
              </w:rPr>
            </w:pPr>
            <w:r>
              <w:rPr>
                <w:b/>
                <w:i/>
                <w:lang w:eastAsia="zh-CN"/>
              </w:rPr>
              <w:t>FL2 Proposal 2.1-2a:</w:t>
            </w:r>
          </w:p>
          <w:p w14:paraId="479CA034" w14:textId="77777777" w:rsidR="00AA109E" w:rsidRDefault="0099240A">
            <w:pPr>
              <w:pStyle w:val="af4"/>
              <w:widowControl/>
              <w:numPr>
                <w:ilvl w:val="0"/>
                <w:numId w:val="7"/>
              </w:numPr>
              <w:rPr>
                <w:b/>
                <w:i/>
                <w:sz w:val="22"/>
                <w:szCs w:val="22"/>
                <w:lang w:eastAsia="zh-CN"/>
              </w:rPr>
            </w:pPr>
            <w:r>
              <w:rPr>
                <w:b/>
                <w:i/>
                <w:color w:val="FF0000"/>
                <w:sz w:val="22"/>
                <w:szCs w:val="22"/>
                <w:lang w:eastAsia="zh-CN"/>
              </w:rPr>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14:paraId="5EBACB79" w14:textId="77777777" w:rsidR="00AA109E" w:rsidRDefault="0099240A">
            <w:pPr>
              <w:pStyle w:val="af4"/>
              <w:widowControl/>
              <w:numPr>
                <w:ilvl w:val="1"/>
                <w:numId w:val="7"/>
              </w:numPr>
              <w:rPr>
                <w:b/>
                <w:i/>
                <w:color w:val="FF0000"/>
                <w:sz w:val="22"/>
                <w:szCs w:val="22"/>
                <w:lang w:eastAsia="zh-CN"/>
              </w:rPr>
            </w:pPr>
            <w:r>
              <w:rPr>
                <w:b/>
                <w:i/>
                <w:color w:val="FF0000"/>
                <w:sz w:val="22"/>
                <w:szCs w:val="22"/>
                <w:lang w:eastAsia="zh-CN"/>
              </w:rPr>
              <w:t>Note that at least the power consumption of symbol-level operations of BS can be calculated.</w:t>
            </w:r>
          </w:p>
          <w:p w14:paraId="3F1CBFF7" w14:textId="77777777" w:rsidR="00AA109E" w:rsidRDefault="0099240A">
            <w:pPr>
              <w:pStyle w:val="af4"/>
              <w:widowControl/>
              <w:numPr>
                <w:ilvl w:val="1"/>
                <w:numId w:val="7"/>
              </w:numPr>
              <w:rPr>
                <w:b/>
                <w:i/>
                <w:color w:val="FF0000"/>
                <w:sz w:val="22"/>
                <w:szCs w:val="22"/>
                <w:lang w:eastAsia="zh-CN"/>
              </w:rPr>
            </w:pPr>
            <w:r>
              <w:rPr>
                <w:b/>
                <w:i/>
                <w:color w:val="FF0000"/>
                <w:sz w:val="22"/>
                <w:szCs w:val="22"/>
                <w:lang w:eastAsia="zh-CN"/>
              </w:rPr>
              <w:t>FFS whether and how the above can be extended to symbol level</w:t>
            </w:r>
          </w:p>
          <w:p w14:paraId="4CFD4CDB" w14:textId="77777777" w:rsidR="00AA109E" w:rsidRDefault="00AA109E"/>
          <w:p w14:paraId="2C7A5D81" w14:textId="77777777" w:rsidR="00AA109E" w:rsidRDefault="0099240A">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14:paraId="6D61DF93" w14:textId="77777777" w:rsidR="00AA109E" w:rsidRDefault="0099240A">
            <w:pPr>
              <w:rPr>
                <w:b/>
                <w:lang w:eastAsia="zh-CN"/>
              </w:rPr>
            </w:pPr>
            <w:r>
              <w:rPr>
                <w:b/>
                <w:lang w:eastAsia="zh-CN"/>
              </w:rPr>
              <w:t>FL3 Question 1:</w:t>
            </w:r>
          </w:p>
          <w:p w14:paraId="5ECAEFB4" w14:textId="77777777" w:rsidR="00AA109E" w:rsidRDefault="0099240A">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2A5ABC69" w14:textId="77777777" w:rsidR="00AA109E" w:rsidRDefault="0099240A">
            <w:pPr>
              <w:pStyle w:val="af4"/>
              <w:widowControl/>
              <w:numPr>
                <w:ilvl w:val="1"/>
                <w:numId w:val="20"/>
              </w:numPr>
              <w:rPr>
                <w:sz w:val="22"/>
                <w:szCs w:val="22"/>
                <w:lang w:eastAsia="zh-CN"/>
              </w:rPr>
            </w:pPr>
            <w:r>
              <w:rPr>
                <w:sz w:val="22"/>
                <w:szCs w:val="22"/>
                <w:lang w:eastAsia="zh-CN"/>
              </w:rPr>
              <w:t xml:space="preserve">Different symbols have different Tx/Rx BW </w:t>
            </w:r>
          </w:p>
          <w:p w14:paraId="75FAD0D2" w14:textId="77777777" w:rsidR="00AA109E" w:rsidRDefault="0099240A">
            <w:pPr>
              <w:pStyle w:val="af4"/>
              <w:widowControl/>
              <w:numPr>
                <w:ilvl w:val="1"/>
                <w:numId w:val="20"/>
              </w:numPr>
              <w:rPr>
                <w:sz w:val="22"/>
                <w:szCs w:val="22"/>
                <w:lang w:eastAsia="zh-CN"/>
              </w:rPr>
            </w:pPr>
            <w:r>
              <w:rPr>
                <w:sz w:val="22"/>
                <w:szCs w:val="22"/>
                <w:lang w:eastAsia="zh-CN"/>
              </w:rPr>
              <w:t>Some symbols with DL and some symbols with UL</w:t>
            </w:r>
          </w:p>
          <w:p w14:paraId="322A0FD6" w14:textId="77777777" w:rsidR="00AA109E" w:rsidRDefault="0099240A">
            <w:pPr>
              <w:pStyle w:val="af4"/>
              <w:widowControl/>
              <w:numPr>
                <w:ilvl w:val="1"/>
                <w:numId w:val="20"/>
              </w:numPr>
              <w:rPr>
                <w:sz w:val="22"/>
                <w:szCs w:val="22"/>
                <w:lang w:eastAsia="zh-CN"/>
              </w:rPr>
            </w:pPr>
            <w:r>
              <w:rPr>
                <w:sz w:val="22"/>
                <w:szCs w:val="22"/>
                <w:lang w:eastAsia="zh-CN"/>
              </w:rPr>
              <w:t xml:space="preserve">Some symbols are empty while other symbols have Tx/Rx </w:t>
            </w:r>
          </w:p>
          <w:p w14:paraId="12AE4ED9" w14:textId="77777777" w:rsidR="00AA109E" w:rsidRDefault="00AA109E">
            <w:pPr>
              <w:pStyle w:val="a6"/>
              <w:spacing w:after="0"/>
              <w:ind w:left="57"/>
              <w:rPr>
                <w:lang w:eastAsia="zh-CN"/>
              </w:rPr>
            </w:pPr>
          </w:p>
        </w:tc>
      </w:tr>
      <w:tr w:rsidR="00AA109E" w14:paraId="70A20E97" w14:textId="77777777">
        <w:trPr>
          <w:trHeight w:val="188"/>
        </w:trPr>
        <w:tc>
          <w:tcPr>
            <w:tcW w:w="1372" w:type="dxa"/>
            <w:shd w:val="clear" w:color="auto" w:fill="DAEEF3" w:themeFill="accent5" w:themeFillTint="33"/>
          </w:tcPr>
          <w:p w14:paraId="40F8F3D3" w14:textId="77777777" w:rsidR="00AA109E" w:rsidRDefault="0099240A">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29AEB1EE" w14:textId="77777777" w:rsidR="00AA109E" w:rsidRDefault="0099240A">
            <w:pPr>
              <w:rPr>
                <w:lang w:eastAsia="zh-CN"/>
              </w:rPr>
            </w:pPr>
            <w:r>
              <w:rPr>
                <w:rFonts w:hint="eastAsia"/>
                <w:lang w:eastAsia="zh-CN"/>
              </w:rPr>
              <w:t>S</w:t>
            </w:r>
            <w:r>
              <w:rPr>
                <w:lang w:eastAsia="zh-CN"/>
              </w:rPr>
              <w:t>lot/Symbol?</w:t>
            </w:r>
          </w:p>
        </w:tc>
        <w:tc>
          <w:tcPr>
            <w:tcW w:w="6804" w:type="dxa"/>
            <w:shd w:val="clear" w:color="auto" w:fill="DAEEF3" w:themeFill="accent5" w:themeFillTint="33"/>
          </w:tcPr>
          <w:p w14:paraId="2DECCDDB" w14:textId="77777777" w:rsidR="00AA109E" w:rsidRDefault="0099240A">
            <w:pPr>
              <w:pStyle w:val="a6"/>
              <w:spacing w:after="0"/>
              <w:ind w:left="57"/>
              <w:rPr>
                <w:lang w:eastAsia="zh-CN"/>
              </w:rPr>
            </w:pPr>
            <w:r>
              <w:rPr>
                <w:rFonts w:hint="eastAsia"/>
                <w:lang w:eastAsia="zh-CN"/>
              </w:rPr>
              <w:t>C</w:t>
            </w:r>
            <w:r>
              <w:rPr>
                <w:lang w:eastAsia="zh-CN"/>
              </w:rPr>
              <w:t>omment</w:t>
            </w:r>
          </w:p>
        </w:tc>
      </w:tr>
      <w:tr w:rsidR="00AA109E" w14:paraId="1094D1DE" w14:textId="77777777">
        <w:trPr>
          <w:trHeight w:val="188"/>
        </w:trPr>
        <w:tc>
          <w:tcPr>
            <w:tcW w:w="1372" w:type="dxa"/>
          </w:tcPr>
          <w:p w14:paraId="1416B45D" w14:textId="77777777" w:rsidR="00AA109E" w:rsidRDefault="0099240A">
            <w:pPr>
              <w:rPr>
                <w:lang w:eastAsia="zh-CN"/>
              </w:rPr>
            </w:pPr>
            <w:r>
              <w:rPr>
                <w:lang w:eastAsia="zh-CN"/>
              </w:rPr>
              <w:lastRenderedPageBreak/>
              <w:t>Apple</w:t>
            </w:r>
          </w:p>
        </w:tc>
        <w:tc>
          <w:tcPr>
            <w:tcW w:w="1458" w:type="dxa"/>
          </w:tcPr>
          <w:p w14:paraId="461210DA" w14:textId="77777777" w:rsidR="00AA109E" w:rsidRDefault="0099240A">
            <w:pPr>
              <w:rPr>
                <w:lang w:eastAsia="zh-CN"/>
              </w:rPr>
            </w:pPr>
            <w:r>
              <w:rPr>
                <w:lang w:eastAsia="zh-CN"/>
              </w:rPr>
              <w:t>Slot</w:t>
            </w:r>
          </w:p>
        </w:tc>
        <w:tc>
          <w:tcPr>
            <w:tcW w:w="6804" w:type="dxa"/>
          </w:tcPr>
          <w:p w14:paraId="3E1D5675" w14:textId="77777777" w:rsidR="00AA109E" w:rsidRDefault="0099240A">
            <w:pPr>
              <w:pStyle w:val="a6"/>
              <w:spacing w:after="0"/>
              <w:ind w:left="57"/>
              <w:rPr>
                <w:lang w:eastAsia="zh-CN"/>
              </w:rPr>
            </w:pPr>
            <w:r>
              <w:rPr>
                <w:lang w:eastAsia="zh-CN"/>
              </w:rPr>
              <w:t>We don’t have any concrete model, but for the examples mentioned, we prefer some simple mechanisms, by scaling or by a linear combination of some slot-level power consumption values.</w:t>
            </w:r>
          </w:p>
          <w:p w14:paraId="068AA97D" w14:textId="77777777" w:rsidR="00AA109E" w:rsidRDefault="0099240A">
            <w:pPr>
              <w:pStyle w:val="a6"/>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information.</w:t>
            </w:r>
          </w:p>
        </w:tc>
      </w:tr>
      <w:tr w:rsidR="00AA109E" w14:paraId="05615F1B" w14:textId="77777777">
        <w:trPr>
          <w:trHeight w:val="188"/>
        </w:trPr>
        <w:tc>
          <w:tcPr>
            <w:tcW w:w="1372" w:type="dxa"/>
          </w:tcPr>
          <w:p w14:paraId="3843E0A1" w14:textId="77777777" w:rsidR="00AA109E" w:rsidRDefault="0099240A">
            <w:pPr>
              <w:rPr>
                <w:lang w:eastAsia="zh-CN"/>
              </w:rPr>
            </w:pPr>
            <w:r>
              <w:rPr>
                <w:lang w:eastAsia="zh-CN"/>
              </w:rPr>
              <w:t>BT</w:t>
            </w:r>
          </w:p>
        </w:tc>
        <w:tc>
          <w:tcPr>
            <w:tcW w:w="1458" w:type="dxa"/>
          </w:tcPr>
          <w:p w14:paraId="1F0D560F" w14:textId="77777777" w:rsidR="00AA109E" w:rsidRDefault="0099240A">
            <w:pPr>
              <w:rPr>
                <w:lang w:eastAsia="zh-CN"/>
              </w:rPr>
            </w:pPr>
            <w:r>
              <w:rPr>
                <w:lang w:eastAsia="zh-CN"/>
              </w:rPr>
              <w:t>Symbol</w:t>
            </w:r>
          </w:p>
        </w:tc>
        <w:tc>
          <w:tcPr>
            <w:tcW w:w="6804" w:type="dxa"/>
          </w:tcPr>
          <w:p w14:paraId="5DAB418F" w14:textId="77777777" w:rsidR="00AA109E" w:rsidRDefault="0099240A">
            <w:pPr>
              <w:pStyle w:val="a6"/>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gNBs and UEs to enable assessment of enhancements. Functions like synchronization are enabled on symbol-level – we are not clear how examples like that can reliably assessed with slot granularity.</w:t>
            </w:r>
          </w:p>
          <w:p w14:paraId="0DFEE910" w14:textId="77777777" w:rsidR="00AA109E" w:rsidRDefault="00AA109E">
            <w:pPr>
              <w:pStyle w:val="a6"/>
              <w:spacing w:after="0"/>
              <w:rPr>
                <w:lang w:eastAsia="zh-CN"/>
              </w:rPr>
            </w:pPr>
          </w:p>
          <w:p w14:paraId="073FC3B0" w14:textId="77777777" w:rsidR="00AA109E" w:rsidRDefault="0099240A">
            <w:pPr>
              <w:pStyle w:val="a6"/>
              <w:spacing w:after="0"/>
              <w:rPr>
                <w:lang w:eastAsia="zh-CN"/>
              </w:rPr>
            </w:pPr>
            <w:r>
              <w:rPr>
                <w:lang w:eastAsia="zh-CN"/>
              </w:rPr>
              <w:t xml:space="preserve">Where slots contain repetitive patterns of symbols, templates could be used to simplify assessment, but those templates need to be derived based on a realistic symbol composition. </w:t>
            </w:r>
          </w:p>
          <w:p w14:paraId="3442E53F" w14:textId="77777777" w:rsidR="00AA109E" w:rsidRDefault="0099240A">
            <w:pPr>
              <w:pStyle w:val="a6"/>
              <w:spacing w:after="0"/>
              <w:rPr>
                <w:lang w:eastAsia="zh-CN"/>
              </w:rPr>
            </w:pPr>
            <w:r>
              <w:rPr>
                <w:lang w:eastAsia="zh-CN"/>
              </w:rPr>
              <w:t xml:space="preserve"> </w:t>
            </w:r>
          </w:p>
        </w:tc>
      </w:tr>
      <w:tr w:rsidR="00AA109E" w14:paraId="1DF0C8BF" w14:textId="77777777">
        <w:trPr>
          <w:trHeight w:val="188"/>
        </w:trPr>
        <w:tc>
          <w:tcPr>
            <w:tcW w:w="1372" w:type="dxa"/>
          </w:tcPr>
          <w:p w14:paraId="038A51A6" w14:textId="77777777" w:rsidR="00AA109E" w:rsidRDefault="0099240A">
            <w:pPr>
              <w:rPr>
                <w:lang w:eastAsia="zh-CN"/>
              </w:rPr>
            </w:pPr>
            <w:r>
              <w:rPr>
                <w:rFonts w:hint="eastAsia"/>
                <w:lang w:eastAsia="zh-CN"/>
              </w:rPr>
              <w:t>Chi</w:t>
            </w:r>
            <w:r>
              <w:rPr>
                <w:lang w:eastAsia="zh-CN"/>
              </w:rPr>
              <w:t>na Telecom</w:t>
            </w:r>
          </w:p>
        </w:tc>
        <w:tc>
          <w:tcPr>
            <w:tcW w:w="1458" w:type="dxa"/>
          </w:tcPr>
          <w:p w14:paraId="6C6B01AD" w14:textId="77777777" w:rsidR="00AA109E" w:rsidRDefault="0099240A">
            <w:pPr>
              <w:rPr>
                <w:lang w:eastAsia="zh-CN"/>
              </w:rPr>
            </w:pPr>
            <w:r>
              <w:rPr>
                <w:lang w:eastAsia="zh-CN"/>
              </w:rPr>
              <w:t>Slot</w:t>
            </w:r>
          </w:p>
        </w:tc>
        <w:tc>
          <w:tcPr>
            <w:tcW w:w="6804" w:type="dxa"/>
          </w:tcPr>
          <w:p w14:paraId="602C48C6" w14:textId="77777777" w:rsidR="00AA109E" w:rsidRDefault="0099240A">
            <w:pPr>
              <w:pStyle w:val="a6"/>
              <w:spacing w:after="0"/>
              <w:ind w:left="57"/>
              <w:rPr>
                <w:lang w:eastAsia="zh-CN"/>
              </w:rPr>
            </w:pPr>
            <w:r>
              <w:rPr>
                <w:lang w:eastAsia="zh-CN"/>
              </w:rPr>
              <w:t>We support the slot level to simplify the simulation. Though there can be symbols for DL/UL in one slot, or the symbols used for transmission is actually less than a slot, the total energy consumption can be acquired by scaling. The purpose of SLS is to evaluate the energy consumption and provide guideline for further enhancement, the slot level simulation is enough.</w:t>
            </w:r>
          </w:p>
        </w:tc>
      </w:tr>
      <w:tr w:rsidR="00AA109E" w14:paraId="11D965E3" w14:textId="77777777">
        <w:trPr>
          <w:trHeight w:val="188"/>
        </w:trPr>
        <w:tc>
          <w:tcPr>
            <w:tcW w:w="1372" w:type="dxa"/>
          </w:tcPr>
          <w:p w14:paraId="395201AF" w14:textId="77777777" w:rsidR="00AA109E" w:rsidRDefault="0099240A">
            <w:pPr>
              <w:rPr>
                <w:lang w:eastAsia="zh-CN"/>
              </w:rPr>
            </w:pPr>
            <w:r>
              <w:rPr>
                <w:rFonts w:hint="eastAsia"/>
                <w:lang w:eastAsia="zh-CN"/>
              </w:rPr>
              <w:t>O</w:t>
            </w:r>
            <w:r>
              <w:rPr>
                <w:lang w:eastAsia="zh-CN"/>
              </w:rPr>
              <w:t>PPO</w:t>
            </w:r>
          </w:p>
        </w:tc>
        <w:tc>
          <w:tcPr>
            <w:tcW w:w="1458" w:type="dxa"/>
          </w:tcPr>
          <w:p w14:paraId="1A175631" w14:textId="77777777" w:rsidR="00AA109E" w:rsidRDefault="0099240A">
            <w:pPr>
              <w:rPr>
                <w:lang w:eastAsia="zh-CN"/>
              </w:rPr>
            </w:pPr>
            <w:r>
              <w:rPr>
                <w:rFonts w:hint="eastAsia"/>
                <w:lang w:eastAsia="zh-CN"/>
              </w:rPr>
              <w:t>S</w:t>
            </w:r>
            <w:r>
              <w:rPr>
                <w:lang w:eastAsia="zh-CN"/>
              </w:rPr>
              <w:t>ymbol</w:t>
            </w:r>
          </w:p>
        </w:tc>
        <w:tc>
          <w:tcPr>
            <w:tcW w:w="6804" w:type="dxa"/>
          </w:tcPr>
          <w:p w14:paraId="0C525172" w14:textId="77777777" w:rsidR="00AA109E" w:rsidRDefault="0099240A">
            <w:pPr>
              <w:pStyle w:val="a6"/>
              <w:spacing w:after="0"/>
              <w:ind w:left="57"/>
              <w:rPr>
                <w:lang w:eastAsia="zh-CN"/>
              </w:rPr>
            </w:pPr>
            <w:r>
              <w:rPr>
                <w:rFonts w:hint="eastAsia"/>
                <w:lang w:eastAsia="zh-CN"/>
              </w:rPr>
              <w:t>W</w:t>
            </w:r>
            <w:r>
              <w:rPr>
                <w:lang w:eastAsia="zh-CN"/>
              </w:rPr>
              <w:t xml:space="preserve">e are more supportive of symbol-level power consumption modelling, but can live with slot-level modelling as long as we have consensus on the scaling method. </w:t>
            </w:r>
          </w:p>
          <w:p w14:paraId="4D0B4C5E" w14:textId="77777777" w:rsidR="00AA109E" w:rsidRDefault="0099240A">
            <w:pPr>
              <w:pStyle w:val="a6"/>
              <w:spacing w:after="0"/>
              <w:ind w:left="57"/>
              <w:rPr>
                <w:lang w:eastAsia="zh-CN"/>
              </w:rPr>
            </w:pPr>
            <w:r>
              <w:rPr>
                <w:lang w:eastAsia="zh-CN"/>
              </w:rPr>
              <w:t xml:space="preserve">Here we have one clarification question on slot-level power modelling. As shown in the following figure, assume a typical case that the BWP of one UE is partially overlapped with SSB bandwidth, then there would be three types of slots: SSB-only slot, data-only slot, and slot contains both SSB and data. How should we make power consumption assumptions during the evaluation for these three slot types? </w:t>
            </w:r>
          </w:p>
          <w:p w14:paraId="457D96B4" w14:textId="77777777" w:rsidR="00AA109E" w:rsidRDefault="00AA109E">
            <w:pPr>
              <w:pStyle w:val="a6"/>
              <w:spacing w:after="0"/>
              <w:ind w:left="57"/>
              <w:rPr>
                <w:lang w:eastAsia="zh-CN"/>
              </w:rPr>
            </w:pPr>
          </w:p>
          <w:p w14:paraId="7E0B4816" w14:textId="77777777" w:rsidR="00AA109E" w:rsidRDefault="0099240A">
            <w:pPr>
              <w:pStyle w:val="a6"/>
              <w:spacing w:after="0"/>
              <w:ind w:left="57"/>
              <w:rPr>
                <w:lang w:eastAsia="zh-CN"/>
              </w:rPr>
            </w:pPr>
            <w:r>
              <w:object w:dxaOrig="6510" w:dyaOrig="1250" w14:anchorId="046C2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64.5pt" o:ole="">
                  <v:imagedata r:id="rId13" o:title=""/>
                </v:shape>
                <o:OLEObject Type="Embed" ProgID="Visio.Drawing.15" ShapeID="_x0000_i1025" DrawAspect="Content" ObjectID="_1714270442" r:id="rId14"/>
              </w:object>
            </w:r>
          </w:p>
        </w:tc>
      </w:tr>
      <w:tr w:rsidR="00AA109E" w14:paraId="0DDB9A0B" w14:textId="77777777">
        <w:trPr>
          <w:trHeight w:val="188"/>
        </w:trPr>
        <w:tc>
          <w:tcPr>
            <w:tcW w:w="1372" w:type="dxa"/>
          </w:tcPr>
          <w:p w14:paraId="5C266C89" w14:textId="77777777" w:rsidR="00AA109E" w:rsidRDefault="0099240A">
            <w:pPr>
              <w:rPr>
                <w:lang w:eastAsia="zh-CN"/>
              </w:rPr>
            </w:pPr>
            <w:r>
              <w:rPr>
                <w:rFonts w:eastAsia="MS Mincho" w:hint="eastAsia"/>
                <w:lang w:eastAsia="ja-JP"/>
              </w:rPr>
              <w:t>D</w:t>
            </w:r>
            <w:r>
              <w:rPr>
                <w:rFonts w:eastAsia="MS Mincho"/>
                <w:lang w:eastAsia="ja-JP"/>
              </w:rPr>
              <w:t>OCOMO</w:t>
            </w:r>
          </w:p>
        </w:tc>
        <w:tc>
          <w:tcPr>
            <w:tcW w:w="1458" w:type="dxa"/>
          </w:tcPr>
          <w:p w14:paraId="491EB104" w14:textId="77777777" w:rsidR="00AA109E" w:rsidRDefault="0099240A">
            <w:pPr>
              <w:rPr>
                <w:lang w:eastAsia="zh-CN"/>
              </w:rPr>
            </w:pPr>
            <w:r>
              <w:rPr>
                <w:rFonts w:eastAsia="MS Mincho" w:hint="eastAsia"/>
                <w:lang w:eastAsia="ja-JP"/>
              </w:rPr>
              <w:t>S</w:t>
            </w:r>
            <w:r>
              <w:rPr>
                <w:rFonts w:eastAsia="MS Mincho"/>
                <w:lang w:eastAsia="ja-JP"/>
              </w:rPr>
              <w:t>lot with scaling or symbol</w:t>
            </w:r>
          </w:p>
        </w:tc>
        <w:tc>
          <w:tcPr>
            <w:tcW w:w="6804" w:type="dxa"/>
          </w:tcPr>
          <w:p w14:paraId="3979B9D9" w14:textId="77777777" w:rsidR="00AA109E" w:rsidRDefault="0099240A">
            <w:pPr>
              <w:pStyle w:val="a6"/>
              <w:spacing w:after="0"/>
              <w:ind w:left="57"/>
              <w:rPr>
                <w:lang w:eastAsia="zh-CN"/>
              </w:rPr>
            </w:pPr>
            <w:r>
              <w:rPr>
                <w:rFonts w:eastAsia="MS Mincho" w:hint="eastAsia"/>
                <w:lang w:eastAsia="ja-JP"/>
              </w:rPr>
              <w:t>W</w:t>
            </w:r>
            <w:r>
              <w:rPr>
                <w:rFonts w:eastAsia="MS Mincho"/>
                <w:lang w:eastAsia="ja-JP"/>
              </w:rPr>
              <w:t>e slightly prefer slot level model with scaling for simplicity. However, we are also fine with symbol level model. As pointed out by the proponents of symbol level model, various kinds of scaling definitions would be required assuming different combination of channels/signals in slots. If more accurate modeling is preferrable by companies, we are fine with symbol level model.</w:t>
            </w:r>
          </w:p>
        </w:tc>
      </w:tr>
      <w:tr w:rsidR="00AA109E" w14:paraId="02C66B11" w14:textId="77777777">
        <w:trPr>
          <w:trHeight w:val="188"/>
        </w:trPr>
        <w:tc>
          <w:tcPr>
            <w:tcW w:w="1372" w:type="dxa"/>
          </w:tcPr>
          <w:p w14:paraId="3CB1542A" w14:textId="77777777" w:rsidR="00AA109E" w:rsidRDefault="0099240A">
            <w:pPr>
              <w:rPr>
                <w:rFonts w:eastAsia="MS Mincho"/>
                <w:lang w:eastAsia="ja-JP"/>
              </w:rPr>
            </w:pPr>
            <w:r>
              <w:rPr>
                <w:rFonts w:eastAsia="Malgun Gothic" w:hint="eastAsia"/>
                <w:lang w:eastAsia="ko-KR"/>
              </w:rPr>
              <w:t>Samsung</w:t>
            </w:r>
          </w:p>
        </w:tc>
        <w:tc>
          <w:tcPr>
            <w:tcW w:w="1458" w:type="dxa"/>
          </w:tcPr>
          <w:p w14:paraId="79F6A3A0" w14:textId="77777777" w:rsidR="00AA109E" w:rsidRDefault="0099240A">
            <w:pPr>
              <w:rPr>
                <w:rFonts w:eastAsia="MS Mincho"/>
                <w:lang w:eastAsia="ja-JP"/>
              </w:rPr>
            </w:pPr>
            <w:r>
              <w:rPr>
                <w:rFonts w:eastAsia="Malgun Gothic" w:hint="eastAsia"/>
                <w:lang w:eastAsia="ko-KR"/>
              </w:rPr>
              <w:t>Slot</w:t>
            </w:r>
          </w:p>
        </w:tc>
        <w:tc>
          <w:tcPr>
            <w:tcW w:w="6804" w:type="dxa"/>
          </w:tcPr>
          <w:p w14:paraId="05F01F33" w14:textId="77777777" w:rsidR="00AA109E" w:rsidRDefault="0099240A">
            <w:pPr>
              <w:pStyle w:val="a6"/>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simulation perspective including SLS, the slot-level evaluation is much simple to align with time unit.</w:t>
            </w:r>
          </w:p>
          <w:p w14:paraId="67E9948F" w14:textId="77777777" w:rsidR="00AA109E" w:rsidRDefault="00AA109E">
            <w:pPr>
              <w:pStyle w:val="a6"/>
              <w:spacing w:after="0"/>
              <w:rPr>
                <w:rFonts w:eastAsia="Malgun Gothic"/>
                <w:lang w:val="en-GB" w:eastAsia="ko-KR"/>
              </w:rPr>
            </w:pPr>
          </w:p>
          <w:p w14:paraId="06F51229" w14:textId="77777777" w:rsidR="00AA109E" w:rsidRDefault="0099240A">
            <w:pPr>
              <w:pStyle w:val="a6"/>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 xml:space="preserve">and signals, e.g. using the scaling for BW and the scaling for symbol </w:t>
            </w:r>
            <w:r>
              <w:rPr>
                <w:rFonts w:eastAsia="Malgun Gothic"/>
                <w:lang w:val="en-GB" w:eastAsia="ko-KR"/>
              </w:rPr>
              <w:lastRenderedPageBreak/>
              <w:t>occupied in a slot. Based on the scaling models, it can be normalized and linear-combined in a slot.</w:t>
            </w:r>
          </w:p>
        </w:tc>
      </w:tr>
      <w:tr w:rsidR="00AA109E" w14:paraId="20A182FC" w14:textId="77777777">
        <w:trPr>
          <w:trHeight w:val="188"/>
        </w:trPr>
        <w:tc>
          <w:tcPr>
            <w:tcW w:w="1372" w:type="dxa"/>
          </w:tcPr>
          <w:p w14:paraId="1106192F" w14:textId="77777777" w:rsidR="00AA109E" w:rsidRDefault="0099240A">
            <w:pPr>
              <w:rPr>
                <w:rFonts w:eastAsia="MS Mincho"/>
                <w:lang w:eastAsia="ja-JP"/>
              </w:rPr>
            </w:pPr>
            <w:r>
              <w:rPr>
                <w:rFonts w:hint="eastAsia"/>
                <w:lang w:eastAsia="zh-CN"/>
              </w:rPr>
              <w:lastRenderedPageBreak/>
              <w:t>C</w:t>
            </w:r>
            <w:r>
              <w:rPr>
                <w:lang w:eastAsia="zh-CN"/>
              </w:rPr>
              <w:t>MCC</w:t>
            </w:r>
          </w:p>
        </w:tc>
        <w:tc>
          <w:tcPr>
            <w:tcW w:w="1458" w:type="dxa"/>
          </w:tcPr>
          <w:p w14:paraId="3200E7C9" w14:textId="77777777" w:rsidR="00AA109E" w:rsidRDefault="0099240A">
            <w:pPr>
              <w:rPr>
                <w:rFonts w:eastAsia="MS Mincho"/>
                <w:lang w:eastAsia="ja-JP"/>
              </w:rPr>
            </w:pPr>
            <w:r>
              <w:rPr>
                <w:rFonts w:hint="eastAsia"/>
                <w:lang w:eastAsia="zh-CN"/>
              </w:rPr>
              <w:t>Slot</w:t>
            </w:r>
          </w:p>
        </w:tc>
        <w:tc>
          <w:tcPr>
            <w:tcW w:w="6804" w:type="dxa"/>
          </w:tcPr>
          <w:p w14:paraId="67C8CDFA" w14:textId="77777777" w:rsidR="00AA109E" w:rsidRDefault="0099240A">
            <w:pPr>
              <w:pStyle w:val="a6"/>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utilization (P</w:t>
            </w:r>
            <w:r>
              <w:rPr>
                <w:vertAlign w:val="subscript"/>
                <w:lang w:eastAsia="zh-CN"/>
              </w:rPr>
              <w:t>UL</w:t>
            </w:r>
            <w:r>
              <w:rPr>
                <w:lang w:eastAsia="zh-CN"/>
              </w:rPr>
              <w:t xml:space="preserve">)can be defined in the power model for reference. </w:t>
            </w:r>
          </w:p>
          <w:p w14:paraId="1D92E65C" w14:textId="77777777" w:rsidR="00AA109E" w:rsidRDefault="0099240A">
            <w:pPr>
              <w:pStyle w:val="a6"/>
              <w:spacing w:after="0"/>
              <w:ind w:left="57"/>
              <w:rPr>
                <w:lang w:eastAsia="zh-CN"/>
              </w:rPr>
            </w:pPr>
            <w:r>
              <w:rPr>
                <w:rFonts w:hint="eastAsia"/>
                <w:lang w:eastAsia="zh-CN"/>
              </w:rPr>
              <w:t>T</w:t>
            </w:r>
            <w:r>
              <w:rPr>
                <w:lang w:eastAsia="zh-CN"/>
              </w:rPr>
              <w:t xml:space="preserve">hen, the realistic power can be scaled based on </w:t>
            </w:r>
          </w:p>
          <w:p w14:paraId="279C1889" w14:textId="77777777" w:rsidR="00AA109E" w:rsidRDefault="0099240A">
            <w:pPr>
              <w:pStyle w:val="a6"/>
              <w:spacing w:after="0"/>
              <w:ind w:left="57"/>
              <w:rPr>
                <w:vertAlign w:val="subscript"/>
                <w:lang w:eastAsia="zh-CN"/>
              </w:rPr>
            </w:pPr>
            <w:r>
              <w:rPr>
                <w:lang w:eastAsia="zh-CN"/>
              </w:rPr>
              <w:t>P</w:t>
            </w:r>
            <w:r>
              <w:rPr>
                <w:vertAlign w:val="subscript"/>
                <w:lang w:eastAsia="zh-CN"/>
              </w:rPr>
              <w:t>Realistic</w:t>
            </w:r>
            <w:r>
              <w:rPr>
                <w:lang w:eastAsia="zh-CN"/>
              </w:rPr>
              <w:t>=α*β*P</w:t>
            </w:r>
            <w:r>
              <w:rPr>
                <w:vertAlign w:val="subscript"/>
                <w:lang w:eastAsia="zh-CN"/>
              </w:rPr>
              <w:t>DL</w:t>
            </w:r>
            <w:r>
              <w:rPr>
                <w:lang w:eastAsia="zh-CN"/>
              </w:rPr>
              <w:t>+η*P</w:t>
            </w:r>
            <w:r>
              <w:rPr>
                <w:vertAlign w:val="subscript"/>
                <w:lang w:eastAsia="zh-CN"/>
              </w:rPr>
              <w:t>UL</w:t>
            </w:r>
          </w:p>
          <w:p w14:paraId="2A6613B1" w14:textId="77777777" w:rsidR="00AA109E" w:rsidRDefault="0099240A">
            <w:pPr>
              <w:pStyle w:val="a6"/>
              <w:spacing w:after="0"/>
              <w:ind w:left="57"/>
              <w:rPr>
                <w:lang w:eastAsia="zh-CN"/>
              </w:rPr>
            </w:pPr>
            <w:r>
              <w:rPr>
                <w:lang w:eastAsia="zh-CN"/>
              </w:rPr>
              <w:t>Where, α and η defines the symbol occupation factor for DL and UL, respectively. Since</w:t>
            </w:r>
            <w:r>
              <w:t xml:space="preserve"> </w:t>
            </w:r>
            <w:r>
              <w:rPr>
                <w:lang w:eastAsia="zh-CN"/>
              </w:rPr>
              <w:t xml:space="preserve">the energy consumption of 100% symbol occupation is defined for reference power, the other symbol occupations can be scaled by α or η. The value of α and η can be discussed further, such as whether α is equal to 0.1 for 10% DL symbol occupation. </w:t>
            </w:r>
          </w:p>
          <w:p w14:paraId="290E3190" w14:textId="77777777" w:rsidR="00AA109E" w:rsidRDefault="0099240A">
            <w:pPr>
              <w:pStyle w:val="a6"/>
              <w:spacing w:after="0"/>
              <w:ind w:left="57"/>
              <w:rPr>
                <w:lang w:eastAsia="zh-CN"/>
              </w:rPr>
            </w:pPr>
            <w:r>
              <w:rPr>
                <w:lang w:eastAsia="zh-CN"/>
              </w:rPr>
              <w:t xml:space="preserve">β defines the RB utilization factor for all the DL symbols that have transmission. 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RB utilization scaling is needed for UL. </w:t>
            </w:r>
          </w:p>
          <w:p w14:paraId="20902700" w14:textId="77777777" w:rsidR="00AA109E" w:rsidRDefault="0099240A">
            <w:pPr>
              <w:pStyle w:val="a6"/>
              <w:spacing w:after="0"/>
              <w:ind w:left="57"/>
              <w:rPr>
                <w:lang w:eastAsia="zh-CN"/>
              </w:rPr>
            </w:pPr>
            <w:r>
              <w:rPr>
                <w:lang w:eastAsia="zh-CN"/>
              </w:rPr>
              <w:t>Note that the scaling of symbol occupation or RB utilization on static power are not discussed here and can be further discussed.</w:t>
            </w:r>
          </w:p>
          <w:p w14:paraId="5534DBA1" w14:textId="77777777" w:rsidR="00AA109E" w:rsidRDefault="00AA109E">
            <w:pPr>
              <w:pStyle w:val="a6"/>
              <w:spacing w:after="0"/>
              <w:ind w:left="57"/>
              <w:rPr>
                <w:lang w:eastAsia="zh-CN"/>
              </w:rPr>
            </w:pPr>
          </w:p>
          <w:p w14:paraId="67DA84E8" w14:textId="77777777" w:rsidR="00AA109E" w:rsidRDefault="0099240A">
            <w:pPr>
              <w:pStyle w:val="a6"/>
              <w:spacing w:after="0"/>
              <w:ind w:left="57"/>
              <w:rPr>
                <w:lang w:eastAsia="zh-CN"/>
              </w:rPr>
            </w:pPr>
            <w:r>
              <w:rPr>
                <w:lang w:eastAsia="zh-CN"/>
              </w:rPr>
              <w:t>The question proposed by FL3 can be solved by the aboved scaling function.</w:t>
            </w:r>
          </w:p>
          <w:p w14:paraId="452994D1" w14:textId="77777777" w:rsidR="00AA109E" w:rsidRDefault="0099240A">
            <w:pPr>
              <w:pStyle w:val="af4"/>
              <w:widowControl/>
              <w:numPr>
                <w:ilvl w:val="1"/>
                <w:numId w:val="21"/>
              </w:numPr>
              <w:rPr>
                <w:sz w:val="22"/>
                <w:szCs w:val="22"/>
                <w:lang w:eastAsia="zh-CN"/>
              </w:rPr>
            </w:pPr>
            <w:r>
              <w:rPr>
                <w:sz w:val="22"/>
                <w:szCs w:val="22"/>
                <w:lang w:eastAsia="zh-CN"/>
              </w:rPr>
              <w:t>Different symbols have different Tx/Rx BW</w:t>
            </w:r>
          </w:p>
          <w:p w14:paraId="673EFC47" w14:textId="77777777" w:rsidR="00AA109E" w:rsidRDefault="0099240A">
            <w:pPr>
              <w:pStyle w:val="af4"/>
              <w:widowControl/>
              <w:ind w:left="840"/>
              <w:rPr>
                <w:sz w:val="22"/>
                <w:szCs w:val="22"/>
                <w:lang w:eastAsia="zh-CN"/>
              </w:rPr>
            </w:pPr>
            <w:r>
              <w:rPr>
                <w:sz w:val="22"/>
                <w:szCs w:val="22"/>
                <w:lang w:eastAsia="zh-CN"/>
              </w:rPr>
              <w:t>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scaling is needed for UL.</w:t>
            </w:r>
          </w:p>
          <w:p w14:paraId="76610E46" w14:textId="77777777" w:rsidR="00AA109E" w:rsidRDefault="0099240A">
            <w:pPr>
              <w:pStyle w:val="af4"/>
              <w:widowControl/>
              <w:numPr>
                <w:ilvl w:val="1"/>
                <w:numId w:val="21"/>
              </w:numPr>
              <w:rPr>
                <w:sz w:val="22"/>
                <w:szCs w:val="22"/>
                <w:lang w:eastAsia="zh-CN"/>
              </w:rPr>
            </w:pPr>
            <w:r>
              <w:rPr>
                <w:sz w:val="22"/>
                <w:szCs w:val="22"/>
                <w:lang w:eastAsia="zh-CN"/>
              </w:rPr>
              <w:t>Some symbols with DL and some symbols with UL</w:t>
            </w:r>
          </w:p>
          <w:p w14:paraId="046D9582" w14:textId="77777777" w:rsidR="00AA109E" w:rsidRDefault="0099240A">
            <w:pPr>
              <w:pStyle w:val="af4"/>
              <w:widowControl/>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14:paraId="7B0D5C49" w14:textId="77777777" w:rsidR="00AA109E" w:rsidRDefault="0099240A">
            <w:pPr>
              <w:pStyle w:val="af4"/>
              <w:widowControl/>
              <w:numPr>
                <w:ilvl w:val="1"/>
                <w:numId w:val="21"/>
              </w:numPr>
              <w:rPr>
                <w:sz w:val="22"/>
                <w:szCs w:val="22"/>
                <w:lang w:eastAsia="zh-CN"/>
              </w:rPr>
            </w:pPr>
            <w:r>
              <w:rPr>
                <w:sz w:val="22"/>
                <w:szCs w:val="22"/>
                <w:lang w:eastAsia="zh-CN"/>
              </w:rPr>
              <w:t>Some symbols are empty while other symbols have Tx/Rx</w:t>
            </w:r>
          </w:p>
          <w:p w14:paraId="4A9A6856" w14:textId="77777777" w:rsidR="00AA109E" w:rsidRDefault="0099240A">
            <w:pPr>
              <w:pStyle w:val="af4"/>
              <w:widowControl/>
              <w:ind w:left="840"/>
              <w:rPr>
                <w:sz w:val="22"/>
                <w:szCs w:val="22"/>
                <w:lang w:eastAsia="zh-CN"/>
              </w:rPr>
            </w:pPr>
            <w:r>
              <w:rPr>
                <w:sz w:val="22"/>
                <w:szCs w:val="22"/>
                <w:lang w:eastAsia="zh-CN"/>
              </w:rPr>
              <w:t>The symbol occupation factor α and η are used to define the symbols that have Tx/Rx.</w:t>
            </w:r>
          </w:p>
        </w:tc>
      </w:tr>
      <w:tr w:rsidR="00AA109E" w14:paraId="243EFE8E" w14:textId="77777777">
        <w:trPr>
          <w:trHeight w:val="188"/>
        </w:trPr>
        <w:tc>
          <w:tcPr>
            <w:tcW w:w="1372" w:type="dxa"/>
          </w:tcPr>
          <w:p w14:paraId="6F2ACBEB" w14:textId="77777777" w:rsidR="00AA109E" w:rsidRDefault="0099240A">
            <w:pPr>
              <w:rPr>
                <w:lang w:eastAsia="ko-KR"/>
              </w:rPr>
            </w:pPr>
            <w:r>
              <w:rPr>
                <w:rFonts w:hint="eastAsia"/>
                <w:lang w:eastAsia="zh-CN"/>
              </w:rPr>
              <w:t>ZTE, Sanechips</w:t>
            </w:r>
          </w:p>
        </w:tc>
        <w:tc>
          <w:tcPr>
            <w:tcW w:w="1458" w:type="dxa"/>
          </w:tcPr>
          <w:p w14:paraId="57DDF66C" w14:textId="77777777" w:rsidR="00AA109E" w:rsidRDefault="0099240A">
            <w:pPr>
              <w:rPr>
                <w:lang w:eastAsia="ko-KR"/>
              </w:rPr>
            </w:pPr>
            <w:r>
              <w:rPr>
                <w:rFonts w:hint="eastAsia"/>
                <w:lang w:eastAsia="zh-CN"/>
              </w:rPr>
              <w:t>Slot</w:t>
            </w:r>
          </w:p>
        </w:tc>
        <w:tc>
          <w:tcPr>
            <w:tcW w:w="6804" w:type="dxa"/>
          </w:tcPr>
          <w:p w14:paraId="79437768" w14:textId="77777777" w:rsidR="00AA109E" w:rsidRDefault="0099240A">
            <w:pPr>
              <w:pStyle w:val="a6"/>
              <w:numPr>
                <w:ilvl w:val="0"/>
                <w:numId w:val="22"/>
              </w:numPr>
              <w:spacing w:after="0"/>
              <w:ind w:left="57"/>
              <w:rPr>
                <w:lang w:eastAsia="zh-CN"/>
              </w:rPr>
            </w:pPr>
            <w:r>
              <w:rPr>
                <w:rFonts w:hint="eastAsia"/>
                <w:lang w:eastAsia="zh-CN"/>
              </w:rPr>
              <w:t xml:space="preserve">For the evaluation of energy saving solutions, the power consumption model of BS per-slot is sufficient, only the occupation of symbols within a slot need to be considered, and the power consumption of BS per slot is reasonable and simple considering the SLS simulations. </w:t>
            </w:r>
          </w:p>
          <w:p w14:paraId="2C48B962" w14:textId="77777777" w:rsidR="00AA109E" w:rsidRDefault="0099240A">
            <w:pPr>
              <w:pStyle w:val="a6"/>
              <w:spacing w:after="0"/>
              <w:ind w:left="57"/>
              <w:rPr>
                <w:lang w:eastAsia="zh-CN"/>
              </w:rPr>
            </w:pPr>
            <w:r>
              <w:rPr>
                <w:rFonts w:hint="eastAsia"/>
                <w:lang w:eastAsia="zh-CN"/>
              </w:rPr>
              <w:t>For the transmission of some reference signal,e.g., SSB, CSI-RS, it can be modeled based on scaling rules.</w:t>
            </w:r>
          </w:p>
          <w:p w14:paraId="7CFCADF4" w14:textId="77777777" w:rsidR="00AA109E" w:rsidRDefault="0099240A">
            <w:pPr>
              <w:pStyle w:val="a6"/>
              <w:numPr>
                <w:ilvl w:val="0"/>
                <w:numId w:val="22"/>
              </w:numPr>
              <w:spacing w:after="0"/>
              <w:ind w:left="57"/>
              <w:rPr>
                <w:lang w:eastAsia="zh-CN"/>
              </w:rPr>
            </w:pPr>
            <w:r>
              <w:rPr>
                <w:rFonts w:hint="eastAsia"/>
                <w:lang w:eastAsia="zh-CN"/>
              </w:rPr>
              <w:t xml:space="preserve">Considering the NW scheduling in real implementation, it is more realistic to assume it as per-TTI/slot scheduling mechanism, instead of per-symbol scheduling. </w:t>
            </w:r>
          </w:p>
          <w:p w14:paraId="04AA632E" w14:textId="77777777" w:rsidR="00AA109E" w:rsidRDefault="0099240A">
            <w:pPr>
              <w:pStyle w:val="a6"/>
              <w:numPr>
                <w:ilvl w:val="0"/>
                <w:numId w:val="22"/>
              </w:numPr>
              <w:spacing w:after="0"/>
              <w:ind w:left="57"/>
              <w:rPr>
                <w:lang w:eastAsia="zh-CN"/>
              </w:rPr>
            </w:pPr>
            <w:r>
              <w:rPr>
                <w:rFonts w:hint="eastAsia"/>
                <w:lang w:eastAsia="zh-CN"/>
              </w:rPr>
              <w:lastRenderedPageBreak/>
              <w:t>We also agree with the comments by CATT during GTW session, some of the NW operation involves more than 1 symbol, for example, channel coding, modulation, and resource mapping, etc.  Therefore, if a symbol-level model is considered, the assumption of NW operation within a symbol will be diverse.</w:t>
            </w:r>
          </w:p>
          <w:p w14:paraId="17AB80CE" w14:textId="77777777" w:rsidR="00AA109E" w:rsidRDefault="0099240A">
            <w:pPr>
              <w:pStyle w:val="a6"/>
              <w:numPr>
                <w:ilvl w:val="0"/>
                <w:numId w:val="22"/>
              </w:numPr>
              <w:spacing w:after="0"/>
              <w:ind w:left="57"/>
              <w:rPr>
                <w:lang w:eastAsia="zh-CN"/>
              </w:rPr>
            </w:pPr>
            <w:r>
              <w:rPr>
                <w:rFonts w:hint="eastAsia"/>
                <w:lang w:eastAsia="zh-CN"/>
              </w:rPr>
              <w:t>The power consumption model discussion may also impact on the discussion of other power states, or the associated transition/activation. For example, for micro-sleep state, most companies believe no transmission time is needed for slot-level model. However, if symbol-level  model is introduced,  we may need to re-consider the transition time for micro-sleep with a finer granularity, for example, how many symbols it is needed for NW to switch in/out from micro-sleep. There are similar issues for other potential  NW ES techniques, for example, spatial/power domain adaptation.</w:t>
            </w:r>
          </w:p>
          <w:p w14:paraId="29790EF1" w14:textId="77777777" w:rsidR="00AA109E" w:rsidRDefault="00AA109E">
            <w:pPr>
              <w:pStyle w:val="a6"/>
              <w:spacing w:after="0"/>
              <w:rPr>
                <w:lang w:eastAsia="zh-CN"/>
              </w:rPr>
            </w:pPr>
          </w:p>
        </w:tc>
      </w:tr>
      <w:tr w:rsidR="009662D8" w14:paraId="3FF70061" w14:textId="77777777">
        <w:trPr>
          <w:trHeight w:val="188"/>
        </w:trPr>
        <w:tc>
          <w:tcPr>
            <w:tcW w:w="1372" w:type="dxa"/>
          </w:tcPr>
          <w:p w14:paraId="1FB8609C" w14:textId="77777777" w:rsidR="009662D8" w:rsidRPr="00BD27DB" w:rsidRDefault="009662D8" w:rsidP="009662D8">
            <w:pPr>
              <w:rPr>
                <w:rFonts w:eastAsia="Malgun Gothic"/>
                <w:lang w:eastAsia="ko-KR"/>
              </w:rPr>
            </w:pPr>
            <w:r>
              <w:rPr>
                <w:rFonts w:eastAsia="Malgun Gothic" w:hint="eastAsia"/>
                <w:lang w:eastAsia="ko-KR"/>
              </w:rPr>
              <w:lastRenderedPageBreak/>
              <w:t>LG Electronics</w:t>
            </w:r>
          </w:p>
        </w:tc>
        <w:tc>
          <w:tcPr>
            <w:tcW w:w="1458" w:type="dxa"/>
          </w:tcPr>
          <w:p w14:paraId="7F5EFE09" w14:textId="77777777" w:rsidR="009662D8" w:rsidRPr="00915DFE" w:rsidRDefault="009662D8" w:rsidP="009662D8">
            <w:pPr>
              <w:rPr>
                <w:rFonts w:eastAsia="Malgun Gothic"/>
                <w:lang w:eastAsia="ko-KR"/>
              </w:rPr>
            </w:pPr>
            <w:r>
              <w:rPr>
                <w:rFonts w:eastAsia="Malgun Gothic" w:hint="eastAsia"/>
                <w:lang w:eastAsia="ko-KR"/>
              </w:rPr>
              <w:t>Slot</w:t>
            </w:r>
            <w:r>
              <w:rPr>
                <w:rFonts w:eastAsia="Malgun Gothic"/>
                <w:lang w:eastAsia="ko-KR"/>
              </w:rPr>
              <w:t xml:space="preserve">, </w:t>
            </w:r>
            <w:r>
              <w:rPr>
                <w:rFonts w:eastAsia="Malgun Gothic" w:hint="eastAsia"/>
                <w:lang w:eastAsia="ko-KR"/>
              </w:rPr>
              <w:t xml:space="preserve">but </w:t>
            </w:r>
            <w:r>
              <w:rPr>
                <w:rFonts w:eastAsia="Malgun Gothic"/>
                <w:lang w:eastAsia="ko-KR"/>
              </w:rPr>
              <w:t>can accept Symbol as well</w:t>
            </w:r>
          </w:p>
        </w:tc>
        <w:tc>
          <w:tcPr>
            <w:tcW w:w="6804" w:type="dxa"/>
          </w:tcPr>
          <w:p w14:paraId="7A449667" w14:textId="77777777" w:rsidR="009662D8" w:rsidRDefault="009662D8" w:rsidP="009662D8">
            <w:pPr>
              <w:pStyle w:val="a6"/>
              <w:spacing w:after="0"/>
              <w:ind w:left="57"/>
              <w:rPr>
                <w:rFonts w:eastAsia="Malgun Gothic"/>
                <w:lang w:eastAsia="ko-KR"/>
              </w:rPr>
            </w:pPr>
            <w:r>
              <w:rPr>
                <w:rFonts w:eastAsia="Malgun Gothic" w:hint="eastAsia"/>
                <w:lang w:eastAsia="ko-KR"/>
              </w:rPr>
              <w:t>Two Options are being discussed.</w:t>
            </w:r>
          </w:p>
          <w:p w14:paraId="344AE66E" w14:textId="77777777" w:rsidR="009662D8" w:rsidRDefault="009662D8" w:rsidP="009662D8">
            <w:pPr>
              <w:pStyle w:val="a6"/>
              <w:numPr>
                <w:ilvl w:val="0"/>
                <w:numId w:val="5"/>
              </w:numPr>
              <w:spacing w:after="0"/>
              <w:rPr>
                <w:rFonts w:eastAsia="Malgun Gothic"/>
                <w:lang w:eastAsia="ko-KR"/>
              </w:rPr>
            </w:pPr>
            <w:r>
              <w:rPr>
                <w:rFonts w:eastAsia="Malgun Gothic"/>
                <w:lang w:eastAsia="ko-KR"/>
              </w:rPr>
              <w:t xml:space="preserve">Option 1: Define </w:t>
            </w:r>
            <w:r w:rsidRPr="001F1698">
              <w:rPr>
                <w:rFonts w:eastAsia="Malgun Gothic"/>
                <w:lang w:eastAsia="ko-KR"/>
              </w:rPr>
              <w:t xml:space="preserve">power </w:t>
            </w:r>
            <w:r>
              <w:rPr>
                <w:rFonts w:eastAsia="Malgun Gothic"/>
                <w:lang w:eastAsia="ko-KR"/>
              </w:rPr>
              <w:t>consumption of BS on slot-level and apply linear scaling with the number of active symbols</w:t>
            </w:r>
          </w:p>
          <w:p w14:paraId="3876CAED" w14:textId="77777777" w:rsidR="009662D8" w:rsidRDefault="009662D8" w:rsidP="009662D8">
            <w:pPr>
              <w:pStyle w:val="a6"/>
              <w:numPr>
                <w:ilvl w:val="0"/>
                <w:numId w:val="5"/>
              </w:numPr>
              <w:spacing w:after="0"/>
              <w:rPr>
                <w:rFonts w:eastAsia="Malgun Gothic"/>
                <w:lang w:eastAsia="ko-KR"/>
              </w:rPr>
            </w:pPr>
            <w:r>
              <w:rPr>
                <w:rFonts w:eastAsia="Malgun Gothic"/>
                <w:lang w:eastAsia="ko-KR"/>
              </w:rPr>
              <w:t xml:space="preserve">Option 2: Define </w:t>
            </w:r>
            <w:r w:rsidRPr="001F1698">
              <w:rPr>
                <w:rFonts w:eastAsia="Malgun Gothic"/>
                <w:lang w:eastAsia="ko-KR"/>
              </w:rPr>
              <w:t xml:space="preserve">power </w:t>
            </w:r>
            <w:r>
              <w:rPr>
                <w:rFonts w:eastAsia="Malgun Gothic"/>
                <w:lang w:eastAsia="ko-KR"/>
              </w:rPr>
              <w:t>consumption of BS on symbol-level</w:t>
            </w:r>
          </w:p>
          <w:p w14:paraId="4053AC15" w14:textId="77777777" w:rsidR="009662D8" w:rsidRDefault="009662D8" w:rsidP="009662D8">
            <w:pPr>
              <w:pStyle w:val="a6"/>
              <w:spacing w:after="0"/>
              <w:ind w:left="57"/>
              <w:rPr>
                <w:rFonts w:eastAsia="Malgun Gothic"/>
                <w:lang w:eastAsia="ko-KR"/>
              </w:rPr>
            </w:pPr>
          </w:p>
          <w:p w14:paraId="64FD6E21" w14:textId="77777777" w:rsidR="009662D8" w:rsidRDefault="009662D8" w:rsidP="009662D8">
            <w:pPr>
              <w:pStyle w:val="a6"/>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equivalent</w:t>
            </w:r>
            <w:r>
              <w:rPr>
                <w:rFonts w:eastAsia="Malgun Gothic" w:hint="eastAsia"/>
                <w:lang w:eastAsia="ko-KR"/>
              </w:rPr>
              <w:t>.</w:t>
            </w:r>
          </w:p>
          <w:p w14:paraId="6976D349" w14:textId="77777777" w:rsidR="009662D8" w:rsidRDefault="009662D8" w:rsidP="009662D8">
            <w:pPr>
              <w:pStyle w:val="a6"/>
              <w:spacing w:after="0"/>
              <w:ind w:left="57"/>
              <w:rPr>
                <w:rFonts w:eastAsia="Malgun Gothic"/>
                <w:lang w:eastAsia="ko-KR"/>
              </w:rPr>
            </w:pPr>
          </w:p>
          <w:p w14:paraId="0E94758F" w14:textId="77777777" w:rsidR="009662D8" w:rsidRDefault="009662D8" w:rsidP="009662D8">
            <w:pPr>
              <w:pStyle w:val="a6"/>
              <w:spacing w:after="0"/>
              <w:ind w:left="57"/>
              <w:rPr>
                <w:rFonts w:eastAsia="Malgun Gothic"/>
                <w:lang w:eastAsia="ko-KR"/>
              </w:rPr>
            </w:pPr>
            <w:r>
              <w:rPr>
                <w:rFonts w:eastAsia="Malgun Gothic"/>
                <w:lang w:eastAsia="ko-KR"/>
              </w:rPr>
              <w:t xml:space="preserve">Ex1) </w:t>
            </w:r>
            <w:r>
              <w:rPr>
                <w:rFonts w:eastAsia="Malgun Gothic" w:hint="eastAsia"/>
                <w:lang w:eastAsia="ko-KR"/>
              </w:rPr>
              <w:t>For Option 1,</w:t>
            </w:r>
          </w:p>
          <w:tbl>
            <w:tblPr>
              <w:tblStyle w:val="ae"/>
              <w:tblW w:w="0" w:type="auto"/>
              <w:tblInd w:w="57" w:type="dxa"/>
              <w:tblLayout w:type="fixed"/>
              <w:tblLook w:val="04A0" w:firstRow="1" w:lastRow="0" w:firstColumn="1" w:lastColumn="0" w:noHBand="0" w:noVBand="1"/>
            </w:tblPr>
            <w:tblGrid>
              <w:gridCol w:w="3289"/>
              <w:gridCol w:w="3289"/>
            </w:tblGrid>
            <w:tr w:rsidR="009662D8" w14:paraId="0F28DDD5" w14:textId="77777777" w:rsidTr="004E1925">
              <w:tc>
                <w:tcPr>
                  <w:tcW w:w="3289" w:type="dxa"/>
                </w:tcPr>
                <w:p w14:paraId="706EA0D9" w14:textId="77777777" w:rsidR="009662D8" w:rsidRDefault="009662D8" w:rsidP="009662D8">
                  <w:pPr>
                    <w:pStyle w:val="a6"/>
                    <w:spacing w:after="0"/>
                    <w:rPr>
                      <w:rFonts w:eastAsia="Malgun Gothic"/>
                      <w:lang w:eastAsia="ko-KR"/>
                    </w:rPr>
                  </w:pPr>
                </w:p>
              </w:tc>
              <w:tc>
                <w:tcPr>
                  <w:tcW w:w="3289" w:type="dxa"/>
                </w:tcPr>
                <w:p w14:paraId="5F1DA3FC" w14:textId="77777777" w:rsidR="009662D8" w:rsidRDefault="009662D8" w:rsidP="009662D8">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590F3315" w14:textId="77777777" w:rsidTr="004E1925">
              <w:tc>
                <w:tcPr>
                  <w:tcW w:w="3289" w:type="dxa"/>
                </w:tcPr>
                <w:p w14:paraId="2DD2DB58" w14:textId="77777777" w:rsidR="009662D8" w:rsidRDefault="009662D8" w:rsidP="009662D8">
                  <w:pPr>
                    <w:pStyle w:val="a6"/>
                    <w:spacing w:after="0"/>
                    <w:rPr>
                      <w:rFonts w:eastAsia="Malgun Gothic"/>
                      <w:lang w:eastAsia="ko-KR"/>
                    </w:rPr>
                  </w:pPr>
                  <w:r>
                    <w:rPr>
                      <w:rFonts w:eastAsia="Malgun Gothic" w:hint="eastAsia"/>
                      <w:lang w:eastAsia="ko-KR"/>
                    </w:rPr>
                    <w:t>DL only slot</w:t>
                  </w:r>
                </w:p>
              </w:tc>
              <w:tc>
                <w:tcPr>
                  <w:tcW w:w="3289" w:type="dxa"/>
                </w:tcPr>
                <w:p w14:paraId="0D3583D5" w14:textId="77777777" w:rsidR="009662D8" w:rsidRDefault="009662D8" w:rsidP="009662D8">
                  <w:pPr>
                    <w:pStyle w:val="a6"/>
                    <w:spacing w:after="0"/>
                    <w:rPr>
                      <w:rFonts w:eastAsia="Malgun Gothic"/>
                      <w:lang w:eastAsia="ko-KR"/>
                    </w:rPr>
                  </w:pPr>
                  <w:r>
                    <w:rPr>
                      <w:rFonts w:eastAsia="Malgun Gothic" w:hint="eastAsia"/>
                      <w:lang w:eastAsia="ko-KR"/>
                    </w:rPr>
                    <w:t>A</w:t>
                  </w:r>
                </w:p>
              </w:tc>
            </w:tr>
            <w:tr w:rsidR="009662D8" w14:paraId="2305C961" w14:textId="77777777" w:rsidTr="004E1925">
              <w:tc>
                <w:tcPr>
                  <w:tcW w:w="3289" w:type="dxa"/>
                </w:tcPr>
                <w:p w14:paraId="37278904" w14:textId="77777777" w:rsidR="009662D8" w:rsidRDefault="009662D8" w:rsidP="009662D8">
                  <w:pPr>
                    <w:pStyle w:val="a6"/>
                    <w:spacing w:after="0"/>
                    <w:rPr>
                      <w:rFonts w:eastAsia="Malgun Gothic"/>
                      <w:lang w:eastAsia="ko-KR"/>
                    </w:rPr>
                  </w:pPr>
                  <w:r>
                    <w:rPr>
                      <w:rFonts w:eastAsia="Malgun Gothic" w:hint="eastAsia"/>
                      <w:lang w:eastAsia="ko-KR"/>
                    </w:rPr>
                    <w:t>UL only slot</w:t>
                  </w:r>
                </w:p>
              </w:tc>
              <w:tc>
                <w:tcPr>
                  <w:tcW w:w="3289" w:type="dxa"/>
                </w:tcPr>
                <w:p w14:paraId="02C036DF" w14:textId="77777777" w:rsidR="009662D8" w:rsidRDefault="009662D8" w:rsidP="009662D8">
                  <w:pPr>
                    <w:pStyle w:val="a6"/>
                    <w:spacing w:after="0"/>
                    <w:rPr>
                      <w:rFonts w:eastAsia="Malgun Gothic"/>
                      <w:lang w:eastAsia="ko-KR"/>
                    </w:rPr>
                  </w:pPr>
                  <w:r>
                    <w:rPr>
                      <w:rFonts w:eastAsia="Malgun Gothic" w:hint="eastAsia"/>
                      <w:lang w:eastAsia="ko-KR"/>
                    </w:rPr>
                    <w:t>B</w:t>
                  </w:r>
                </w:p>
              </w:tc>
            </w:tr>
          </w:tbl>
          <w:p w14:paraId="300B42D7" w14:textId="77777777" w:rsidR="009662D8" w:rsidRDefault="009662D8" w:rsidP="009662D8">
            <w:pPr>
              <w:pStyle w:val="a6"/>
              <w:spacing w:after="0"/>
              <w:ind w:left="57"/>
              <w:rPr>
                <w:rFonts w:eastAsia="Malgun Gothic"/>
                <w:lang w:eastAsia="ko-KR"/>
              </w:rPr>
            </w:pPr>
          </w:p>
          <w:p w14:paraId="3B101037" w14:textId="77777777" w:rsidR="009662D8" w:rsidRDefault="009662D8" w:rsidP="009662D8">
            <w:pPr>
              <w:pStyle w:val="a6"/>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ae"/>
              <w:tblW w:w="0" w:type="auto"/>
              <w:tblInd w:w="57" w:type="dxa"/>
              <w:tblLayout w:type="fixed"/>
              <w:tblLook w:val="04A0" w:firstRow="1" w:lastRow="0" w:firstColumn="1" w:lastColumn="0" w:noHBand="0" w:noVBand="1"/>
            </w:tblPr>
            <w:tblGrid>
              <w:gridCol w:w="3289"/>
              <w:gridCol w:w="3289"/>
            </w:tblGrid>
            <w:tr w:rsidR="009662D8" w14:paraId="73466308" w14:textId="77777777" w:rsidTr="004E1925">
              <w:tc>
                <w:tcPr>
                  <w:tcW w:w="3289" w:type="dxa"/>
                </w:tcPr>
                <w:p w14:paraId="724AED36" w14:textId="77777777" w:rsidR="009662D8" w:rsidRDefault="009662D8" w:rsidP="009662D8">
                  <w:pPr>
                    <w:pStyle w:val="a6"/>
                    <w:spacing w:after="0"/>
                    <w:rPr>
                      <w:rFonts w:eastAsia="Malgun Gothic"/>
                      <w:lang w:eastAsia="ko-KR"/>
                    </w:rPr>
                  </w:pPr>
                </w:p>
              </w:tc>
              <w:tc>
                <w:tcPr>
                  <w:tcW w:w="3289" w:type="dxa"/>
                </w:tcPr>
                <w:p w14:paraId="3F7B2BA6" w14:textId="77777777" w:rsidR="009662D8" w:rsidRDefault="009662D8" w:rsidP="009662D8">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750FFBE7" w14:textId="77777777" w:rsidTr="004E1925">
              <w:tc>
                <w:tcPr>
                  <w:tcW w:w="3289" w:type="dxa"/>
                </w:tcPr>
                <w:p w14:paraId="6E52210A" w14:textId="77777777" w:rsidR="009662D8" w:rsidRDefault="009662D8" w:rsidP="009662D8">
                  <w:pPr>
                    <w:pStyle w:val="a6"/>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14:paraId="5FCA75A4" w14:textId="77777777" w:rsidR="009662D8" w:rsidRDefault="009662D8" w:rsidP="009662D8">
                  <w:pPr>
                    <w:pStyle w:val="a6"/>
                    <w:spacing w:after="0"/>
                    <w:rPr>
                      <w:rFonts w:eastAsia="Malgun Gothic"/>
                      <w:lang w:eastAsia="ko-KR"/>
                    </w:rPr>
                  </w:pPr>
                  <w:r>
                    <w:rPr>
                      <w:rFonts w:eastAsia="Malgun Gothic" w:hint="eastAsia"/>
                      <w:lang w:eastAsia="ko-KR"/>
                    </w:rPr>
                    <w:t>A</w:t>
                  </w:r>
                  <w:r>
                    <w:rPr>
                      <w:rFonts w:eastAsia="Malgun Gothic"/>
                      <w:lang w:eastAsia="ko-KR"/>
                    </w:rPr>
                    <w:t>/14</w:t>
                  </w:r>
                </w:p>
              </w:tc>
            </w:tr>
            <w:tr w:rsidR="009662D8" w14:paraId="699F9FEE" w14:textId="77777777" w:rsidTr="004E1925">
              <w:tc>
                <w:tcPr>
                  <w:tcW w:w="3289" w:type="dxa"/>
                </w:tcPr>
                <w:p w14:paraId="013FB945" w14:textId="77777777" w:rsidR="009662D8" w:rsidRDefault="009662D8" w:rsidP="009662D8">
                  <w:pPr>
                    <w:pStyle w:val="a6"/>
                    <w:spacing w:after="0"/>
                    <w:rPr>
                      <w:rFonts w:eastAsia="Malgun Gothic"/>
                      <w:lang w:eastAsia="ko-KR"/>
                    </w:rPr>
                  </w:pPr>
                  <w:r>
                    <w:rPr>
                      <w:rFonts w:eastAsia="Malgun Gothic" w:hint="eastAsia"/>
                      <w:lang w:eastAsia="ko-KR"/>
                    </w:rPr>
                    <w:t>UL only symbol</w:t>
                  </w:r>
                </w:p>
              </w:tc>
              <w:tc>
                <w:tcPr>
                  <w:tcW w:w="3289" w:type="dxa"/>
                </w:tcPr>
                <w:p w14:paraId="04B3325C" w14:textId="77777777" w:rsidR="009662D8" w:rsidRDefault="009662D8" w:rsidP="009662D8">
                  <w:pPr>
                    <w:pStyle w:val="a6"/>
                    <w:spacing w:after="0"/>
                    <w:rPr>
                      <w:rFonts w:eastAsia="Malgun Gothic"/>
                      <w:lang w:eastAsia="ko-KR"/>
                    </w:rPr>
                  </w:pPr>
                  <w:r>
                    <w:rPr>
                      <w:rFonts w:eastAsia="Malgun Gothic" w:hint="eastAsia"/>
                      <w:lang w:eastAsia="ko-KR"/>
                    </w:rPr>
                    <w:t>B</w:t>
                  </w:r>
                  <w:r>
                    <w:rPr>
                      <w:rFonts w:eastAsia="Malgun Gothic"/>
                      <w:lang w:eastAsia="ko-KR"/>
                    </w:rPr>
                    <w:t>/14</w:t>
                  </w:r>
                </w:p>
              </w:tc>
            </w:tr>
          </w:tbl>
          <w:p w14:paraId="2BC74EC1" w14:textId="77777777" w:rsidR="009662D8" w:rsidRDefault="009662D8" w:rsidP="009662D8">
            <w:pPr>
              <w:pStyle w:val="a6"/>
              <w:spacing w:after="0"/>
              <w:ind w:left="57"/>
              <w:rPr>
                <w:rFonts w:eastAsia="Malgun Gothic"/>
                <w:lang w:eastAsia="ko-KR"/>
              </w:rPr>
            </w:pPr>
          </w:p>
          <w:p w14:paraId="1824FBD0" w14:textId="77777777" w:rsidR="009662D8" w:rsidRDefault="009662D8" w:rsidP="009662D8">
            <w:pPr>
              <w:pStyle w:val="a6"/>
              <w:spacing w:after="0"/>
              <w:ind w:left="57"/>
              <w:rPr>
                <w:rFonts w:eastAsia="Malgun Gothic"/>
                <w:lang w:eastAsia="ko-KR"/>
              </w:rPr>
            </w:pPr>
            <w:r>
              <w:rPr>
                <w:rFonts w:eastAsia="Malgun Gothic" w:hint="eastAsia"/>
                <w:lang w:eastAsia="ko-KR"/>
              </w:rPr>
              <w:t>A</w:t>
            </w:r>
            <w:r>
              <w:rPr>
                <w:rFonts w:eastAsia="Malgun Gothic"/>
                <w:lang w:eastAsia="ko-KR"/>
              </w:rPr>
              <w:t>s shown above, we will just agree scaled relative power values depending on which option is adopted. In that sense, both of options function and we prefer adopting majority view between two options.</w:t>
            </w:r>
          </w:p>
          <w:p w14:paraId="5DDD08CB" w14:textId="77777777" w:rsidR="009662D8" w:rsidRDefault="009662D8" w:rsidP="009662D8">
            <w:pPr>
              <w:pStyle w:val="a6"/>
              <w:spacing w:after="0"/>
              <w:ind w:left="57"/>
              <w:rPr>
                <w:rFonts w:eastAsia="Malgun Gothic"/>
                <w:lang w:eastAsia="ko-KR"/>
              </w:rPr>
            </w:pPr>
          </w:p>
          <w:p w14:paraId="03A7305D" w14:textId="77777777" w:rsidR="009662D8" w:rsidRPr="00915DFE" w:rsidRDefault="009662D8" w:rsidP="009662D8">
            <w:pPr>
              <w:pStyle w:val="a6"/>
              <w:spacing w:after="0"/>
              <w:ind w:left="57"/>
              <w:rPr>
                <w:rFonts w:eastAsia="Malgun Gothic"/>
                <w:lang w:eastAsia="ko-KR"/>
              </w:rPr>
            </w:pPr>
            <w:r>
              <w:rPr>
                <w:rFonts w:eastAsia="Malgun Gothic" w:hint="eastAsia"/>
                <w:lang w:eastAsia="ko-KR"/>
              </w:rPr>
              <w:t xml:space="preserve">As to </w:t>
            </w:r>
            <w:r>
              <w:rPr>
                <w:rFonts w:eastAsia="Malgun Gothic"/>
                <w:lang w:eastAsia="ko-KR"/>
              </w:rPr>
              <w:t>power scaling based on Tx/Rx BW, it is</w:t>
            </w:r>
            <w:r w:rsidRPr="00915DFE">
              <w:rPr>
                <w:rFonts w:eastAsia="Malgun Gothic"/>
                <w:lang w:eastAsia="ko-KR"/>
              </w:rPr>
              <w:t xml:space="preserve"> not preferred to fine-scale according to the number of RBs.</w:t>
            </w:r>
          </w:p>
        </w:tc>
      </w:tr>
      <w:tr w:rsidR="00F91F99" w14:paraId="20DACD6E" w14:textId="77777777">
        <w:trPr>
          <w:trHeight w:val="188"/>
        </w:trPr>
        <w:tc>
          <w:tcPr>
            <w:tcW w:w="1372" w:type="dxa"/>
          </w:tcPr>
          <w:p w14:paraId="0841FF73" w14:textId="2AD128AA" w:rsidR="00F91F99" w:rsidRDefault="00F91F99" w:rsidP="00F91F99">
            <w:pPr>
              <w:rPr>
                <w:rFonts w:eastAsia="Malgun Gothic"/>
                <w:lang w:eastAsia="ko-KR"/>
              </w:rPr>
            </w:pPr>
            <w:r>
              <w:rPr>
                <w:rFonts w:hint="eastAsia"/>
                <w:lang w:eastAsia="zh-CN"/>
              </w:rPr>
              <w:t>v</w:t>
            </w:r>
            <w:r>
              <w:rPr>
                <w:lang w:eastAsia="zh-CN"/>
              </w:rPr>
              <w:t>ivo</w:t>
            </w:r>
          </w:p>
        </w:tc>
        <w:tc>
          <w:tcPr>
            <w:tcW w:w="1458" w:type="dxa"/>
          </w:tcPr>
          <w:p w14:paraId="66F19A1E" w14:textId="3511D814" w:rsidR="00F91F99" w:rsidRDefault="00F91F99" w:rsidP="00F91F99">
            <w:pPr>
              <w:rPr>
                <w:rFonts w:eastAsia="Malgun Gothic"/>
                <w:lang w:eastAsia="ko-KR"/>
              </w:rPr>
            </w:pPr>
            <w:r>
              <w:rPr>
                <w:rFonts w:hint="eastAsia"/>
                <w:lang w:eastAsia="zh-CN"/>
              </w:rPr>
              <w:t>S</w:t>
            </w:r>
            <w:r>
              <w:rPr>
                <w:lang w:eastAsia="zh-CN"/>
              </w:rPr>
              <w:t>lot</w:t>
            </w:r>
          </w:p>
        </w:tc>
        <w:tc>
          <w:tcPr>
            <w:tcW w:w="6804" w:type="dxa"/>
          </w:tcPr>
          <w:p w14:paraId="089B3456" w14:textId="77777777" w:rsidR="00F91F99" w:rsidRDefault="00F91F99" w:rsidP="00F91F99">
            <w:pPr>
              <w:pStyle w:val="a6"/>
              <w:spacing w:after="0"/>
              <w:ind w:left="57"/>
              <w:rPr>
                <w:lang w:eastAsia="zh-CN"/>
              </w:rPr>
            </w:pPr>
            <w:r>
              <w:rPr>
                <w:rFonts w:hint="eastAsia"/>
                <w:lang w:eastAsia="zh-CN"/>
              </w:rPr>
              <w:t>W</w:t>
            </w:r>
            <w:r>
              <w:rPr>
                <w:lang w:eastAsia="zh-CN"/>
              </w:rPr>
              <w:t>e support the slot level since per-symbol modeling is not a reasonable method considering implementation.</w:t>
            </w:r>
          </w:p>
          <w:p w14:paraId="45337C24" w14:textId="77777777" w:rsidR="00F91F99" w:rsidRDefault="00F91F99" w:rsidP="00F91F99">
            <w:pPr>
              <w:pStyle w:val="a6"/>
              <w:spacing w:after="0"/>
              <w:ind w:left="57"/>
              <w:rPr>
                <w:lang w:eastAsia="zh-CN"/>
              </w:rPr>
            </w:pPr>
          </w:p>
          <w:p w14:paraId="632E540E" w14:textId="77777777" w:rsidR="00F91F99" w:rsidRDefault="00F91F99" w:rsidP="00F91F99">
            <w:pPr>
              <w:pStyle w:val="a6"/>
              <w:spacing w:after="0"/>
              <w:ind w:left="57"/>
              <w:rPr>
                <w:lang w:eastAsia="zh-CN"/>
              </w:rPr>
            </w:pPr>
            <w:r>
              <w:rPr>
                <w:lang w:eastAsia="zh-CN"/>
              </w:rPr>
              <w:t xml:space="preserve">For Tx power state, the baseband processing such as encoding, scheduling and etc. can’t be integrated in symbol-level modeling. </w:t>
            </w:r>
            <w:r>
              <w:rPr>
                <w:rFonts w:hint="eastAsia"/>
                <w:lang w:eastAsia="zh-CN"/>
              </w:rPr>
              <w:t>F</w:t>
            </w:r>
            <w:r>
              <w:rPr>
                <w:lang w:eastAsia="zh-CN"/>
              </w:rPr>
              <w:t>or Rx power state, as mentioned by CATT in GTW, it may not be reasonable to model it in symbol level since buffering is performed in slot-level. Considering this, slot-level granularity is preferred for defining all the power states.</w:t>
            </w:r>
          </w:p>
          <w:p w14:paraId="035B9B45" w14:textId="77777777" w:rsidR="00F91F99" w:rsidRDefault="00F91F99" w:rsidP="00F91F99">
            <w:pPr>
              <w:pStyle w:val="a6"/>
              <w:spacing w:after="0"/>
              <w:ind w:left="57"/>
              <w:rPr>
                <w:lang w:eastAsia="zh-CN"/>
              </w:rPr>
            </w:pPr>
          </w:p>
          <w:p w14:paraId="6C60550B" w14:textId="77777777" w:rsidR="00F91F99" w:rsidRDefault="00F91F99" w:rsidP="00F91F99">
            <w:pPr>
              <w:pStyle w:val="a6"/>
              <w:spacing w:after="0"/>
              <w:ind w:left="57"/>
              <w:rPr>
                <w:lang w:eastAsia="zh-CN"/>
              </w:rPr>
            </w:pPr>
            <w:r>
              <w:rPr>
                <w:rFonts w:hint="eastAsia"/>
                <w:lang w:eastAsia="zh-CN"/>
              </w:rPr>
              <w:t>O</w:t>
            </w:r>
            <w:r>
              <w:rPr>
                <w:lang w:eastAsia="zh-CN"/>
              </w:rPr>
              <w:t>n the FL3 Question 1: it could have some simplified handling on the mentioned 3 cases:</w:t>
            </w:r>
          </w:p>
          <w:p w14:paraId="46AB82ED" w14:textId="77777777" w:rsidR="00F91F99" w:rsidRDefault="00F91F99" w:rsidP="00F91F99">
            <w:pPr>
              <w:pStyle w:val="a6"/>
              <w:spacing w:after="0"/>
              <w:ind w:left="57"/>
              <w:rPr>
                <w:lang w:eastAsia="zh-CN"/>
              </w:rPr>
            </w:pPr>
            <w:r>
              <w:rPr>
                <w:rFonts w:hint="eastAsia"/>
                <w:lang w:eastAsia="zh-CN"/>
              </w:rPr>
              <w:t>C</w:t>
            </w:r>
            <w:r>
              <w:rPr>
                <w:lang w:eastAsia="zh-CN"/>
              </w:rPr>
              <w:t xml:space="preserve">ase 1: First we don’t think this is a very typical case in the evaluation. </w:t>
            </w:r>
            <w:r>
              <w:rPr>
                <w:lang w:eastAsia="zh-CN"/>
              </w:rPr>
              <w:lastRenderedPageBreak/>
              <w:t>Even if this needs to be defined, it can be assumed the maximum BW is used for frequency-domain scaling</w:t>
            </w:r>
          </w:p>
          <w:p w14:paraId="3CCAA8B9" w14:textId="77777777" w:rsidR="00F91F99" w:rsidRDefault="00F91F99" w:rsidP="00F91F99">
            <w:pPr>
              <w:pStyle w:val="a6"/>
              <w:spacing w:after="0"/>
              <w:ind w:left="57"/>
              <w:rPr>
                <w:lang w:eastAsia="zh-CN"/>
              </w:rPr>
            </w:pPr>
            <w:r>
              <w:rPr>
                <w:rFonts w:hint="eastAsia"/>
                <w:lang w:eastAsia="zh-CN"/>
              </w:rPr>
              <w:t>C</w:t>
            </w:r>
            <w:r>
              <w:rPr>
                <w:lang w:eastAsia="zh-CN"/>
              </w:rPr>
              <w:t>ase 2: Considering the fact that DL part is the dominant part, we can consider DL only</w:t>
            </w:r>
          </w:p>
          <w:p w14:paraId="5DB26BB4" w14:textId="45B786E4" w:rsidR="00F91F99" w:rsidRDefault="00F91F99" w:rsidP="00F91F99">
            <w:pPr>
              <w:pStyle w:val="a6"/>
              <w:spacing w:after="0"/>
              <w:ind w:left="57"/>
              <w:rPr>
                <w:rFonts w:eastAsia="Malgun Gothic"/>
                <w:lang w:eastAsia="ko-KR"/>
              </w:rPr>
            </w:pPr>
            <w:r>
              <w:rPr>
                <w:rFonts w:hint="eastAsia"/>
                <w:lang w:eastAsia="zh-CN"/>
              </w:rPr>
              <w:t>C</w:t>
            </w:r>
            <w:r>
              <w:rPr>
                <w:lang w:eastAsia="zh-CN"/>
              </w:rPr>
              <w:t>ase 3: This can handling directly by scaling.</w:t>
            </w:r>
          </w:p>
        </w:tc>
      </w:tr>
      <w:tr w:rsidR="00F01464" w14:paraId="3F605F3D" w14:textId="77777777">
        <w:trPr>
          <w:trHeight w:val="188"/>
        </w:trPr>
        <w:tc>
          <w:tcPr>
            <w:tcW w:w="1372" w:type="dxa"/>
          </w:tcPr>
          <w:p w14:paraId="2B4EB6E2" w14:textId="7373BC18" w:rsidR="00F01464" w:rsidRDefault="00F01464" w:rsidP="00F01464">
            <w:pPr>
              <w:rPr>
                <w:lang w:eastAsia="zh-CN"/>
              </w:rPr>
            </w:pPr>
            <w:r>
              <w:rPr>
                <w:lang w:eastAsia="zh-CN"/>
              </w:rPr>
              <w:lastRenderedPageBreak/>
              <w:t>Intel</w:t>
            </w:r>
          </w:p>
        </w:tc>
        <w:tc>
          <w:tcPr>
            <w:tcW w:w="1458" w:type="dxa"/>
          </w:tcPr>
          <w:p w14:paraId="05CABB1F" w14:textId="40C446C7" w:rsidR="00F01464" w:rsidRDefault="00F01464" w:rsidP="00F01464">
            <w:pPr>
              <w:rPr>
                <w:lang w:eastAsia="zh-CN"/>
              </w:rPr>
            </w:pPr>
            <w:r>
              <w:rPr>
                <w:lang w:eastAsia="zh-CN"/>
              </w:rPr>
              <w:t>slot</w:t>
            </w:r>
          </w:p>
        </w:tc>
        <w:tc>
          <w:tcPr>
            <w:tcW w:w="6804" w:type="dxa"/>
          </w:tcPr>
          <w:p w14:paraId="4BAF72D7" w14:textId="77777777" w:rsidR="00F01464" w:rsidRDefault="00F01464" w:rsidP="00F01464">
            <w:pPr>
              <w:pStyle w:val="a6"/>
              <w:spacing w:after="0"/>
              <w:ind w:left="57"/>
              <w:rPr>
                <w:lang w:eastAsia="zh-CN"/>
              </w:rPr>
            </w:pPr>
            <w:r>
              <w:rPr>
                <w:lang w:eastAsia="zh-CN"/>
              </w:rPr>
              <w:t>While symbol or slot level power consumption models could be made to work, there are different pros/cons for each one of them. One could in theory define a slot level power consumption that is identical to symbol level power consumption model. So in the end, while there is no right answer and this really depends on how companies think would be easier for modeling and evaluations.</w:t>
            </w:r>
          </w:p>
          <w:p w14:paraId="24D589CF" w14:textId="77777777" w:rsidR="00F01464" w:rsidRDefault="00F01464" w:rsidP="00F01464">
            <w:pPr>
              <w:pStyle w:val="a6"/>
              <w:spacing w:after="0"/>
              <w:ind w:left="57"/>
              <w:rPr>
                <w:lang w:eastAsia="zh-CN"/>
              </w:rPr>
            </w:pPr>
          </w:p>
          <w:p w14:paraId="2F148CA9" w14:textId="77777777" w:rsidR="00F01464" w:rsidRDefault="00F01464" w:rsidP="00F01464">
            <w:pPr>
              <w:pStyle w:val="a6"/>
              <w:spacing w:after="0"/>
              <w:ind w:left="57"/>
              <w:rPr>
                <w:lang w:eastAsia="zh-CN"/>
              </w:rPr>
            </w:pPr>
            <w:r>
              <w:rPr>
                <w:lang w:eastAsia="zh-CN"/>
              </w:rPr>
              <w:t>For the symbol level, it could be difficult to model power models for one or two symbol gaps of idle period between transmitted symbols. For example, one or two symbols followed by one symbol gap and another one or two symbols of signal/channels. While gNB might not be leveraging signal/channels in the one symbol gap, a single symbol is not really sufficient to power down components for significant power saving, especially for larger SCS.</w:t>
            </w:r>
          </w:p>
          <w:p w14:paraId="42650DA8" w14:textId="77777777" w:rsidR="00F01464" w:rsidRDefault="00F01464" w:rsidP="00F01464">
            <w:pPr>
              <w:pStyle w:val="a6"/>
              <w:spacing w:after="0"/>
              <w:ind w:left="57"/>
              <w:rPr>
                <w:lang w:eastAsia="zh-CN"/>
              </w:rPr>
            </w:pPr>
            <w:r>
              <w:rPr>
                <w:lang w:eastAsia="zh-CN"/>
              </w:rPr>
              <w:t>In this case, more accurate modeling of sub-symbol transition for various sleep modes might be needed.</w:t>
            </w:r>
          </w:p>
          <w:p w14:paraId="39C9ACD7" w14:textId="77777777" w:rsidR="00F01464" w:rsidRDefault="00F01464" w:rsidP="00F01464">
            <w:pPr>
              <w:pStyle w:val="a6"/>
              <w:spacing w:after="0"/>
              <w:ind w:left="57"/>
              <w:rPr>
                <w:lang w:eastAsia="zh-CN"/>
              </w:rPr>
            </w:pPr>
            <w:r>
              <w:rPr>
                <w:lang w:eastAsia="zh-CN"/>
              </w:rPr>
              <w:t>Additionally, processing preparation for signals and channels can take more than single symbol, and assigning per symbol level power consumption might not accurately represent power consumption associated with the transmission. For example, transmission of a single PDCCH, can’t be really expressed in terms of a single transmission symbol power as it should also include scheduling processing performed to assemble the DCI contents, which includes beamforming and link adaptation calculations based on feedback from the UE.</w:t>
            </w:r>
          </w:p>
          <w:p w14:paraId="08F88089" w14:textId="77777777" w:rsidR="00F01464" w:rsidRDefault="00F01464" w:rsidP="00F01464">
            <w:pPr>
              <w:pStyle w:val="a6"/>
              <w:spacing w:after="0"/>
              <w:ind w:left="57"/>
              <w:rPr>
                <w:lang w:eastAsia="zh-CN"/>
              </w:rPr>
            </w:pPr>
          </w:p>
          <w:p w14:paraId="4067C5BC" w14:textId="77777777" w:rsidR="00F01464" w:rsidRDefault="00F01464" w:rsidP="00F01464">
            <w:pPr>
              <w:pStyle w:val="a6"/>
              <w:spacing w:after="0"/>
              <w:ind w:left="57"/>
              <w:rPr>
                <w:lang w:eastAsia="zh-CN"/>
              </w:rPr>
            </w:pPr>
            <w:r>
              <w:rPr>
                <w:lang w:eastAsia="zh-CN"/>
              </w:rPr>
              <w:t>For slot model, there needs to be more a statistical average power consumption estimate depending on symbol usage within the slot. While this may require further discussion on how power consumption model (e.g. scaling) should be done as a function of symbol occupancy of potentially different signal/channels, from evaluation purposes, is possible to update the model in slot by slot manner.</w:t>
            </w:r>
          </w:p>
          <w:p w14:paraId="68199F73" w14:textId="77777777" w:rsidR="00F01464" w:rsidRDefault="00F01464" w:rsidP="00F01464">
            <w:pPr>
              <w:pStyle w:val="a6"/>
              <w:spacing w:after="0"/>
              <w:ind w:left="57"/>
              <w:rPr>
                <w:lang w:eastAsia="zh-CN"/>
              </w:rPr>
            </w:pPr>
          </w:p>
          <w:p w14:paraId="3A06FD08" w14:textId="77777777" w:rsidR="00F01464" w:rsidRDefault="00F01464" w:rsidP="00F01464">
            <w:pPr>
              <w:pStyle w:val="a6"/>
              <w:spacing w:after="0"/>
              <w:ind w:left="57"/>
              <w:rPr>
                <w:lang w:eastAsia="zh-CN"/>
              </w:rPr>
            </w:pPr>
            <w:r>
              <w:rPr>
                <w:lang w:eastAsia="zh-CN"/>
              </w:rPr>
              <w:t xml:space="preserve">It should be noted that for the slot based model does not mean there needs to be separate power consumption value for different combination of signals and channels. As mentioned, it could be feasible to have similar modeling regardless of per symbol or per slot modeling. One of the main limitation of per symbol modeling is lack of defining some minimum power associated with even a single symbol transmission. </w:t>
            </w:r>
          </w:p>
          <w:p w14:paraId="3925F838" w14:textId="77777777" w:rsidR="00F01464" w:rsidRDefault="00F01464" w:rsidP="00F01464">
            <w:pPr>
              <w:pStyle w:val="a6"/>
              <w:spacing w:after="0"/>
              <w:ind w:left="57"/>
              <w:rPr>
                <w:lang w:eastAsia="zh-CN"/>
              </w:rPr>
            </w:pPr>
            <w:r>
              <w:rPr>
                <w:lang w:eastAsia="zh-CN"/>
              </w:rPr>
              <w:t xml:space="preserve">Per-symbol definition naturally result in completely linear scaling of power in terms of number of symbols. This might be ok if the power consumption is only measured from the PA, even though PA is dominant component for power consumption at the gNB, it is not the only component that consumes power. </w:t>
            </w:r>
          </w:p>
          <w:p w14:paraId="00B04DCC" w14:textId="77777777" w:rsidR="00F01464" w:rsidRDefault="00F01464" w:rsidP="00F01464">
            <w:pPr>
              <w:pStyle w:val="a6"/>
              <w:spacing w:after="0"/>
              <w:ind w:left="57"/>
              <w:rPr>
                <w:lang w:eastAsia="zh-CN"/>
              </w:rPr>
            </w:pPr>
            <w:r>
              <w:rPr>
                <w:lang w:eastAsia="zh-CN"/>
              </w:rPr>
              <w:t>Per-slot definition would allow to define some minimum power values, even if few symbols are used. Some scaling functions could be used to mimic per-symbol definition. Therefore, per-slot definition would likely enable more robust modeling of the gNB power consumption.</w:t>
            </w:r>
          </w:p>
          <w:p w14:paraId="06A5293C" w14:textId="77777777" w:rsidR="00F01464" w:rsidRDefault="00F01464" w:rsidP="00F01464">
            <w:r>
              <w:rPr>
                <w:lang w:eastAsia="zh-CN"/>
              </w:rPr>
              <w:lastRenderedPageBreak/>
              <w:t>On the other hand, for</w:t>
            </w:r>
            <w:r>
              <w:t xml:space="preserve"> SLS evaluation, it is reasonable to use slot-level model, where a reference value is assumed for the slot. Complexity of evaluation can be manifold if symbol level granularity is used.</w:t>
            </w:r>
          </w:p>
          <w:p w14:paraId="092B9707" w14:textId="77777777" w:rsidR="00F01464" w:rsidRDefault="00F01464" w:rsidP="00F01464">
            <w:pPr>
              <w:pStyle w:val="a6"/>
              <w:spacing w:after="0"/>
              <w:ind w:left="57"/>
              <w:rPr>
                <w:lang w:eastAsia="zh-CN"/>
              </w:rPr>
            </w:pPr>
          </w:p>
          <w:p w14:paraId="684D974E" w14:textId="77777777" w:rsidR="00F01464" w:rsidRDefault="00F01464" w:rsidP="00F01464">
            <w:pPr>
              <w:pStyle w:val="a6"/>
              <w:spacing w:after="0"/>
              <w:ind w:left="57"/>
              <w:rPr>
                <w:lang w:eastAsia="zh-CN"/>
              </w:rPr>
            </w:pPr>
            <w:r>
              <w:rPr>
                <w:lang w:eastAsia="zh-CN"/>
              </w:rPr>
              <w:t>Based on these discussions, among the two, our preference would be slot-level.</w:t>
            </w:r>
          </w:p>
          <w:p w14:paraId="03B268E8" w14:textId="77777777" w:rsidR="00F01464" w:rsidRDefault="00F01464" w:rsidP="00F01464">
            <w:pPr>
              <w:pStyle w:val="a6"/>
              <w:spacing w:after="0"/>
              <w:ind w:left="57"/>
              <w:rPr>
                <w:lang w:eastAsia="zh-CN"/>
              </w:rPr>
            </w:pPr>
          </w:p>
          <w:p w14:paraId="6E6F429A" w14:textId="77777777" w:rsidR="00F01464" w:rsidRDefault="00F01464" w:rsidP="00F01464">
            <w:pPr>
              <w:pStyle w:val="a6"/>
              <w:spacing w:after="0"/>
              <w:ind w:left="57"/>
              <w:rPr>
                <w:lang w:eastAsia="zh-CN"/>
              </w:rPr>
            </w:pPr>
            <w:r>
              <w:rPr>
                <w:lang w:eastAsia="zh-CN"/>
              </w:rPr>
              <w:t>To address the 3 issues if slot-level model is used, scaling can be used to achieve energy consumption of a signal/channel occupying less than a slot. Whether scaling needs to be done at the symbol level or some approximation can be used, that can be further discussed. For example, if a slot occupies both DL and UL symbols, it can be simplified to have DL-only slot-level power since DL transmission power is more dominant. Similar to UE power saving study, some approximations can be adopted for different combinations of symbol(s)-level signal/channel transmissions in same or different direction in a slot with same or different BW which may be adequate for the evaluation purposes.</w:t>
            </w:r>
          </w:p>
          <w:p w14:paraId="4D793E85" w14:textId="77777777" w:rsidR="00F01464" w:rsidRDefault="00F01464" w:rsidP="00F01464">
            <w:pPr>
              <w:pStyle w:val="a6"/>
              <w:spacing w:after="0"/>
              <w:ind w:left="57"/>
              <w:rPr>
                <w:lang w:eastAsia="zh-CN"/>
              </w:rPr>
            </w:pPr>
          </w:p>
        </w:tc>
      </w:tr>
      <w:tr w:rsidR="00596854" w14:paraId="016D4C69" w14:textId="77777777">
        <w:trPr>
          <w:trHeight w:val="188"/>
        </w:trPr>
        <w:tc>
          <w:tcPr>
            <w:tcW w:w="1372" w:type="dxa"/>
          </w:tcPr>
          <w:p w14:paraId="013DC7F6" w14:textId="5764C100" w:rsidR="00596854" w:rsidRDefault="00596854" w:rsidP="00F01464">
            <w:pPr>
              <w:rPr>
                <w:lang w:eastAsia="zh-CN"/>
              </w:rPr>
            </w:pPr>
            <w:r>
              <w:rPr>
                <w:lang w:eastAsia="zh-CN"/>
              </w:rPr>
              <w:lastRenderedPageBreak/>
              <w:t>IDCCV</w:t>
            </w:r>
          </w:p>
        </w:tc>
        <w:tc>
          <w:tcPr>
            <w:tcW w:w="1458" w:type="dxa"/>
          </w:tcPr>
          <w:p w14:paraId="3A2CCA63" w14:textId="716046D1" w:rsidR="00596854" w:rsidRDefault="00596854" w:rsidP="00F01464">
            <w:pPr>
              <w:rPr>
                <w:lang w:eastAsia="zh-CN"/>
              </w:rPr>
            </w:pPr>
            <w:r>
              <w:rPr>
                <w:lang w:eastAsia="zh-CN"/>
              </w:rPr>
              <w:t>Slot (can accept symbol)</w:t>
            </w:r>
          </w:p>
        </w:tc>
        <w:tc>
          <w:tcPr>
            <w:tcW w:w="6804" w:type="dxa"/>
          </w:tcPr>
          <w:p w14:paraId="635CFD46" w14:textId="31490440" w:rsidR="00596854" w:rsidRDefault="00596854" w:rsidP="00F01464">
            <w:pPr>
              <w:pStyle w:val="a6"/>
              <w:spacing w:after="0"/>
              <w:ind w:left="57"/>
              <w:rPr>
                <w:lang w:eastAsia="zh-CN"/>
              </w:rPr>
            </w:pPr>
            <w:r>
              <w:rPr>
                <w:lang w:eastAsia="zh-CN"/>
              </w:rPr>
              <w:t>We think both methods can work but we prefer slot level with scaling due to its simplicity.</w:t>
            </w:r>
          </w:p>
        </w:tc>
      </w:tr>
      <w:tr w:rsidR="00EB3990" w14:paraId="1FF52228" w14:textId="77777777">
        <w:trPr>
          <w:trHeight w:val="188"/>
        </w:trPr>
        <w:tc>
          <w:tcPr>
            <w:tcW w:w="1372" w:type="dxa"/>
          </w:tcPr>
          <w:p w14:paraId="3BEDD42C" w14:textId="2FE45484" w:rsidR="00EB3990" w:rsidRDefault="00EB3990" w:rsidP="00EB3990">
            <w:pPr>
              <w:rPr>
                <w:lang w:eastAsia="zh-CN"/>
              </w:rPr>
            </w:pPr>
            <w:r>
              <w:rPr>
                <w:lang w:eastAsia="zh-CN"/>
              </w:rPr>
              <w:t>Nokia/Nsb</w:t>
            </w:r>
          </w:p>
        </w:tc>
        <w:tc>
          <w:tcPr>
            <w:tcW w:w="1458" w:type="dxa"/>
          </w:tcPr>
          <w:p w14:paraId="2DF17CF1" w14:textId="658B13E2" w:rsidR="00EB3990" w:rsidRDefault="00EB3990" w:rsidP="00EB3990">
            <w:pPr>
              <w:rPr>
                <w:lang w:eastAsia="zh-CN"/>
              </w:rPr>
            </w:pPr>
            <w:r>
              <w:rPr>
                <w:lang w:eastAsia="zh-CN"/>
              </w:rPr>
              <w:t>symbol-level with scaling on top of slot-level</w:t>
            </w:r>
          </w:p>
        </w:tc>
        <w:tc>
          <w:tcPr>
            <w:tcW w:w="6804" w:type="dxa"/>
          </w:tcPr>
          <w:p w14:paraId="00B43C65" w14:textId="77777777" w:rsidR="00EB3990" w:rsidRDefault="00EB3990" w:rsidP="00EB3990">
            <w:r>
              <w:t xml:space="preserve">We think the symbol-level modeling is an important aspect for evaluation of Rel18 NW EE study. </w:t>
            </w:r>
          </w:p>
          <w:p w14:paraId="1D7DB01B" w14:textId="77777777" w:rsidR="00EB3990" w:rsidRDefault="00EB3990" w:rsidP="00EB3990">
            <w:r>
              <w:t xml:space="preserve">However, different from explicit symbol-level modeling as proposed by company, we prefer the approach of symbol-level modeling with scaling on top of slot-level model. </w:t>
            </w:r>
          </w:p>
          <w:p w14:paraId="79D9C53C" w14:textId="77777777" w:rsidR="00EB3990" w:rsidRDefault="00EB3990" w:rsidP="00EB3990">
            <w:r>
              <w:t>Considering of SLS is likely to be used for the evaluation of Rel18 NW EE study, the complexity for SLS need to be carefully considered, where to our view, the (slot-level+scaling) modeling approach requires less simulation computation effort than symbol-by-symbol counting approach. And the approximate numbers via scaling on top of slot-level modeling is sufficient for the evaluations of the study.</w:t>
            </w:r>
          </w:p>
          <w:p w14:paraId="32709ACD" w14:textId="77777777" w:rsidR="00EB3990" w:rsidRDefault="00EB3990" w:rsidP="00EB3990">
            <w:r w:rsidRPr="00155304">
              <w:t xml:space="preserve"> </w:t>
            </w:r>
            <w:r>
              <w:t xml:space="preserve">Also, we prefer the modelling framework in TR38.840 for UE power saving to be used as the starting point and be adapted to the Rel18 NW energy saving study. Generally, the UE power consumption model in TR38.840 was defined on a per slot granularity, in relative terms, and separately for UL and DL. </w:t>
            </w:r>
          </w:p>
          <w:p w14:paraId="24EF806B" w14:textId="77777777" w:rsidR="00EB3990" w:rsidRDefault="00EB3990" w:rsidP="00EB3990">
            <w:r>
              <w:t>Moreover, the UE power consumption modelling as per TR 38.840 defines power consumption values explicitly for a list of DL and UL slot types assuming certain combination of channels and signals received and transmitted in a slot by the UE. For example, DL slots include PDCCH-only, PDCCH+PDSCH, SSB/CSI-RS, etc. The same approach could be used in principle for the BS energy consumption for DL as well. However, it may be tedious to explicitly define all the slot types.</w:t>
            </w:r>
            <w:r>
              <w:rPr>
                <w:rFonts w:hint="eastAsia"/>
              </w:rPr>
              <w:t xml:space="preserve"> </w:t>
            </w:r>
            <w:r>
              <w:t xml:space="preserve">Alternatively, e.g. for DL,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w:t>
            </w:r>
            <w:r>
              <w:lastRenderedPageBreak/>
              <w:t xml:space="preserve">This latter modeling approach may be slightly less accurate; However, its accuracy may be sufficient for the purpose of this study. </w:t>
            </w:r>
          </w:p>
          <w:p w14:paraId="131E4976" w14:textId="77777777" w:rsidR="00EB3990" w:rsidRDefault="00EB3990" w:rsidP="00EB3990"/>
          <w:p w14:paraId="0BF4FD60" w14:textId="77777777" w:rsidR="00EB3990" w:rsidRDefault="00EB3990" w:rsidP="00EB3990">
            <w:r>
              <w:t>Furthermore, to our view, the slot-level modeling can be adapted to handle the following case that raised by company:</w:t>
            </w:r>
          </w:p>
          <w:p w14:paraId="50A9069E" w14:textId="77777777" w:rsidR="00EB3990" w:rsidRDefault="00EB3990" w:rsidP="00EB3990">
            <w:pPr>
              <w:pStyle w:val="af4"/>
              <w:widowControl/>
              <w:numPr>
                <w:ilvl w:val="1"/>
                <w:numId w:val="56"/>
              </w:numPr>
              <w:rPr>
                <w:sz w:val="22"/>
                <w:szCs w:val="22"/>
                <w:lang w:eastAsia="zh-CN"/>
              </w:rPr>
            </w:pPr>
            <w:r w:rsidRPr="00AB3A76">
              <w:rPr>
                <w:sz w:val="22"/>
                <w:szCs w:val="22"/>
                <w:lang w:eastAsia="zh-CN"/>
              </w:rPr>
              <w:t xml:space="preserve">Different symbols have different Tx/Rx BW </w:t>
            </w:r>
          </w:p>
          <w:p w14:paraId="7F6FC4D2" w14:textId="77777777" w:rsidR="00EB3990" w:rsidRPr="006C1876" w:rsidRDefault="00EB3990" w:rsidP="00EB3990">
            <w:pPr>
              <w:rPr>
                <w:lang w:eastAsia="zh-CN"/>
              </w:rPr>
            </w:pPr>
            <w:r>
              <w:rPr>
                <w:rFonts w:eastAsia="MS Mincho"/>
                <w:lang w:eastAsia="ja-JP"/>
              </w:rPr>
              <w:t>We think the frequency domain scaling, with number of REs be counted and scaled per slot could solve the modelling issue of BW varying per symbol.</w:t>
            </w:r>
          </w:p>
          <w:p w14:paraId="7DDE9BEE" w14:textId="77777777" w:rsidR="00EB3990" w:rsidRDefault="00EB3990" w:rsidP="00EB3990">
            <w:pPr>
              <w:pStyle w:val="af4"/>
              <w:widowControl/>
              <w:numPr>
                <w:ilvl w:val="1"/>
                <w:numId w:val="56"/>
              </w:numPr>
              <w:rPr>
                <w:sz w:val="22"/>
                <w:szCs w:val="22"/>
                <w:lang w:eastAsia="zh-CN"/>
              </w:rPr>
            </w:pPr>
            <w:r w:rsidRPr="00AB3A76">
              <w:rPr>
                <w:sz w:val="22"/>
                <w:szCs w:val="22"/>
                <w:lang w:eastAsia="zh-CN"/>
              </w:rPr>
              <w:t>Some symbols with DL and some symbols with UL</w:t>
            </w:r>
          </w:p>
          <w:p w14:paraId="6010EC2D" w14:textId="77777777" w:rsidR="00EB3990" w:rsidRPr="00D75E7D" w:rsidRDefault="00EB3990" w:rsidP="00EB3990">
            <w:pPr>
              <w:rPr>
                <w:lang w:eastAsia="zh-CN"/>
              </w:rPr>
            </w:pPr>
            <w:r>
              <w:rPr>
                <w:lang w:eastAsia="zh-CN"/>
              </w:rPr>
              <w:t>If symbol-level DL power is to be calculated, then the UL symbols in the slot are excluded.</w:t>
            </w:r>
          </w:p>
          <w:p w14:paraId="044157CA" w14:textId="77777777" w:rsidR="00EB3990" w:rsidRPr="00AB3A76" w:rsidRDefault="00EB3990" w:rsidP="00EB3990">
            <w:pPr>
              <w:pStyle w:val="af4"/>
              <w:widowControl/>
              <w:numPr>
                <w:ilvl w:val="1"/>
                <w:numId w:val="56"/>
              </w:numPr>
              <w:rPr>
                <w:sz w:val="22"/>
                <w:szCs w:val="22"/>
                <w:lang w:eastAsia="zh-CN"/>
              </w:rPr>
            </w:pPr>
            <w:r w:rsidRPr="00AB3A76">
              <w:rPr>
                <w:sz w:val="22"/>
                <w:szCs w:val="22"/>
                <w:lang w:eastAsia="zh-CN"/>
              </w:rPr>
              <w:t xml:space="preserve">Some symbols are empty while other symbols have Tx/Rx </w:t>
            </w:r>
          </w:p>
          <w:p w14:paraId="59D180E7" w14:textId="77777777" w:rsidR="00EB3990" w:rsidRPr="005478E3" w:rsidRDefault="00EB3990" w:rsidP="00EB3990">
            <w:pPr>
              <w:pStyle w:val="a6"/>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14:paraId="2453050A" w14:textId="77777777" w:rsidR="00EB3990" w:rsidRDefault="00EB3990" w:rsidP="00EB3990">
            <w:pPr>
              <w:pStyle w:val="a6"/>
              <w:spacing w:after="0"/>
              <w:ind w:left="57"/>
              <w:rPr>
                <w:lang w:eastAsia="zh-CN"/>
              </w:rPr>
            </w:pPr>
          </w:p>
        </w:tc>
      </w:tr>
      <w:tr w:rsidR="00AC351F" w14:paraId="43C90C94" w14:textId="77777777">
        <w:trPr>
          <w:trHeight w:val="188"/>
        </w:trPr>
        <w:tc>
          <w:tcPr>
            <w:tcW w:w="1372" w:type="dxa"/>
          </w:tcPr>
          <w:p w14:paraId="6F404DD1" w14:textId="3BB94629" w:rsidR="00AC351F" w:rsidRPr="00AC351F" w:rsidRDefault="00AC351F" w:rsidP="00EB3990">
            <w:pPr>
              <w:rPr>
                <w:lang w:eastAsia="zh-CN"/>
              </w:rPr>
            </w:pPr>
            <w:r>
              <w:rPr>
                <w:lang w:eastAsia="zh-CN"/>
              </w:rPr>
              <w:lastRenderedPageBreak/>
              <w:t>Fujitsu</w:t>
            </w:r>
          </w:p>
        </w:tc>
        <w:tc>
          <w:tcPr>
            <w:tcW w:w="1458" w:type="dxa"/>
          </w:tcPr>
          <w:p w14:paraId="10F62BA9" w14:textId="1B226985" w:rsidR="00AC351F" w:rsidRPr="00AC351F" w:rsidRDefault="00AC351F" w:rsidP="00EB3990">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14:paraId="4EF5B90D" w14:textId="77777777" w:rsidR="00AC351F" w:rsidRDefault="00AC351F" w:rsidP="00EB3990"/>
        </w:tc>
      </w:tr>
      <w:tr w:rsidR="00765D96" w14:paraId="41B1BCDF" w14:textId="77777777">
        <w:trPr>
          <w:trHeight w:val="188"/>
        </w:trPr>
        <w:tc>
          <w:tcPr>
            <w:tcW w:w="1372" w:type="dxa"/>
          </w:tcPr>
          <w:p w14:paraId="5163B3DE" w14:textId="44526DE6" w:rsidR="00765D96" w:rsidRDefault="00765D96" w:rsidP="00765D96">
            <w:pPr>
              <w:rPr>
                <w:lang w:eastAsia="zh-CN"/>
              </w:rPr>
            </w:pPr>
            <w:r>
              <w:rPr>
                <w:lang w:eastAsia="zh-CN"/>
              </w:rPr>
              <w:t>Panasonic</w:t>
            </w:r>
          </w:p>
        </w:tc>
        <w:tc>
          <w:tcPr>
            <w:tcW w:w="1458" w:type="dxa"/>
          </w:tcPr>
          <w:p w14:paraId="78F83CF0" w14:textId="294EE1C7" w:rsidR="00765D96" w:rsidRDefault="00765D96" w:rsidP="00765D96">
            <w:pPr>
              <w:rPr>
                <w:rFonts w:eastAsia="MS Mincho"/>
                <w:lang w:eastAsia="ja-JP"/>
              </w:rPr>
            </w:pPr>
            <w:r>
              <w:rPr>
                <w:lang w:eastAsia="zh-CN"/>
              </w:rPr>
              <w:t>Symbol level</w:t>
            </w:r>
          </w:p>
        </w:tc>
        <w:tc>
          <w:tcPr>
            <w:tcW w:w="6804" w:type="dxa"/>
          </w:tcPr>
          <w:p w14:paraId="5238653C" w14:textId="77777777" w:rsidR="00765D96" w:rsidRDefault="00765D96" w:rsidP="00765D96">
            <w:pPr>
              <w:pStyle w:val="a6"/>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14:paraId="589095BF" w14:textId="77777777" w:rsidR="00765D96" w:rsidRDefault="00765D96" w:rsidP="00765D96">
            <w:pPr>
              <w:pStyle w:val="a6"/>
              <w:tabs>
                <w:tab w:val="left" w:pos="312"/>
              </w:tabs>
              <w:spacing w:after="0"/>
              <w:ind w:left="57"/>
              <w:jc w:val="both"/>
              <w:rPr>
                <w:lang w:eastAsia="zh-CN"/>
              </w:rPr>
            </w:pPr>
          </w:p>
          <w:p w14:paraId="3DCDB041" w14:textId="77777777" w:rsidR="00765D96" w:rsidRDefault="00765D96" w:rsidP="00765D96">
            <w:pPr>
              <w:pStyle w:val="a6"/>
              <w:tabs>
                <w:tab w:val="left" w:pos="312"/>
              </w:tabs>
              <w:spacing w:after="0"/>
              <w:ind w:left="57"/>
              <w:jc w:val="both"/>
              <w:rPr>
                <w:lang w:eastAsia="zh-CN"/>
              </w:rPr>
            </w:pPr>
            <w:r>
              <w:rPr>
                <w:lang w:eastAsia="zh-CN"/>
              </w:rPr>
              <w:t>The goal of discussion is to achieve a evaluation methodology capable of evaluating and exploring the network energy saving gain with proper gNB scheduling strategy and corresponding techniques. To this end, the model should support different slot types/formats already supported by the specification, which may not necessarily be exhaustive but should be representative. Hence we are okay to support:</w:t>
            </w:r>
          </w:p>
          <w:p w14:paraId="16EF8EB9" w14:textId="77777777" w:rsidR="00765D96" w:rsidRDefault="00765D96" w:rsidP="00765D96">
            <w:pPr>
              <w:pStyle w:val="a6"/>
              <w:numPr>
                <w:ilvl w:val="0"/>
                <w:numId w:val="57"/>
              </w:numPr>
              <w:tabs>
                <w:tab w:val="left" w:pos="312"/>
              </w:tabs>
              <w:spacing w:after="0" w:line="256" w:lineRule="auto"/>
              <w:jc w:val="both"/>
              <w:rPr>
                <w:lang w:eastAsia="zh-CN"/>
              </w:rPr>
            </w:pPr>
            <w:r>
              <w:rPr>
                <w:lang w:eastAsia="zh-CN"/>
              </w:rPr>
              <w:t>Symbol level model which can construct different slot types/format; or</w:t>
            </w:r>
          </w:p>
          <w:p w14:paraId="7F431244" w14:textId="77777777" w:rsidR="00765D96" w:rsidRDefault="00765D96" w:rsidP="00765D96">
            <w:pPr>
              <w:pStyle w:val="a6"/>
              <w:numPr>
                <w:ilvl w:val="0"/>
                <w:numId w:val="57"/>
              </w:numPr>
              <w:tabs>
                <w:tab w:val="left" w:pos="312"/>
              </w:tabs>
              <w:spacing w:after="0" w:line="256" w:lineRule="auto"/>
              <w:jc w:val="both"/>
              <w:rPr>
                <w:lang w:eastAsia="zh-CN"/>
              </w:rPr>
            </w:pPr>
            <w:r>
              <w:rPr>
                <w:lang w:eastAsia="zh-CN"/>
              </w:rPr>
              <w:t>Slot level model which can support partial or full slot transmission with DL and/or UL symbols scaled in time, frequency, antenna and power domain.</w:t>
            </w:r>
          </w:p>
          <w:p w14:paraId="6646B59A" w14:textId="4B20AA59" w:rsidR="00765D96" w:rsidRDefault="00765D96" w:rsidP="00765D96">
            <w:r>
              <w:rPr>
                <w:lang w:eastAsia="zh-CN"/>
              </w:rPr>
              <w:t>To be more flexible and forward compatible, symbol level model is more preferable.</w:t>
            </w:r>
          </w:p>
        </w:tc>
      </w:tr>
      <w:tr w:rsidR="00BF2DAA" w14:paraId="4DF7AFFA" w14:textId="77777777" w:rsidTr="00BF2DAA">
        <w:trPr>
          <w:trHeight w:val="188"/>
        </w:trPr>
        <w:tc>
          <w:tcPr>
            <w:tcW w:w="1372" w:type="dxa"/>
          </w:tcPr>
          <w:p w14:paraId="2A95277C" w14:textId="77777777" w:rsidR="00BF2DAA" w:rsidRDefault="00BF2DAA" w:rsidP="004E1925">
            <w:pPr>
              <w:rPr>
                <w:lang w:eastAsia="zh-CN"/>
              </w:rPr>
            </w:pPr>
            <w:r>
              <w:rPr>
                <w:lang w:eastAsia="zh-CN"/>
              </w:rPr>
              <w:t>Huawei, HiSilicon</w:t>
            </w:r>
          </w:p>
        </w:tc>
        <w:tc>
          <w:tcPr>
            <w:tcW w:w="1458" w:type="dxa"/>
          </w:tcPr>
          <w:p w14:paraId="37187E63" w14:textId="77777777" w:rsidR="00BF2DAA" w:rsidRDefault="00BF2DAA" w:rsidP="004E1925">
            <w:pPr>
              <w:rPr>
                <w:lang w:eastAsia="zh-CN"/>
              </w:rPr>
            </w:pPr>
            <w:r>
              <w:rPr>
                <w:lang w:eastAsia="zh-CN"/>
              </w:rPr>
              <w:t>Slot level model extensive to symbol level by scaling</w:t>
            </w:r>
          </w:p>
        </w:tc>
        <w:tc>
          <w:tcPr>
            <w:tcW w:w="6804" w:type="dxa"/>
          </w:tcPr>
          <w:p w14:paraId="41B57A99" w14:textId="77777777" w:rsidR="00BF2DAA" w:rsidRDefault="00BF2DAA" w:rsidP="004E1925">
            <w:pPr>
              <w:pStyle w:val="a6"/>
              <w:spacing w:after="0"/>
              <w:ind w:left="57"/>
              <w:rPr>
                <w:lang w:eastAsia="zh-CN"/>
              </w:rPr>
            </w:pPr>
            <w:r>
              <w:rPr>
                <w:lang w:eastAsia="zh-CN"/>
              </w:rPr>
              <w:t xml:space="preserve">We prefer slot level power consumption model. The reason is: 1) it can simplify the work load including the system level simulation and the power model itself; 2) As commented by some companies, some operation may be operated for several symbols, this would increase the difficulties of symbol level power modelling; 3) slot level power model could be scaled to support necessary symbol level power consumption by scaling. 4) It is not necessary of the symbol level model considering maybe not all of the combinations of symbols shall exist especially when a </w:t>
            </w:r>
            <w:r>
              <w:rPr>
                <w:rFonts w:hint="eastAsia"/>
                <w:lang w:eastAsia="zh-CN"/>
              </w:rPr>
              <w:t>slot</w:t>
            </w:r>
            <w:r>
              <w:rPr>
                <w:lang w:eastAsia="zh-CN"/>
              </w:rPr>
              <w:t xml:space="preserve">  based scheduling is performed;</w:t>
            </w:r>
          </w:p>
          <w:p w14:paraId="6A2D293B" w14:textId="77777777" w:rsidR="00BF2DAA" w:rsidRDefault="00BF2DAA" w:rsidP="004E1925">
            <w:pPr>
              <w:pStyle w:val="a6"/>
              <w:spacing w:after="0"/>
              <w:ind w:left="57"/>
              <w:rPr>
                <w:lang w:eastAsia="zh-CN"/>
              </w:rPr>
            </w:pPr>
          </w:p>
          <w:p w14:paraId="61939A9E" w14:textId="77777777" w:rsidR="00BF2DAA" w:rsidRDefault="00BF2DAA" w:rsidP="004E1925">
            <w:pPr>
              <w:rPr>
                <w:b/>
                <w:lang w:eastAsia="zh-CN"/>
              </w:rPr>
            </w:pPr>
            <w:r>
              <w:rPr>
                <w:lang w:eastAsia="zh-CN"/>
              </w:rPr>
              <w:t xml:space="preserve">For the </w:t>
            </w:r>
            <w:r>
              <w:rPr>
                <w:b/>
                <w:lang w:eastAsia="zh-CN"/>
              </w:rPr>
              <w:t xml:space="preserve">FL3 Question 1, </w:t>
            </w:r>
            <w:r w:rsidRPr="002A08A6">
              <w:rPr>
                <w:lang w:eastAsia="zh-CN"/>
              </w:rPr>
              <w:t xml:space="preserve">we have the following answers </w:t>
            </w:r>
            <w:r w:rsidRPr="002A08A6">
              <w:rPr>
                <w:color w:val="7030A0"/>
                <w:lang w:eastAsia="zh-CN"/>
              </w:rPr>
              <w:t>inline</w:t>
            </w:r>
            <w:r>
              <w:rPr>
                <w:b/>
                <w:lang w:eastAsia="zh-CN"/>
              </w:rPr>
              <w:t>:</w:t>
            </w:r>
          </w:p>
          <w:p w14:paraId="769F8599" w14:textId="77777777" w:rsidR="00BF2DAA" w:rsidRDefault="00BF2DAA" w:rsidP="00BF2DAA">
            <w:pPr>
              <w:pStyle w:val="af4"/>
              <w:widowControl/>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60D5357E" w14:textId="77777777" w:rsidR="00BF2DAA" w:rsidRPr="009B5CB5" w:rsidRDefault="00BF2DAA" w:rsidP="00BF2DAA">
            <w:pPr>
              <w:pStyle w:val="af4"/>
              <w:widowControl/>
              <w:numPr>
                <w:ilvl w:val="1"/>
                <w:numId w:val="58"/>
              </w:numPr>
              <w:rPr>
                <w:sz w:val="22"/>
                <w:szCs w:val="22"/>
                <w:lang w:eastAsia="zh-CN"/>
              </w:rPr>
            </w:pPr>
            <w:r>
              <w:rPr>
                <w:sz w:val="22"/>
                <w:szCs w:val="22"/>
                <w:lang w:eastAsia="zh-CN"/>
              </w:rPr>
              <w:t xml:space="preserve">Different symbols have different Tx/Rx BW </w:t>
            </w:r>
          </w:p>
          <w:p w14:paraId="6E7206CD" w14:textId="77777777" w:rsidR="00BF2DAA" w:rsidRPr="002A08A6" w:rsidRDefault="00BF2DAA" w:rsidP="00BF2DAA">
            <w:pPr>
              <w:pStyle w:val="af4"/>
              <w:numPr>
                <w:ilvl w:val="0"/>
                <w:numId w:val="59"/>
              </w:numPr>
              <w:rPr>
                <w:color w:val="7030A0"/>
                <w:sz w:val="22"/>
                <w:szCs w:val="22"/>
                <w:lang w:eastAsia="zh-CN"/>
              </w:rPr>
            </w:pPr>
            <w:r w:rsidRPr="002A08A6">
              <w:rPr>
                <w:color w:val="7030A0"/>
                <w:lang w:val="en-US" w:eastAsia="zh-CN"/>
              </w:rPr>
              <w:t>As an example, w</w:t>
            </w:r>
            <w:r w:rsidRPr="002A08A6">
              <w:rPr>
                <w:color w:val="7030A0"/>
                <w:lang w:eastAsia="zh-CN"/>
              </w:rPr>
              <w:t xml:space="preserve">e can define the slot level power consumption value with respect to the bandwidth in the reference configuration and the symbol numbers, e.g. 14 symbols, in a slot, respectively for UL and DL. The per symbol level power consumption can be obtained by applying the bandwidth </w:t>
            </w:r>
            <w:r>
              <w:rPr>
                <w:color w:val="7030A0"/>
                <w:lang w:eastAsia="zh-CN"/>
              </w:rPr>
              <w:t>scaling rule</w:t>
            </w:r>
            <w:r w:rsidRPr="002A08A6">
              <w:rPr>
                <w:color w:val="7030A0"/>
                <w:lang w:eastAsia="zh-CN"/>
              </w:rPr>
              <w:t xml:space="preserve"> and then to be </w:t>
            </w:r>
            <w:r>
              <w:rPr>
                <w:color w:val="7030A0"/>
                <w:lang w:eastAsia="zh-CN"/>
              </w:rPr>
              <w:t xml:space="preserve">further </w:t>
            </w:r>
            <w:r w:rsidRPr="002A08A6">
              <w:rPr>
                <w:color w:val="7030A0"/>
                <w:lang w:eastAsia="zh-CN"/>
              </w:rPr>
              <w:t>scaled by 1/14 for DL and UL, respectively. The power consumption of the slot can be obtained according to the combination rules, e.g. linearly combin</w:t>
            </w:r>
            <w:r>
              <w:rPr>
                <w:color w:val="7030A0"/>
                <w:lang w:eastAsia="zh-CN"/>
              </w:rPr>
              <w:t>ing</w:t>
            </w:r>
            <w:r w:rsidRPr="002A08A6">
              <w:rPr>
                <w:color w:val="7030A0"/>
                <w:lang w:eastAsia="zh-CN"/>
              </w:rPr>
              <w:t xml:space="preserve"> based on the symbol ratio</w:t>
            </w:r>
            <w:r>
              <w:rPr>
                <w:color w:val="7030A0"/>
                <w:lang w:eastAsia="zh-CN"/>
              </w:rPr>
              <w:t xml:space="preserve"> in the slot</w:t>
            </w:r>
            <w:r w:rsidRPr="002A08A6">
              <w:rPr>
                <w:color w:val="7030A0"/>
                <w:lang w:eastAsia="zh-CN"/>
              </w:rPr>
              <w:t>.</w:t>
            </w:r>
          </w:p>
          <w:p w14:paraId="277BD31F" w14:textId="77777777" w:rsidR="00BF2DAA" w:rsidRPr="002A08A6" w:rsidRDefault="00BF2DAA" w:rsidP="00BF2DAA">
            <w:pPr>
              <w:pStyle w:val="af4"/>
              <w:numPr>
                <w:ilvl w:val="0"/>
                <w:numId w:val="59"/>
              </w:numPr>
              <w:rPr>
                <w:color w:val="7030A0"/>
                <w:lang w:eastAsia="zh-CN"/>
              </w:rPr>
            </w:pPr>
            <w:r w:rsidRPr="002A08A6">
              <w:rPr>
                <w:color w:val="7030A0"/>
                <w:lang w:eastAsia="zh-CN"/>
              </w:rPr>
              <w:t xml:space="preserve">We agree with CMCC that we should clarify firstly how fast the bandwidth of TX/RX shall be changed. </w:t>
            </w:r>
          </w:p>
          <w:p w14:paraId="545F0E6C" w14:textId="77777777" w:rsidR="00BF2DAA" w:rsidRDefault="00BF2DAA" w:rsidP="00BF2DAA">
            <w:pPr>
              <w:pStyle w:val="af4"/>
              <w:widowControl/>
              <w:numPr>
                <w:ilvl w:val="1"/>
                <w:numId w:val="58"/>
              </w:numPr>
              <w:rPr>
                <w:sz w:val="22"/>
                <w:szCs w:val="22"/>
                <w:lang w:eastAsia="zh-CN"/>
              </w:rPr>
            </w:pPr>
            <w:r>
              <w:rPr>
                <w:sz w:val="22"/>
                <w:szCs w:val="22"/>
                <w:lang w:eastAsia="zh-CN"/>
              </w:rPr>
              <w:t>Some symbols with DL and some symbols with UL</w:t>
            </w:r>
          </w:p>
          <w:p w14:paraId="5DB92DFC" w14:textId="77777777" w:rsidR="00BF2DAA" w:rsidRPr="009B5CB5" w:rsidRDefault="00BF2DAA" w:rsidP="00BF2DAA">
            <w:pPr>
              <w:pStyle w:val="af4"/>
              <w:numPr>
                <w:ilvl w:val="0"/>
                <w:numId w:val="60"/>
              </w:numPr>
              <w:rPr>
                <w:color w:val="7030A0"/>
                <w:lang w:eastAsia="zh-CN"/>
              </w:rPr>
            </w:pPr>
            <w:r w:rsidRPr="009B5CB5">
              <w:rPr>
                <w:color w:val="7030A0"/>
                <w:lang w:eastAsia="zh-CN"/>
              </w:rPr>
              <w:t>The method/example is provided in the answers of the previous question.</w:t>
            </w:r>
          </w:p>
          <w:p w14:paraId="2425F3D7" w14:textId="77777777" w:rsidR="00BF2DAA" w:rsidRDefault="00BF2DAA" w:rsidP="00BF2DAA">
            <w:pPr>
              <w:pStyle w:val="af4"/>
              <w:widowControl/>
              <w:numPr>
                <w:ilvl w:val="1"/>
                <w:numId w:val="58"/>
              </w:numPr>
              <w:rPr>
                <w:sz w:val="22"/>
                <w:szCs w:val="22"/>
                <w:lang w:eastAsia="zh-CN"/>
              </w:rPr>
            </w:pPr>
            <w:r>
              <w:rPr>
                <w:sz w:val="22"/>
                <w:szCs w:val="22"/>
                <w:lang w:eastAsia="zh-CN"/>
              </w:rPr>
              <w:t xml:space="preserve">Some symbols are empty while other symbols have Tx/Rx </w:t>
            </w:r>
          </w:p>
          <w:p w14:paraId="5F084A08" w14:textId="77777777" w:rsidR="00BF2DAA" w:rsidRPr="009B5CB5" w:rsidRDefault="00BF2DAA" w:rsidP="00BF2DAA">
            <w:pPr>
              <w:pStyle w:val="af4"/>
              <w:numPr>
                <w:ilvl w:val="0"/>
                <w:numId w:val="61"/>
              </w:numPr>
              <w:rPr>
                <w:color w:val="7030A0"/>
                <w:lang w:eastAsia="zh-CN"/>
              </w:rPr>
            </w:pPr>
            <w:r w:rsidRPr="009B5CB5">
              <w:rPr>
                <w:color w:val="7030A0"/>
                <w:lang w:eastAsia="zh-CN"/>
              </w:rPr>
              <w:t>The empty symbols can be modelled as micro sleep. The scaling and combination rules</w:t>
            </w:r>
            <w:r>
              <w:rPr>
                <w:color w:val="7030A0"/>
                <w:lang w:eastAsia="zh-CN"/>
              </w:rPr>
              <w:t xml:space="preserve"> can be similarly applied as mentioned above.</w:t>
            </w:r>
          </w:p>
          <w:p w14:paraId="5C0D0752" w14:textId="77777777" w:rsidR="00BF2DAA" w:rsidRPr="002A08A6" w:rsidRDefault="00BF2DAA" w:rsidP="004E1925">
            <w:pPr>
              <w:pStyle w:val="a6"/>
              <w:spacing w:after="0"/>
              <w:ind w:left="57"/>
              <w:rPr>
                <w:lang w:val="en-GB" w:eastAsia="zh-CN"/>
              </w:rPr>
            </w:pPr>
          </w:p>
          <w:p w14:paraId="7ADEBCA3" w14:textId="77777777" w:rsidR="00BF2DAA" w:rsidRDefault="00BF2DAA" w:rsidP="004E1925">
            <w:pPr>
              <w:pStyle w:val="a6"/>
              <w:spacing w:after="0"/>
              <w:ind w:left="57"/>
              <w:rPr>
                <w:lang w:eastAsia="zh-CN"/>
              </w:rPr>
            </w:pPr>
          </w:p>
        </w:tc>
      </w:tr>
      <w:tr w:rsidR="007E793D" w14:paraId="21C7B200" w14:textId="77777777" w:rsidTr="00BF2DAA">
        <w:trPr>
          <w:trHeight w:val="188"/>
        </w:trPr>
        <w:tc>
          <w:tcPr>
            <w:tcW w:w="1372" w:type="dxa"/>
          </w:tcPr>
          <w:p w14:paraId="67EEAAE4" w14:textId="1B8F8E9E" w:rsidR="007E793D" w:rsidRDefault="007E793D" w:rsidP="007E793D">
            <w:pPr>
              <w:rPr>
                <w:lang w:eastAsia="zh-CN"/>
              </w:rPr>
            </w:pPr>
            <w:r>
              <w:rPr>
                <w:lang w:eastAsia="zh-CN"/>
              </w:rPr>
              <w:lastRenderedPageBreak/>
              <w:t>MediaTek3</w:t>
            </w:r>
          </w:p>
        </w:tc>
        <w:tc>
          <w:tcPr>
            <w:tcW w:w="1458" w:type="dxa"/>
          </w:tcPr>
          <w:p w14:paraId="4A1ECEFC" w14:textId="6D5EFC6B" w:rsidR="007E793D" w:rsidRDefault="007E793D" w:rsidP="007E793D">
            <w:pPr>
              <w:rPr>
                <w:lang w:eastAsia="zh-CN"/>
              </w:rPr>
            </w:pPr>
            <w:r>
              <w:rPr>
                <w:lang w:eastAsia="zh-CN"/>
              </w:rPr>
              <w:t>Slot</w:t>
            </w:r>
          </w:p>
        </w:tc>
        <w:tc>
          <w:tcPr>
            <w:tcW w:w="6804" w:type="dxa"/>
          </w:tcPr>
          <w:p w14:paraId="70067779" w14:textId="77777777" w:rsidR="007E793D" w:rsidRPr="00C97C31" w:rsidRDefault="007E793D" w:rsidP="007E793D">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14:paraId="43225EA8" w14:textId="77777777" w:rsidR="007E793D" w:rsidRDefault="007E793D" w:rsidP="007E793D">
            <w:pPr>
              <w:pStyle w:val="af4"/>
              <w:numPr>
                <w:ilvl w:val="0"/>
                <w:numId w:val="63"/>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Slot-level power model is more generic</w:t>
            </w:r>
            <w:r>
              <w:rPr>
                <w:rFonts w:ascii="Calibri" w:hAnsi="Calibri"/>
                <w:sz w:val="22"/>
                <w:szCs w:val="22"/>
              </w:rPr>
              <w:t>: As state by CATT/Fang-Chen, it can include power consumption component that cannot be modelled per symbol.</w:t>
            </w:r>
          </w:p>
          <w:p w14:paraId="18963D0F" w14:textId="77777777" w:rsidR="007E793D" w:rsidRDefault="007E793D" w:rsidP="007E793D">
            <w:pPr>
              <w:pStyle w:val="af4"/>
              <w:numPr>
                <w:ilvl w:val="0"/>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fallback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14:paraId="56B11CC0" w14:textId="77777777" w:rsidR="007E793D" w:rsidRDefault="007E793D" w:rsidP="007E793D">
            <w:pPr>
              <w:pStyle w:val="af4"/>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generate the same power values as based on symbol-level power model.</w:t>
            </w:r>
          </w:p>
          <w:p w14:paraId="63A8C358" w14:textId="77777777" w:rsidR="007E793D" w:rsidRDefault="007E793D" w:rsidP="007E793D">
            <w:pPr>
              <w:pStyle w:val="af4"/>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micro sleep + 4 symbol UL traffic by </w:t>
            </w:r>
            <w:r w:rsidRPr="00C97C31">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14:paraId="5C5AFFC0" w14:textId="77777777" w:rsidR="007E793D" w:rsidRDefault="007E793D" w:rsidP="007E793D">
            <w:pPr>
              <w:pStyle w:val="af4"/>
              <w:overflowPunct/>
              <w:autoSpaceDE/>
              <w:autoSpaceDN/>
              <w:adjustRightInd/>
              <w:spacing w:after="0" w:line="240" w:lineRule="auto"/>
              <w:ind w:left="1440"/>
              <w:contextualSpacing w:val="0"/>
              <w:textAlignment w:val="auto"/>
              <w:rPr>
                <w:rFonts w:ascii="Calibri" w:hAnsi="Calibri"/>
                <w:sz w:val="22"/>
                <w:szCs w:val="22"/>
              </w:rPr>
            </w:pPr>
          </w:p>
          <w:p w14:paraId="2A126176" w14:textId="77777777" w:rsidR="007E793D" w:rsidRDefault="007E793D" w:rsidP="007E793D">
            <w:pPr>
              <w:pStyle w:val="af4"/>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The slot-level average power of (6 symbol DL traffic + 4 symbol micro sleep + 4 symbol UL traffic) = (6/14) * (power of DL traffic power state) + (4/14) * (power of micro sleep) + (4/14) * (power of UL traffic power state)</w:t>
            </w:r>
          </w:p>
          <w:p w14:paraId="1E31B73F" w14:textId="77777777" w:rsidR="007E793D" w:rsidRPr="00C97C31" w:rsidRDefault="007E793D" w:rsidP="007E793D">
            <w:pPr>
              <w:pStyle w:val="af4"/>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 xml:space="preserve"> </w:t>
            </w:r>
          </w:p>
          <w:p w14:paraId="744FBB62" w14:textId="77777777" w:rsidR="007E793D" w:rsidRPr="00C97C31" w:rsidRDefault="007E793D" w:rsidP="007E793D">
            <w:pPr>
              <w:pStyle w:val="af4"/>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desired power values of Ajit’s cases. </w:t>
            </w:r>
            <w:r>
              <w:rPr>
                <w:rFonts w:ascii="Calibri" w:hAnsi="Calibri"/>
                <w:sz w:val="22"/>
                <w:szCs w:val="22"/>
              </w:rPr>
              <w:br/>
            </w:r>
          </w:p>
          <w:p w14:paraId="1AF77171" w14:textId="31D49417" w:rsidR="007E793D" w:rsidRDefault="007E793D" w:rsidP="007E793D">
            <w:pPr>
              <w:pStyle w:val="a6"/>
              <w:spacing w:after="0"/>
              <w:ind w:left="57"/>
              <w:rPr>
                <w:lang w:eastAsia="zh-CN"/>
              </w:rPr>
            </w:pPr>
            <w:r>
              <w:rPr>
                <w:rFonts w:ascii="Calibri" w:hAnsi="Calibri"/>
              </w:rPr>
              <w:t xml:space="preserve">Since whether gNB has strictly per-symbol processing depends on gNB implementation, we see slot-level power model can be more generic to include all implementation possibilities. On the other hand, </w:t>
            </w:r>
            <w:r>
              <w:rPr>
                <w:rFonts w:ascii="Calibri" w:hAnsi="Calibri"/>
                <w:b/>
                <w:bCs/>
              </w:rPr>
              <w:t xml:space="preserve">as an way </w:t>
            </w:r>
            <w:r>
              <w:rPr>
                <w:rFonts w:ascii="Calibri" w:hAnsi="Calibri"/>
                <w:b/>
                <w:bCs/>
              </w:rPr>
              <w:lastRenderedPageBreak/>
              <w:t>forward, we may include a simple scaling rule based on “uniform power” assumption, which can include Ericsson/Ajit’s proposal(s) based on symbol-level model</w:t>
            </w:r>
            <w:r>
              <w:rPr>
                <w:rFonts w:ascii="Calibri" w:hAnsi="Calibri"/>
              </w:rPr>
              <w:t>.</w:t>
            </w:r>
          </w:p>
        </w:tc>
      </w:tr>
      <w:tr w:rsidR="00F13AEF" w:rsidRPr="0078484D" w14:paraId="5DD587C7" w14:textId="77777777" w:rsidTr="00F13AEF">
        <w:trPr>
          <w:trHeight w:val="188"/>
        </w:trPr>
        <w:tc>
          <w:tcPr>
            <w:tcW w:w="1372" w:type="dxa"/>
          </w:tcPr>
          <w:p w14:paraId="77E3AF3A" w14:textId="77777777" w:rsidR="00F13AEF" w:rsidRDefault="00F13AEF" w:rsidP="004E1925">
            <w:pPr>
              <w:rPr>
                <w:lang w:eastAsia="zh-CN"/>
              </w:rPr>
            </w:pPr>
            <w:r>
              <w:rPr>
                <w:lang w:eastAsia="zh-CN"/>
              </w:rPr>
              <w:lastRenderedPageBreak/>
              <w:t>Ericsson3</w:t>
            </w:r>
          </w:p>
        </w:tc>
        <w:tc>
          <w:tcPr>
            <w:tcW w:w="1458" w:type="dxa"/>
          </w:tcPr>
          <w:p w14:paraId="74C64266" w14:textId="45FD21CE" w:rsidR="00F13AEF" w:rsidRDefault="00F13AEF" w:rsidP="004E1925">
            <w:pPr>
              <w:rPr>
                <w:rFonts w:eastAsia="MS Mincho"/>
                <w:lang w:eastAsia="ja-JP"/>
              </w:rPr>
            </w:pPr>
            <w:r>
              <w:rPr>
                <w:rFonts w:eastAsia="MS Mincho"/>
                <w:lang w:eastAsia="ja-JP"/>
              </w:rPr>
              <w:t>Reflect Symbol level power consumption</w:t>
            </w:r>
          </w:p>
        </w:tc>
        <w:tc>
          <w:tcPr>
            <w:tcW w:w="6804" w:type="dxa"/>
          </w:tcPr>
          <w:p w14:paraId="74EE267B" w14:textId="77777777" w:rsidR="00F13AEF" w:rsidRDefault="00F13AEF" w:rsidP="004E1925">
            <w:r>
              <w:t xml:space="preserve">Thanks for further comments. Considering the comments, we suggest below updates to the proposal. To study different techniques, the model should reflect </w:t>
            </w:r>
            <w:r w:rsidRPr="007A5582">
              <w:t xml:space="preserve">adaptivity </w:t>
            </w:r>
            <w:r>
              <w:t xml:space="preserve">e.g. </w:t>
            </w:r>
            <w:r w:rsidRPr="007A5582">
              <w:t>based on number of symbols for PDCCH/SSB/CSI-RS</w:t>
            </w:r>
            <w:r>
              <w:t xml:space="preserve">, etc, which seems to be the view of several other companies. Then how to model it, it is good to make decision after checking detailed proposals. Our concern (explained on the reflector) of </w:t>
            </w:r>
            <w:r w:rsidRPr="007A5582">
              <w:t>long discussions on scaling for many different slot formats and ad hoc scaling formulas</w:t>
            </w:r>
            <w:r>
              <w:t xml:space="preserve"> has not been addressed by the proponents yet. We would be OK if some simple scaling formulas can be used, but are not convinced it is possible considering there can be </w:t>
            </w:r>
            <w:r w:rsidRPr="007A5582">
              <w:t>multiple UEs with various different settings/mix of channels/signals in a slot, slot structure can vary slot-by-slot.</w:t>
            </w:r>
            <w:r>
              <w:t xml:space="preserve"> So, while our preference is to agree to a detailed model directly than take high-level decision in one direction at this point, we would be OK with the below update.</w:t>
            </w:r>
          </w:p>
          <w:p w14:paraId="6F473E62" w14:textId="77777777" w:rsidR="00F13AEF" w:rsidRDefault="00F13AEF" w:rsidP="004E1925"/>
          <w:p w14:paraId="1B311FA1" w14:textId="77777777" w:rsidR="00F13AEF" w:rsidRPr="00AB127A" w:rsidRDefault="00F13AEF" w:rsidP="004E1925">
            <w:pPr>
              <w:pStyle w:val="af4"/>
              <w:widowControl/>
              <w:numPr>
                <w:ilvl w:val="0"/>
                <w:numId w:val="7"/>
              </w:numPr>
              <w:rPr>
                <w:b/>
                <w:i/>
                <w:sz w:val="22"/>
                <w:szCs w:val="22"/>
                <w:lang w:eastAsia="zh-CN"/>
              </w:rPr>
            </w:pPr>
            <w:r w:rsidRPr="00AB127A">
              <w:rPr>
                <w:b/>
                <w:i/>
                <w:sz w:val="22"/>
                <w:szCs w:val="22"/>
                <w:lang w:eastAsia="zh-CN"/>
              </w:rPr>
              <w:t>For evaluation purpose, the BS energy consumption model should at least support the power consumption of BS on slot-level.</w:t>
            </w:r>
          </w:p>
          <w:p w14:paraId="469717DD" w14:textId="77777777" w:rsidR="00F13AEF" w:rsidRDefault="00F13AEF" w:rsidP="004E1925">
            <w:pPr>
              <w:pStyle w:val="af4"/>
              <w:widowControl/>
              <w:numPr>
                <w:ilvl w:val="1"/>
                <w:numId w:val="7"/>
              </w:numPr>
              <w:rPr>
                <w:b/>
                <w:i/>
                <w:sz w:val="22"/>
                <w:szCs w:val="22"/>
                <w:lang w:eastAsia="zh-CN"/>
              </w:rPr>
            </w:pPr>
            <w:r w:rsidRPr="007A5582">
              <w:rPr>
                <w:b/>
                <w:i/>
                <w:sz w:val="22"/>
                <w:szCs w:val="22"/>
                <w:lang w:eastAsia="zh-CN"/>
              </w:rPr>
              <w:t xml:space="preserve">Note that  </w:t>
            </w:r>
            <w:r w:rsidRPr="007A5582">
              <w:rPr>
                <w:b/>
                <w:i/>
                <w:strike/>
                <w:color w:val="FF0000"/>
                <w:sz w:val="22"/>
                <w:szCs w:val="22"/>
                <w:lang w:eastAsia="zh-CN"/>
              </w:rPr>
              <w:t>at least the</w:t>
            </w:r>
            <w:r w:rsidRPr="007A5582">
              <w:rPr>
                <w:b/>
                <w:i/>
                <w:color w:val="FF0000"/>
                <w:sz w:val="22"/>
                <w:szCs w:val="22"/>
                <w:lang w:eastAsia="zh-CN"/>
              </w:rPr>
              <w:t xml:space="preserve"> symbol-level </w:t>
            </w:r>
            <w:r w:rsidRPr="00AB127A">
              <w:rPr>
                <w:b/>
                <w:i/>
                <w:sz w:val="22"/>
                <w:szCs w:val="22"/>
                <w:lang w:eastAsia="zh-CN"/>
              </w:rPr>
              <w:t xml:space="preserve">power consumption </w:t>
            </w:r>
            <w:r w:rsidRPr="007A5582">
              <w:rPr>
                <w:b/>
                <w:i/>
                <w:strike/>
                <w:color w:val="FF0000"/>
                <w:sz w:val="22"/>
                <w:szCs w:val="22"/>
                <w:lang w:eastAsia="zh-CN"/>
              </w:rPr>
              <w:t>of symbol-level operations of BS</w:t>
            </w:r>
            <w:r w:rsidRPr="00AB127A">
              <w:rPr>
                <w:b/>
                <w:i/>
                <w:sz w:val="22"/>
                <w:szCs w:val="22"/>
                <w:lang w:eastAsia="zh-CN"/>
              </w:rPr>
              <w:t xml:space="preserve"> </w:t>
            </w:r>
            <w:r w:rsidRPr="007A5582">
              <w:rPr>
                <w:b/>
                <w:i/>
                <w:color w:val="FF0000"/>
                <w:sz w:val="22"/>
                <w:szCs w:val="22"/>
                <w:lang w:eastAsia="zh-CN"/>
              </w:rPr>
              <w:t xml:space="preserve">to reflect different BW/occupancy/ tx-rx direction of different symbols in </w:t>
            </w:r>
            <w:r>
              <w:rPr>
                <w:b/>
                <w:i/>
                <w:color w:val="FF0000"/>
                <w:sz w:val="22"/>
                <w:szCs w:val="22"/>
                <w:lang w:eastAsia="zh-CN"/>
              </w:rPr>
              <w:t xml:space="preserve">a </w:t>
            </w:r>
            <w:r w:rsidRPr="007A5582">
              <w:rPr>
                <w:b/>
                <w:i/>
                <w:color w:val="FF0000"/>
                <w:sz w:val="22"/>
                <w:szCs w:val="22"/>
                <w:lang w:eastAsia="zh-CN"/>
              </w:rPr>
              <w:t xml:space="preserve">slot </w:t>
            </w:r>
            <w:r>
              <w:rPr>
                <w:b/>
                <w:i/>
                <w:color w:val="FF0000"/>
                <w:sz w:val="22"/>
                <w:szCs w:val="22"/>
                <w:lang w:eastAsia="zh-CN"/>
              </w:rPr>
              <w:t xml:space="preserve">is considered </w:t>
            </w:r>
            <w:r w:rsidRPr="007A5582">
              <w:rPr>
                <w:b/>
                <w:i/>
                <w:strike/>
                <w:color w:val="FF0000"/>
                <w:sz w:val="22"/>
                <w:szCs w:val="22"/>
                <w:lang w:eastAsia="zh-CN"/>
              </w:rPr>
              <w:t>can be calculated</w:t>
            </w:r>
            <w:r w:rsidRPr="007A5582">
              <w:rPr>
                <w:b/>
                <w:i/>
                <w:color w:val="FF0000"/>
                <w:sz w:val="22"/>
                <w:szCs w:val="22"/>
                <w:lang w:eastAsia="zh-CN"/>
              </w:rPr>
              <w:t>.</w:t>
            </w:r>
          </w:p>
          <w:p w14:paraId="2D7B51DA" w14:textId="77777777" w:rsidR="00F13AEF" w:rsidRDefault="00F13AEF" w:rsidP="004E1925">
            <w:pPr>
              <w:pStyle w:val="af4"/>
              <w:numPr>
                <w:ilvl w:val="2"/>
                <w:numId w:val="7"/>
              </w:numPr>
              <w:rPr>
                <w:color w:val="FF0000"/>
              </w:rPr>
            </w:pPr>
            <w:r w:rsidRPr="0078484D">
              <w:rPr>
                <w:color w:val="FF0000"/>
              </w:rPr>
              <w:t>FFS details (e.g. explicit symbol-level power modelling, scaling slot-level power to symbol level power for various cases, etc.)</w:t>
            </w:r>
          </w:p>
          <w:p w14:paraId="6EFFE67E" w14:textId="77777777" w:rsidR="00F13AEF" w:rsidRPr="0078484D" w:rsidRDefault="00F13AEF" w:rsidP="004E1925">
            <w:pPr>
              <w:pStyle w:val="af4"/>
              <w:numPr>
                <w:ilvl w:val="2"/>
                <w:numId w:val="7"/>
              </w:numPr>
              <w:rPr>
                <w:color w:val="FF0000"/>
              </w:rPr>
            </w:pPr>
            <w:r w:rsidRPr="0078484D">
              <w:rPr>
                <w:color w:val="FF0000"/>
              </w:rPr>
              <w:t xml:space="preserve">Note: system simulation evaluations can be per slot </w:t>
            </w:r>
            <w:r>
              <w:rPr>
                <w:color w:val="FF0000"/>
              </w:rPr>
              <w:t>regardless of detailed approach for calculating symbol-level power consumption.</w:t>
            </w:r>
          </w:p>
          <w:p w14:paraId="6A3A68DB" w14:textId="77777777" w:rsidR="00F13AEF" w:rsidRPr="0078484D" w:rsidRDefault="00F13AEF" w:rsidP="004E1925">
            <w:pPr>
              <w:pStyle w:val="af4"/>
              <w:widowControl/>
              <w:numPr>
                <w:ilvl w:val="1"/>
                <w:numId w:val="7"/>
              </w:numPr>
              <w:rPr>
                <w:b/>
                <w:i/>
                <w:strike/>
                <w:color w:val="FF0000"/>
                <w:sz w:val="22"/>
                <w:szCs w:val="22"/>
                <w:lang w:eastAsia="zh-CN"/>
              </w:rPr>
            </w:pPr>
            <w:r w:rsidRPr="0078484D">
              <w:rPr>
                <w:b/>
                <w:i/>
                <w:strike/>
                <w:color w:val="FF0000"/>
                <w:sz w:val="22"/>
                <w:szCs w:val="22"/>
                <w:lang w:eastAsia="zh-CN"/>
              </w:rPr>
              <w:t>FFS whether and how the above can be extended to symbol level</w:t>
            </w:r>
            <w:r w:rsidRPr="0078484D">
              <w:rPr>
                <w:b/>
                <w:iCs/>
                <w:strike/>
                <w:color w:val="FF0000"/>
                <w:sz w:val="22"/>
                <w:szCs w:val="22"/>
                <w:lang w:eastAsia="zh-CN"/>
              </w:rPr>
              <w:t xml:space="preserve"> </w:t>
            </w:r>
          </w:p>
        </w:tc>
      </w:tr>
      <w:tr w:rsidR="00CA5861" w:rsidRPr="0078484D" w14:paraId="5550CB6F" w14:textId="77777777" w:rsidTr="004E1925">
        <w:trPr>
          <w:trHeight w:val="188"/>
        </w:trPr>
        <w:tc>
          <w:tcPr>
            <w:tcW w:w="1372" w:type="dxa"/>
          </w:tcPr>
          <w:p w14:paraId="567A26DA" w14:textId="7F915B3B" w:rsidR="00CA5861" w:rsidRDefault="00CA5861" w:rsidP="004E1925">
            <w:pPr>
              <w:rPr>
                <w:lang w:eastAsia="zh-CN"/>
              </w:rPr>
            </w:pPr>
            <w:bookmarkStart w:id="6" w:name="_GoBack"/>
            <w:r>
              <w:rPr>
                <w:rFonts w:hint="eastAsia"/>
                <w:lang w:eastAsia="zh-CN"/>
              </w:rPr>
              <w:t>F</w:t>
            </w:r>
            <w:r>
              <w:rPr>
                <w:lang w:eastAsia="zh-CN"/>
              </w:rPr>
              <w:t>L4</w:t>
            </w:r>
            <w:bookmarkEnd w:id="6"/>
          </w:p>
        </w:tc>
        <w:tc>
          <w:tcPr>
            <w:tcW w:w="8262" w:type="dxa"/>
            <w:gridSpan w:val="2"/>
          </w:tcPr>
          <w:p w14:paraId="2D6D4DDC" w14:textId="57DC7330" w:rsidR="00CA5861" w:rsidRDefault="00CA5861" w:rsidP="004E1925">
            <w:pPr>
              <w:rPr>
                <w:rFonts w:hint="eastAsia"/>
                <w:lang w:eastAsia="zh-CN"/>
              </w:rPr>
            </w:pPr>
            <w:r>
              <w:rPr>
                <w:rFonts w:hint="eastAsia"/>
                <w:lang w:eastAsia="zh-CN"/>
              </w:rPr>
              <w:t>P</w:t>
            </w:r>
            <w:r>
              <w:rPr>
                <w:lang w:eastAsia="zh-CN"/>
              </w:rPr>
              <w:t>lease continue the discussion based on the above.</w:t>
            </w:r>
          </w:p>
        </w:tc>
      </w:tr>
    </w:tbl>
    <w:p w14:paraId="01D6639B" w14:textId="77777777" w:rsidR="00AA109E" w:rsidRDefault="00AA109E">
      <w:pPr>
        <w:rPr>
          <w:lang w:eastAsia="zh-CN"/>
        </w:rPr>
      </w:pPr>
    </w:p>
    <w:p w14:paraId="684585D1" w14:textId="77777777" w:rsidR="004E1925" w:rsidRPr="0094366F" w:rsidRDefault="004E1925" w:rsidP="004E1925">
      <w:pPr>
        <w:pStyle w:val="af4"/>
        <w:numPr>
          <w:ilvl w:val="1"/>
          <w:numId w:val="19"/>
        </w:numPr>
        <w:outlineLvl w:val="2"/>
        <w:rPr>
          <w:rFonts w:hint="eastAsia"/>
          <w:b/>
          <w:sz w:val="36"/>
          <w:lang w:eastAsia="zh-CN"/>
        </w:rPr>
      </w:pPr>
      <w:r w:rsidRPr="0094366F">
        <w:rPr>
          <w:b/>
          <w:sz w:val="36"/>
          <w:lang w:eastAsia="zh-CN"/>
        </w:rPr>
        <w:t>Issue#1-1</w:t>
      </w:r>
    </w:p>
    <w:tbl>
      <w:tblPr>
        <w:tblStyle w:val="ae"/>
        <w:tblW w:w="9634" w:type="dxa"/>
        <w:tblLayout w:type="fixed"/>
        <w:tblLook w:val="04A0" w:firstRow="1" w:lastRow="0" w:firstColumn="1" w:lastColumn="0" w:noHBand="0" w:noVBand="1"/>
      </w:tblPr>
      <w:tblGrid>
        <w:gridCol w:w="1372"/>
        <w:gridCol w:w="1458"/>
        <w:gridCol w:w="6804"/>
      </w:tblGrid>
      <w:tr w:rsidR="004E1925" w14:paraId="0E93292A" w14:textId="77777777" w:rsidTr="004E1925">
        <w:trPr>
          <w:trHeight w:val="188"/>
        </w:trPr>
        <w:tc>
          <w:tcPr>
            <w:tcW w:w="9634" w:type="dxa"/>
            <w:gridSpan w:val="3"/>
            <w:tcBorders>
              <w:bottom w:val="single" w:sz="4" w:space="0" w:color="auto"/>
            </w:tcBorders>
          </w:tcPr>
          <w:p w14:paraId="75E836AA" w14:textId="6CC1BAC5" w:rsidR="004E1925" w:rsidRPr="00DE1019" w:rsidRDefault="004E1925" w:rsidP="004E1925">
            <w:pPr>
              <w:rPr>
                <w:rFonts w:hint="eastAsia"/>
                <w:lang w:eastAsia="zh-CN"/>
              </w:rPr>
            </w:pPr>
            <w:r w:rsidRPr="00DE1019">
              <w:rPr>
                <w:rFonts w:hint="eastAsia"/>
                <w:lang w:eastAsia="zh-CN"/>
              </w:rPr>
              <w:t>T</w:t>
            </w:r>
            <w:r>
              <w:rPr>
                <w:lang w:eastAsia="zh-CN"/>
              </w:rPr>
              <w:t>here seems to be preference to align the terminology for easy discussion or consistent evaluation purpose.</w:t>
            </w:r>
          </w:p>
          <w:p w14:paraId="68861184" w14:textId="77777777" w:rsidR="004E1925" w:rsidRDefault="004E1925" w:rsidP="004E1925">
            <w:pPr>
              <w:rPr>
                <w:b/>
                <w:lang w:eastAsia="zh-CN"/>
              </w:rPr>
            </w:pPr>
            <w:r>
              <w:rPr>
                <w:b/>
                <w:lang w:eastAsia="zh-CN"/>
              </w:rPr>
              <w:t>FL4 (low priority) Question 1-1:</w:t>
            </w:r>
          </w:p>
          <w:p w14:paraId="7A5AD53C" w14:textId="77777777" w:rsidR="004E1925" w:rsidRPr="00DE1019" w:rsidRDefault="004E1925" w:rsidP="004E1925">
            <w:pPr>
              <w:pStyle w:val="af4"/>
              <w:numPr>
                <w:ilvl w:val="0"/>
                <w:numId w:val="7"/>
              </w:numPr>
              <w:rPr>
                <w:lang w:eastAsia="zh-CN"/>
              </w:rPr>
            </w:pPr>
            <w:r>
              <w:rPr>
                <w:sz w:val="22"/>
                <w:szCs w:val="22"/>
                <w:lang w:eastAsia="zh-CN"/>
              </w:rPr>
              <w:t xml:space="preserve">In addition to power state, which one(s) of the following set of terminologies are preferred </w:t>
            </w:r>
          </w:p>
          <w:p w14:paraId="09B3484D" w14:textId="77777777" w:rsidR="004E1925" w:rsidRPr="00DE1019" w:rsidRDefault="004E1925" w:rsidP="004E1925">
            <w:pPr>
              <w:pStyle w:val="af4"/>
              <w:numPr>
                <w:ilvl w:val="1"/>
                <w:numId w:val="7"/>
              </w:numPr>
              <w:rPr>
                <w:sz w:val="21"/>
                <w:lang w:eastAsia="zh-CN"/>
              </w:rPr>
            </w:pPr>
            <w:r w:rsidRPr="00DE1019">
              <w:rPr>
                <w:sz w:val="21"/>
                <w:lang w:eastAsia="zh-CN"/>
              </w:rPr>
              <w:t>Set-1: power model, power consumption, power saving, power saving gain</w:t>
            </w:r>
          </w:p>
          <w:p w14:paraId="3DE95BDC" w14:textId="77777777" w:rsidR="004E1925" w:rsidRPr="00DE1019" w:rsidRDefault="004E1925" w:rsidP="004E1925">
            <w:pPr>
              <w:pStyle w:val="af4"/>
              <w:numPr>
                <w:ilvl w:val="1"/>
                <w:numId w:val="7"/>
              </w:numPr>
              <w:rPr>
                <w:sz w:val="21"/>
                <w:lang w:eastAsia="zh-CN"/>
              </w:rPr>
            </w:pPr>
            <w:r w:rsidRPr="00DE1019">
              <w:rPr>
                <w:sz w:val="21"/>
                <w:lang w:eastAsia="zh-CN"/>
              </w:rPr>
              <w:t>Set-2: energy model, energy consumption, energy saving, energy saving gain</w:t>
            </w:r>
          </w:p>
          <w:p w14:paraId="3C75CF01" w14:textId="77777777" w:rsidR="004E1925" w:rsidRDefault="004E1925" w:rsidP="004E1925">
            <w:pPr>
              <w:pStyle w:val="af4"/>
              <w:ind w:left="420"/>
              <w:rPr>
                <w:lang w:eastAsia="zh-CN"/>
              </w:rPr>
            </w:pPr>
          </w:p>
        </w:tc>
      </w:tr>
      <w:tr w:rsidR="004E1925" w14:paraId="286A4CDB" w14:textId="77777777" w:rsidTr="004E1925">
        <w:trPr>
          <w:trHeight w:val="188"/>
        </w:trPr>
        <w:tc>
          <w:tcPr>
            <w:tcW w:w="1372" w:type="dxa"/>
            <w:shd w:val="clear" w:color="auto" w:fill="DAEEF3" w:themeFill="accent5" w:themeFillTint="33"/>
          </w:tcPr>
          <w:p w14:paraId="3E9EF4E4" w14:textId="77777777" w:rsidR="004E1925" w:rsidRDefault="004E1925" w:rsidP="004E1925">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7325B75A" w14:textId="77777777" w:rsidR="004E1925" w:rsidRDefault="004E1925" w:rsidP="004E1925">
            <w:pPr>
              <w:rPr>
                <w:lang w:eastAsia="zh-CN"/>
              </w:rPr>
            </w:pPr>
            <w:r>
              <w:rPr>
                <w:lang w:eastAsia="zh-CN"/>
              </w:rPr>
              <w:t>S</w:t>
            </w:r>
            <w:r>
              <w:rPr>
                <w:rFonts w:hint="eastAsia"/>
                <w:lang w:eastAsia="zh-CN"/>
              </w:rPr>
              <w:t>et</w:t>
            </w:r>
            <w:r>
              <w:rPr>
                <w:lang w:eastAsia="zh-CN"/>
              </w:rPr>
              <w:t>1/2, or?</w:t>
            </w:r>
          </w:p>
        </w:tc>
        <w:tc>
          <w:tcPr>
            <w:tcW w:w="6804" w:type="dxa"/>
            <w:shd w:val="clear" w:color="auto" w:fill="DAEEF3" w:themeFill="accent5" w:themeFillTint="33"/>
          </w:tcPr>
          <w:p w14:paraId="08F7E073" w14:textId="77777777" w:rsidR="004E1925" w:rsidRDefault="004E1925" w:rsidP="004E1925">
            <w:pPr>
              <w:pStyle w:val="a6"/>
              <w:spacing w:after="0"/>
              <w:ind w:left="57"/>
              <w:rPr>
                <w:lang w:eastAsia="zh-CN"/>
              </w:rPr>
            </w:pPr>
            <w:r>
              <w:rPr>
                <w:rFonts w:hint="eastAsia"/>
                <w:lang w:eastAsia="zh-CN"/>
              </w:rPr>
              <w:t>C</w:t>
            </w:r>
            <w:r>
              <w:rPr>
                <w:lang w:eastAsia="zh-CN"/>
              </w:rPr>
              <w:t>omment</w:t>
            </w:r>
          </w:p>
        </w:tc>
      </w:tr>
      <w:tr w:rsidR="004E1925" w14:paraId="31873DF5" w14:textId="77777777" w:rsidTr="004E1925">
        <w:trPr>
          <w:trHeight w:val="188"/>
        </w:trPr>
        <w:tc>
          <w:tcPr>
            <w:tcW w:w="1372" w:type="dxa"/>
          </w:tcPr>
          <w:p w14:paraId="1113466D" w14:textId="77777777" w:rsidR="004E1925" w:rsidRDefault="004E1925" w:rsidP="004E1925">
            <w:pPr>
              <w:rPr>
                <w:lang w:eastAsia="zh-CN"/>
              </w:rPr>
            </w:pPr>
          </w:p>
        </w:tc>
        <w:tc>
          <w:tcPr>
            <w:tcW w:w="1458" w:type="dxa"/>
          </w:tcPr>
          <w:p w14:paraId="2B818769" w14:textId="77777777" w:rsidR="004E1925" w:rsidRDefault="004E1925" w:rsidP="004E1925">
            <w:pPr>
              <w:rPr>
                <w:lang w:eastAsia="zh-CN"/>
              </w:rPr>
            </w:pPr>
          </w:p>
        </w:tc>
        <w:tc>
          <w:tcPr>
            <w:tcW w:w="6804" w:type="dxa"/>
          </w:tcPr>
          <w:p w14:paraId="23348962" w14:textId="77777777" w:rsidR="004E1925" w:rsidRDefault="004E1925" w:rsidP="004E1925">
            <w:pPr>
              <w:pStyle w:val="a6"/>
              <w:spacing w:after="0"/>
              <w:ind w:left="57"/>
              <w:rPr>
                <w:lang w:eastAsia="zh-CN"/>
              </w:rPr>
            </w:pPr>
          </w:p>
        </w:tc>
      </w:tr>
    </w:tbl>
    <w:p w14:paraId="2C60B32D" w14:textId="77777777" w:rsidR="004E1925" w:rsidRPr="00DE1019" w:rsidRDefault="004E1925" w:rsidP="004E1925">
      <w:pPr>
        <w:rPr>
          <w:rFonts w:hint="eastAsia"/>
          <w:lang w:eastAsia="zh-CN"/>
        </w:rPr>
      </w:pPr>
    </w:p>
    <w:p w14:paraId="18B7E709" w14:textId="77777777" w:rsidR="00AA109E" w:rsidRDefault="00AA109E">
      <w:pPr>
        <w:rPr>
          <w:lang w:eastAsia="zh-CN"/>
        </w:rPr>
      </w:pPr>
    </w:p>
    <w:p w14:paraId="622700D0" w14:textId="77777777" w:rsidR="00AA109E" w:rsidRDefault="0099240A">
      <w:pPr>
        <w:rPr>
          <w:lang w:eastAsia="zh-CN"/>
        </w:rPr>
      </w:pPr>
      <w:r>
        <w:rPr>
          <w:lang w:eastAsia="zh-CN"/>
        </w:rPr>
        <w:lastRenderedPageBreak/>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 xml:space="preserve">For example, [2] focus on the DL part while also mention that power consumption of UL part can be considered relative to that of DL. A few others generally consider that UL and DL are separately modeled while [6][17][26] consider the DL and UL should be modeled together (possibly depending on duplex, e.g. TDD). </w:t>
      </w:r>
      <w:r>
        <w:rPr>
          <w:rFonts w:hint="eastAsia"/>
          <w:lang w:eastAsia="zh-CN"/>
        </w:rPr>
        <w:t>I</w:t>
      </w:r>
      <w:r>
        <w:rPr>
          <w:lang w:eastAsia="zh-CN"/>
        </w:rPr>
        <w:t>t seems that in the case of separate modeling, what mostly differentiates in the model presented in companies input is to have separate relative power values in DL transmission and UL reception at BS, for non-sleep model. And modeling/</w:t>
      </w:r>
      <w:r>
        <w:rPr>
          <w:rFonts w:hint="eastAsia"/>
          <w:lang w:eastAsia="zh-CN"/>
        </w:rPr>
        <w:t>e</w:t>
      </w:r>
      <w:r>
        <w:rPr>
          <w:lang w:eastAsia="zh-CN"/>
        </w:rPr>
        <w:t>valuation for DL only or UL only should be possible in order to verify the scheme/gains for one direction only. A gNB is generally considered as sleep when data is communicating in neither DL nor UL. Thus, the following can be considered.</w:t>
      </w:r>
    </w:p>
    <w:p w14:paraId="0D57136B" w14:textId="77777777" w:rsidR="00AA109E" w:rsidRDefault="0099240A">
      <w:pPr>
        <w:rPr>
          <w:b/>
          <w:lang w:eastAsia="zh-CN"/>
        </w:rPr>
      </w:pPr>
      <w:r>
        <w:rPr>
          <w:b/>
          <w:lang w:eastAsia="zh-CN"/>
        </w:rPr>
        <w:t>FL1 Proposal 2.1-3</w:t>
      </w:r>
    </w:p>
    <w:p w14:paraId="609099E7" w14:textId="77777777" w:rsidR="00AA109E" w:rsidRDefault="0099240A">
      <w:pPr>
        <w:pStyle w:val="af4"/>
        <w:numPr>
          <w:ilvl w:val="0"/>
          <w:numId w:val="7"/>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14:paraId="266D2F4D" w14:textId="77777777" w:rsidR="00AA109E" w:rsidRDefault="0099240A">
      <w:pPr>
        <w:pStyle w:val="af4"/>
        <w:numPr>
          <w:ilvl w:val="0"/>
          <w:numId w:val="7"/>
        </w:numPr>
        <w:rPr>
          <w:b/>
          <w:sz w:val="22"/>
          <w:szCs w:val="22"/>
          <w:lang w:eastAsia="zh-CN"/>
        </w:rPr>
      </w:pPr>
      <w:r>
        <w:rPr>
          <w:b/>
          <w:sz w:val="22"/>
          <w:szCs w:val="22"/>
          <w:lang w:eastAsia="zh-CN"/>
        </w:rPr>
        <w:t>Study whether/how to adopt channel/signal-specific modelling for some cases</w:t>
      </w:r>
    </w:p>
    <w:tbl>
      <w:tblPr>
        <w:tblStyle w:val="ae"/>
        <w:tblW w:w="9634" w:type="dxa"/>
        <w:tblLayout w:type="fixed"/>
        <w:tblLook w:val="04A0" w:firstRow="1" w:lastRow="0" w:firstColumn="1" w:lastColumn="0" w:noHBand="0" w:noVBand="1"/>
      </w:tblPr>
      <w:tblGrid>
        <w:gridCol w:w="1372"/>
        <w:gridCol w:w="1033"/>
        <w:gridCol w:w="7229"/>
      </w:tblGrid>
      <w:tr w:rsidR="00AA109E" w14:paraId="78619C2F" w14:textId="77777777">
        <w:tc>
          <w:tcPr>
            <w:tcW w:w="1372" w:type="dxa"/>
            <w:shd w:val="clear" w:color="auto" w:fill="DAEEF3" w:themeFill="accent5" w:themeFillTint="33"/>
          </w:tcPr>
          <w:p w14:paraId="45BC6487" w14:textId="77777777" w:rsidR="00AA109E" w:rsidRDefault="0099240A">
            <w:pPr>
              <w:rPr>
                <w:b/>
                <w:bCs/>
              </w:rPr>
            </w:pPr>
            <w:r>
              <w:rPr>
                <w:b/>
                <w:bCs/>
              </w:rPr>
              <w:t>Company</w:t>
            </w:r>
          </w:p>
        </w:tc>
        <w:tc>
          <w:tcPr>
            <w:tcW w:w="1033" w:type="dxa"/>
            <w:shd w:val="clear" w:color="auto" w:fill="DAEEF3" w:themeFill="accent5" w:themeFillTint="33"/>
          </w:tcPr>
          <w:p w14:paraId="67697ACA" w14:textId="77777777" w:rsidR="00AA109E" w:rsidRDefault="0099240A">
            <w:pPr>
              <w:rPr>
                <w:b/>
                <w:bCs/>
              </w:rPr>
            </w:pPr>
            <w:r>
              <w:rPr>
                <w:b/>
                <w:bCs/>
              </w:rPr>
              <w:t>Y/N</w:t>
            </w:r>
          </w:p>
        </w:tc>
        <w:tc>
          <w:tcPr>
            <w:tcW w:w="7229" w:type="dxa"/>
            <w:shd w:val="clear" w:color="auto" w:fill="DAEEF3" w:themeFill="accent5" w:themeFillTint="33"/>
          </w:tcPr>
          <w:p w14:paraId="549878DD" w14:textId="77777777" w:rsidR="00AA109E" w:rsidRDefault="0099240A">
            <w:pPr>
              <w:rPr>
                <w:b/>
                <w:bCs/>
              </w:rPr>
            </w:pPr>
            <w:r>
              <w:rPr>
                <w:b/>
                <w:bCs/>
              </w:rPr>
              <w:t>Comments</w:t>
            </w:r>
          </w:p>
        </w:tc>
      </w:tr>
      <w:tr w:rsidR="00AA109E" w14:paraId="5665B51F" w14:textId="77777777">
        <w:tc>
          <w:tcPr>
            <w:tcW w:w="1372" w:type="dxa"/>
            <w:shd w:val="clear" w:color="auto" w:fill="auto"/>
          </w:tcPr>
          <w:p w14:paraId="53B1B879" w14:textId="77777777" w:rsidR="00AA109E" w:rsidRDefault="0099240A">
            <w:pPr>
              <w:rPr>
                <w:b/>
                <w:bCs/>
              </w:rPr>
            </w:pPr>
            <w:r>
              <w:rPr>
                <w:bCs/>
                <w:lang w:eastAsia="zh-CN"/>
              </w:rPr>
              <w:t>Xiaomi</w:t>
            </w:r>
          </w:p>
        </w:tc>
        <w:tc>
          <w:tcPr>
            <w:tcW w:w="1033" w:type="dxa"/>
            <w:shd w:val="clear" w:color="auto" w:fill="auto"/>
          </w:tcPr>
          <w:p w14:paraId="63FEEE78" w14:textId="77777777" w:rsidR="00AA109E" w:rsidRDefault="0099240A">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14:paraId="460F5CBE" w14:textId="77777777" w:rsidR="00AA109E" w:rsidRDefault="0099240A">
            <w:pPr>
              <w:rPr>
                <w:bCs/>
                <w:lang w:eastAsia="zh-CN"/>
              </w:rPr>
            </w:pPr>
            <w:r>
              <w:rPr>
                <w:rFonts w:hint="eastAsia"/>
                <w:bCs/>
                <w:lang w:eastAsia="zh-CN"/>
              </w:rPr>
              <w:t>I</w:t>
            </w:r>
            <w:r>
              <w:rPr>
                <w:bCs/>
                <w:lang w:eastAsia="zh-CN"/>
              </w:rPr>
              <w:t>n fact we are not quite sure what is the meaning of second bullet. What is “channel/signal-specific”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AA109E" w14:paraId="3DA2AE28" w14:textId="77777777">
        <w:tc>
          <w:tcPr>
            <w:tcW w:w="1372" w:type="dxa"/>
          </w:tcPr>
          <w:p w14:paraId="16E246C6" w14:textId="77777777" w:rsidR="00AA109E" w:rsidRDefault="0099240A">
            <w:pPr>
              <w:rPr>
                <w:b/>
                <w:bCs/>
              </w:rPr>
            </w:pPr>
            <w:r>
              <w:rPr>
                <w:bCs/>
              </w:rPr>
              <w:t>Spreadtrum</w:t>
            </w:r>
          </w:p>
        </w:tc>
        <w:tc>
          <w:tcPr>
            <w:tcW w:w="1033" w:type="dxa"/>
          </w:tcPr>
          <w:p w14:paraId="01C1CB9C" w14:textId="77777777" w:rsidR="00AA109E" w:rsidRDefault="0099240A">
            <w:pPr>
              <w:rPr>
                <w:b/>
                <w:bCs/>
              </w:rPr>
            </w:pPr>
            <w:r>
              <w:rPr>
                <w:rFonts w:hint="eastAsia"/>
                <w:bCs/>
                <w:lang w:eastAsia="zh-CN"/>
              </w:rPr>
              <w:t>Y</w:t>
            </w:r>
          </w:p>
        </w:tc>
        <w:tc>
          <w:tcPr>
            <w:tcW w:w="7229" w:type="dxa"/>
          </w:tcPr>
          <w:p w14:paraId="02ACE390" w14:textId="77777777" w:rsidR="00AA109E" w:rsidRDefault="0099240A">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AA109E" w14:paraId="535CC913" w14:textId="77777777">
        <w:tc>
          <w:tcPr>
            <w:tcW w:w="1372" w:type="dxa"/>
          </w:tcPr>
          <w:p w14:paraId="250010C4" w14:textId="77777777" w:rsidR="00AA109E" w:rsidRDefault="0099240A">
            <w:pPr>
              <w:rPr>
                <w:b/>
                <w:bCs/>
              </w:rPr>
            </w:pPr>
            <w:r>
              <w:rPr>
                <w:rFonts w:hint="eastAsia"/>
                <w:bCs/>
                <w:lang w:eastAsia="zh-CN"/>
              </w:rPr>
              <w:t>O</w:t>
            </w:r>
            <w:r>
              <w:rPr>
                <w:bCs/>
                <w:lang w:eastAsia="zh-CN"/>
              </w:rPr>
              <w:t>PPO</w:t>
            </w:r>
          </w:p>
        </w:tc>
        <w:tc>
          <w:tcPr>
            <w:tcW w:w="1033" w:type="dxa"/>
          </w:tcPr>
          <w:p w14:paraId="0E8FF20B" w14:textId="77777777" w:rsidR="00AA109E" w:rsidRDefault="0099240A">
            <w:pPr>
              <w:rPr>
                <w:b/>
                <w:bCs/>
              </w:rPr>
            </w:pPr>
            <w:r>
              <w:rPr>
                <w:bCs/>
                <w:lang w:eastAsia="zh-CN"/>
              </w:rPr>
              <w:t>Y</w:t>
            </w:r>
          </w:p>
        </w:tc>
        <w:tc>
          <w:tcPr>
            <w:tcW w:w="7229" w:type="dxa"/>
          </w:tcPr>
          <w:p w14:paraId="4345445F" w14:textId="77777777" w:rsidR="00AA109E" w:rsidRDefault="0099240A">
            <w:pPr>
              <w:rPr>
                <w:b/>
                <w:bCs/>
              </w:rPr>
            </w:pPr>
            <w:r>
              <w:rPr>
                <w:bCs/>
                <w:lang w:eastAsia="zh-CN"/>
              </w:rPr>
              <w:t>We suggest to study a simple modelling which is independent of specific channels/signals, e.g., a unified model for all the DL channels/signals.</w:t>
            </w:r>
          </w:p>
        </w:tc>
      </w:tr>
      <w:tr w:rsidR="00AA109E" w14:paraId="7C116AE6" w14:textId="77777777">
        <w:tc>
          <w:tcPr>
            <w:tcW w:w="1372" w:type="dxa"/>
          </w:tcPr>
          <w:p w14:paraId="299AD291" w14:textId="77777777" w:rsidR="00AA109E" w:rsidRDefault="0099240A">
            <w:pPr>
              <w:rPr>
                <w:bCs/>
                <w:lang w:eastAsia="zh-CN"/>
              </w:rPr>
            </w:pPr>
            <w:r>
              <w:rPr>
                <w:bCs/>
                <w:lang w:eastAsia="zh-CN"/>
              </w:rPr>
              <w:t>IDCC</w:t>
            </w:r>
          </w:p>
        </w:tc>
        <w:tc>
          <w:tcPr>
            <w:tcW w:w="1033" w:type="dxa"/>
          </w:tcPr>
          <w:p w14:paraId="338CD766" w14:textId="77777777" w:rsidR="00AA109E" w:rsidRDefault="0099240A">
            <w:pPr>
              <w:rPr>
                <w:bCs/>
                <w:lang w:eastAsia="zh-CN"/>
              </w:rPr>
            </w:pPr>
            <w:r>
              <w:rPr>
                <w:bCs/>
                <w:lang w:eastAsia="zh-CN"/>
              </w:rPr>
              <w:t>Y</w:t>
            </w:r>
          </w:p>
        </w:tc>
        <w:tc>
          <w:tcPr>
            <w:tcW w:w="7229" w:type="dxa"/>
          </w:tcPr>
          <w:p w14:paraId="3D302BE9" w14:textId="77777777" w:rsidR="00AA109E" w:rsidRDefault="00AA109E">
            <w:pPr>
              <w:rPr>
                <w:bCs/>
                <w:lang w:eastAsia="zh-CN"/>
              </w:rPr>
            </w:pPr>
          </w:p>
        </w:tc>
      </w:tr>
      <w:tr w:rsidR="00AA109E" w14:paraId="35871E5B" w14:textId="77777777">
        <w:tc>
          <w:tcPr>
            <w:tcW w:w="1372" w:type="dxa"/>
          </w:tcPr>
          <w:p w14:paraId="433EF0EA" w14:textId="77777777" w:rsidR="00AA109E" w:rsidRDefault="0099240A">
            <w:pPr>
              <w:rPr>
                <w:bCs/>
                <w:lang w:eastAsia="zh-CN"/>
              </w:rPr>
            </w:pPr>
            <w:r>
              <w:rPr>
                <w:bCs/>
                <w:lang w:eastAsia="zh-CN"/>
              </w:rPr>
              <w:t>Vodafone</w:t>
            </w:r>
          </w:p>
        </w:tc>
        <w:tc>
          <w:tcPr>
            <w:tcW w:w="1033" w:type="dxa"/>
          </w:tcPr>
          <w:p w14:paraId="60AD287B" w14:textId="77777777" w:rsidR="00AA109E" w:rsidRDefault="0099240A">
            <w:pPr>
              <w:rPr>
                <w:bCs/>
                <w:lang w:eastAsia="zh-CN"/>
              </w:rPr>
            </w:pPr>
            <w:r>
              <w:rPr>
                <w:bCs/>
                <w:lang w:eastAsia="zh-CN"/>
              </w:rPr>
              <w:t>Y</w:t>
            </w:r>
          </w:p>
        </w:tc>
        <w:tc>
          <w:tcPr>
            <w:tcW w:w="7229" w:type="dxa"/>
          </w:tcPr>
          <w:p w14:paraId="6DF6F0F7" w14:textId="77777777" w:rsidR="00AA109E" w:rsidRDefault="00AA109E">
            <w:pPr>
              <w:rPr>
                <w:bCs/>
                <w:lang w:eastAsia="zh-CN"/>
              </w:rPr>
            </w:pPr>
          </w:p>
        </w:tc>
      </w:tr>
      <w:tr w:rsidR="00AA109E" w14:paraId="2554E3C1" w14:textId="77777777">
        <w:tc>
          <w:tcPr>
            <w:tcW w:w="1372" w:type="dxa"/>
          </w:tcPr>
          <w:p w14:paraId="1BA44ED2" w14:textId="77777777" w:rsidR="00AA109E" w:rsidRDefault="0099240A">
            <w:pPr>
              <w:rPr>
                <w:bCs/>
                <w:lang w:eastAsia="zh-CN"/>
              </w:rPr>
            </w:pPr>
            <w:r>
              <w:t>Intel</w:t>
            </w:r>
          </w:p>
        </w:tc>
        <w:tc>
          <w:tcPr>
            <w:tcW w:w="1033" w:type="dxa"/>
          </w:tcPr>
          <w:p w14:paraId="097085E4" w14:textId="77777777" w:rsidR="00AA109E" w:rsidRDefault="0099240A">
            <w:pPr>
              <w:rPr>
                <w:bCs/>
                <w:lang w:eastAsia="zh-CN"/>
              </w:rPr>
            </w:pPr>
            <w:r>
              <w:t>Y, partially</w:t>
            </w:r>
          </w:p>
        </w:tc>
        <w:tc>
          <w:tcPr>
            <w:tcW w:w="7229" w:type="dxa"/>
          </w:tcPr>
          <w:p w14:paraId="3CCD26C3" w14:textId="77777777" w:rsidR="00AA109E" w:rsidRDefault="0099240A">
            <w:pPr>
              <w:rPr>
                <w:bCs/>
                <w:lang w:eastAsia="zh-CN"/>
              </w:rPr>
            </w:pPr>
            <w:r>
              <w:t>We agree that energy consumption states in DL and UL can be simplified and we may not need specific handling of different possible combinations of channels. Nonetheless, we think some categorization can still be useful, such as PDCCH + PDSCH channel are expected to be processed in a common block, whereas other channel/signal transmission comprising background activity, such as SSB, RS could be processed with less power. However, if majority agrees to go move forward with single DL active state, we can accept that for sake of progress.</w:t>
            </w:r>
          </w:p>
        </w:tc>
      </w:tr>
      <w:tr w:rsidR="00AA109E" w14:paraId="0D883CE3" w14:textId="77777777">
        <w:tc>
          <w:tcPr>
            <w:tcW w:w="1372" w:type="dxa"/>
          </w:tcPr>
          <w:p w14:paraId="44B21F95" w14:textId="77777777" w:rsidR="00AA109E" w:rsidRDefault="0099240A">
            <w:r>
              <w:t>NOKIA/NSB</w:t>
            </w:r>
          </w:p>
        </w:tc>
        <w:tc>
          <w:tcPr>
            <w:tcW w:w="1033" w:type="dxa"/>
          </w:tcPr>
          <w:p w14:paraId="00726103" w14:textId="77777777" w:rsidR="00AA109E" w:rsidRDefault="0099240A">
            <w:r>
              <w:t>Y</w:t>
            </w:r>
          </w:p>
        </w:tc>
        <w:tc>
          <w:tcPr>
            <w:tcW w:w="7229" w:type="dxa"/>
          </w:tcPr>
          <w:p w14:paraId="3F006750" w14:textId="77777777" w:rsidR="00AA109E" w:rsidRDefault="0099240A">
            <w:r>
              <w:t>Generally we are fine. But we could like the clarification from @FL on: How to understand the 2</w:t>
            </w:r>
            <w:r>
              <w:rPr>
                <w:vertAlign w:val="superscript"/>
              </w:rPr>
              <w:t>nd</w:t>
            </w:r>
            <w:r>
              <w:t>-bullet bullet with “channel or signal specific modelling for some cases”, is it something targeting for slot type, such as SSB-only, PDCCH-only? Could you please elaborate a bit. Thanks!</w:t>
            </w:r>
          </w:p>
        </w:tc>
      </w:tr>
      <w:tr w:rsidR="00AA109E" w14:paraId="13F99E97" w14:textId="77777777">
        <w:tc>
          <w:tcPr>
            <w:tcW w:w="1372" w:type="dxa"/>
          </w:tcPr>
          <w:p w14:paraId="3E9480B8" w14:textId="77777777" w:rsidR="00AA109E" w:rsidRDefault="0099240A">
            <w:r>
              <w:rPr>
                <w:rFonts w:eastAsia="Malgun Gothic" w:hint="eastAsia"/>
                <w:bCs/>
                <w:lang w:eastAsia="ko-KR"/>
              </w:rPr>
              <w:t>LG Electronics</w:t>
            </w:r>
          </w:p>
        </w:tc>
        <w:tc>
          <w:tcPr>
            <w:tcW w:w="1033" w:type="dxa"/>
          </w:tcPr>
          <w:p w14:paraId="621AEBC8" w14:textId="77777777" w:rsidR="00AA109E" w:rsidRDefault="0099240A">
            <w:r>
              <w:rPr>
                <w:rFonts w:eastAsia="Malgun Gothic"/>
                <w:bCs/>
                <w:lang w:eastAsia="ko-KR"/>
              </w:rPr>
              <w:t>Y</w:t>
            </w:r>
          </w:p>
        </w:tc>
        <w:tc>
          <w:tcPr>
            <w:tcW w:w="7229" w:type="dxa"/>
          </w:tcPr>
          <w:p w14:paraId="3DD448CC" w14:textId="77777777" w:rsidR="00AA109E" w:rsidRDefault="0099240A">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AA109E" w14:paraId="46B4537B" w14:textId="77777777">
        <w:tc>
          <w:tcPr>
            <w:tcW w:w="1372" w:type="dxa"/>
          </w:tcPr>
          <w:p w14:paraId="6A45D095"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14:paraId="135FDA25" w14:textId="77777777" w:rsidR="00AA109E" w:rsidRDefault="0099240A">
            <w:pPr>
              <w:rPr>
                <w:rFonts w:eastAsia="Malgun Gothic"/>
                <w:bCs/>
                <w:lang w:eastAsia="ko-KR"/>
              </w:rPr>
            </w:pPr>
            <w:r>
              <w:rPr>
                <w:rFonts w:eastAsia="MS Mincho" w:hint="eastAsia"/>
                <w:lang w:eastAsia="ja-JP"/>
              </w:rPr>
              <w:t>Y</w:t>
            </w:r>
          </w:p>
        </w:tc>
        <w:tc>
          <w:tcPr>
            <w:tcW w:w="7229" w:type="dxa"/>
          </w:tcPr>
          <w:p w14:paraId="5F407423" w14:textId="77777777" w:rsidR="00AA109E" w:rsidRDefault="0099240A">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AA109E" w14:paraId="72D84F8A" w14:textId="77777777">
        <w:tc>
          <w:tcPr>
            <w:tcW w:w="1372" w:type="dxa"/>
          </w:tcPr>
          <w:p w14:paraId="0EF37DB0"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2E2980E9" w14:textId="77777777" w:rsidR="00AA109E" w:rsidRDefault="0099240A">
            <w:pPr>
              <w:rPr>
                <w:rFonts w:eastAsia="MS Mincho"/>
                <w:lang w:eastAsia="ja-JP"/>
              </w:rPr>
            </w:pPr>
            <w:r>
              <w:rPr>
                <w:lang w:eastAsia="zh-CN"/>
              </w:rPr>
              <w:t>Y</w:t>
            </w:r>
          </w:p>
        </w:tc>
        <w:tc>
          <w:tcPr>
            <w:tcW w:w="7229" w:type="dxa"/>
          </w:tcPr>
          <w:p w14:paraId="0943386C" w14:textId="77777777" w:rsidR="00AA109E" w:rsidRDefault="0099240A">
            <w:pPr>
              <w:rPr>
                <w:rFonts w:eastAsia="MS Mincho"/>
                <w:lang w:eastAsia="ja-JP"/>
              </w:rPr>
            </w:pPr>
            <w:r>
              <w:rPr>
                <w:lang w:eastAsia="zh-CN"/>
              </w:rPr>
              <w:t>Support.</w:t>
            </w:r>
          </w:p>
        </w:tc>
      </w:tr>
      <w:tr w:rsidR="00AA109E" w14:paraId="4707B62A" w14:textId="77777777">
        <w:tc>
          <w:tcPr>
            <w:tcW w:w="1372" w:type="dxa"/>
          </w:tcPr>
          <w:p w14:paraId="6F7045D5" w14:textId="77777777" w:rsidR="00AA109E" w:rsidRDefault="0099240A">
            <w:pPr>
              <w:rPr>
                <w:lang w:eastAsia="zh-CN"/>
              </w:rPr>
            </w:pPr>
            <w:r>
              <w:rPr>
                <w:rFonts w:eastAsia="Malgun Gothic" w:hint="eastAsia"/>
                <w:bCs/>
                <w:lang w:eastAsia="ko-KR"/>
              </w:rPr>
              <w:t>Samsung</w:t>
            </w:r>
          </w:p>
        </w:tc>
        <w:tc>
          <w:tcPr>
            <w:tcW w:w="1033" w:type="dxa"/>
          </w:tcPr>
          <w:p w14:paraId="41340160" w14:textId="77777777" w:rsidR="00AA109E" w:rsidRDefault="00AA109E">
            <w:pPr>
              <w:rPr>
                <w:lang w:eastAsia="zh-CN"/>
              </w:rPr>
            </w:pPr>
          </w:p>
        </w:tc>
        <w:tc>
          <w:tcPr>
            <w:tcW w:w="7229" w:type="dxa"/>
          </w:tcPr>
          <w:p w14:paraId="0325A99A" w14:textId="77777777" w:rsidR="00AA109E" w:rsidRDefault="0099240A">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w:t>
            </w:r>
            <w:r>
              <w:rPr>
                <w:rFonts w:eastAsia="Malgun Gothic"/>
                <w:bCs/>
                <w:lang w:eastAsia="ko-KR"/>
              </w:rPr>
              <w:lastRenderedPageBreak/>
              <w:t>following:</w:t>
            </w:r>
          </w:p>
          <w:p w14:paraId="56E837BC" w14:textId="77777777" w:rsidR="00AA109E" w:rsidRDefault="0099240A">
            <w:pPr>
              <w:pStyle w:val="af4"/>
              <w:numPr>
                <w:ilvl w:val="0"/>
                <w:numId w:val="7"/>
              </w:numPr>
              <w:rPr>
                <w:b/>
                <w:sz w:val="22"/>
                <w:szCs w:val="22"/>
                <w:lang w:eastAsia="zh-CN"/>
              </w:rPr>
            </w:pPr>
            <w:r>
              <w:rPr>
                <w:b/>
                <w:sz w:val="22"/>
                <w:szCs w:val="22"/>
                <w:lang w:eastAsia="zh-CN"/>
              </w:rPr>
              <w:t>For evaluation, define the BS energy consumption model including both DL and UL at least for non-sleep mode.</w:t>
            </w:r>
          </w:p>
          <w:p w14:paraId="25AF0962" w14:textId="77777777" w:rsidR="00AA109E" w:rsidRDefault="0099240A">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AA109E" w14:paraId="7CD2BC65" w14:textId="77777777">
        <w:tc>
          <w:tcPr>
            <w:tcW w:w="1372" w:type="dxa"/>
          </w:tcPr>
          <w:p w14:paraId="0DE440A1" w14:textId="77777777" w:rsidR="00AA109E" w:rsidRDefault="0099240A">
            <w:pPr>
              <w:rPr>
                <w:rFonts w:eastAsia="Malgun Gothic"/>
                <w:bCs/>
                <w:lang w:eastAsia="ko-KR"/>
              </w:rPr>
            </w:pPr>
            <w:r>
              <w:rPr>
                <w:rFonts w:eastAsia="Malgun Gothic"/>
                <w:bCs/>
                <w:lang w:eastAsia="ko-KR"/>
              </w:rPr>
              <w:lastRenderedPageBreak/>
              <w:t>Apple</w:t>
            </w:r>
          </w:p>
        </w:tc>
        <w:tc>
          <w:tcPr>
            <w:tcW w:w="1033" w:type="dxa"/>
          </w:tcPr>
          <w:p w14:paraId="08900C06" w14:textId="77777777" w:rsidR="00AA109E" w:rsidRDefault="00AA109E">
            <w:pPr>
              <w:rPr>
                <w:lang w:eastAsia="zh-CN"/>
              </w:rPr>
            </w:pPr>
          </w:p>
        </w:tc>
        <w:tc>
          <w:tcPr>
            <w:tcW w:w="7229" w:type="dxa"/>
          </w:tcPr>
          <w:p w14:paraId="192A0A1D" w14:textId="77777777" w:rsidR="00AA109E" w:rsidRDefault="0099240A">
            <w:pPr>
              <w:rPr>
                <w:rFonts w:eastAsia="Malgun Gothic"/>
                <w:bCs/>
                <w:lang w:eastAsia="ko-KR"/>
              </w:rPr>
            </w:pPr>
            <w:r>
              <w:rPr>
                <w:rFonts w:eastAsia="MS Mincho"/>
                <w:lang w:eastAsia="ja-JP"/>
              </w:rPr>
              <w:t>We would like to clarify what it means exactly to separately model energy consumption for DL and UL. Does it mean that e.g. if we can simulate DL and UL separately and evaluate the energy consumption for DL and UL separately? Or it only means in the power model itself, we define power state for DL and UL separately? (e.g. either we only have DL-only/UL-only slots, or we add the two power values up if the slot has both DL and UL.)</w:t>
            </w:r>
          </w:p>
        </w:tc>
      </w:tr>
      <w:tr w:rsidR="00AA109E" w14:paraId="008BCFF8" w14:textId="77777777">
        <w:tc>
          <w:tcPr>
            <w:tcW w:w="1372" w:type="dxa"/>
          </w:tcPr>
          <w:p w14:paraId="3B9261EF" w14:textId="77777777" w:rsidR="00AA109E" w:rsidRDefault="0099240A">
            <w:pPr>
              <w:rPr>
                <w:b/>
                <w:bCs/>
                <w:lang w:eastAsia="ko-KR"/>
              </w:rPr>
            </w:pPr>
            <w:r>
              <w:rPr>
                <w:rFonts w:hint="eastAsia"/>
                <w:lang w:eastAsia="zh-CN"/>
              </w:rPr>
              <w:t>ZTE, Sanechips</w:t>
            </w:r>
          </w:p>
        </w:tc>
        <w:tc>
          <w:tcPr>
            <w:tcW w:w="1033" w:type="dxa"/>
          </w:tcPr>
          <w:p w14:paraId="79C3CF62" w14:textId="77777777" w:rsidR="00AA109E" w:rsidRDefault="0099240A">
            <w:pPr>
              <w:rPr>
                <w:lang w:eastAsia="zh-CN"/>
              </w:rPr>
            </w:pPr>
            <w:r>
              <w:rPr>
                <w:rFonts w:hint="eastAsia"/>
                <w:lang w:eastAsia="zh-CN"/>
              </w:rPr>
              <w:t>Y</w:t>
            </w:r>
          </w:p>
        </w:tc>
        <w:tc>
          <w:tcPr>
            <w:tcW w:w="7229" w:type="dxa"/>
          </w:tcPr>
          <w:p w14:paraId="67F7E054" w14:textId="77777777" w:rsidR="00AA109E" w:rsidRDefault="0099240A">
            <w:pPr>
              <w:rPr>
                <w:lang w:eastAsia="zh-CN"/>
              </w:rPr>
            </w:pPr>
            <w:r>
              <w:rPr>
                <w:rFonts w:hint="eastAsia"/>
                <w:lang w:eastAsia="zh-CN"/>
              </w:rPr>
              <w:t xml:space="preserve">We are generally OK with the first bullet. </w:t>
            </w:r>
          </w:p>
          <w:p w14:paraId="2B65EEED" w14:textId="77777777" w:rsidR="00AA109E" w:rsidRDefault="0099240A">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AA109E" w14:paraId="6D2E8B56" w14:textId="77777777">
        <w:tc>
          <w:tcPr>
            <w:tcW w:w="1372" w:type="dxa"/>
          </w:tcPr>
          <w:p w14:paraId="0EB616B8" w14:textId="77777777" w:rsidR="00AA109E" w:rsidRDefault="0099240A">
            <w:pPr>
              <w:rPr>
                <w:lang w:eastAsia="zh-CN"/>
              </w:rPr>
            </w:pPr>
            <w:r>
              <w:rPr>
                <w:lang w:eastAsia="zh-CN"/>
              </w:rPr>
              <w:t>Fraunhofer IIS</w:t>
            </w:r>
          </w:p>
        </w:tc>
        <w:tc>
          <w:tcPr>
            <w:tcW w:w="1033" w:type="dxa"/>
          </w:tcPr>
          <w:p w14:paraId="7A92381B" w14:textId="77777777" w:rsidR="00AA109E" w:rsidRDefault="0099240A">
            <w:pPr>
              <w:rPr>
                <w:lang w:eastAsia="zh-CN"/>
              </w:rPr>
            </w:pPr>
            <w:r>
              <w:rPr>
                <w:lang w:eastAsia="zh-CN"/>
              </w:rPr>
              <w:t>Y</w:t>
            </w:r>
          </w:p>
        </w:tc>
        <w:tc>
          <w:tcPr>
            <w:tcW w:w="7229" w:type="dxa"/>
          </w:tcPr>
          <w:p w14:paraId="567F500B" w14:textId="77777777" w:rsidR="00AA109E" w:rsidRDefault="00AA109E">
            <w:pPr>
              <w:rPr>
                <w:lang w:eastAsia="zh-CN"/>
              </w:rPr>
            </w:pPr>
          </w:p>
        </w:tc>
      </w:tr>
      <w:tr w:rsidR="00AA109E" w14:paraId="4B2D3824" w14:textId="77777777">
        <w:tc>
          <w:tcPr>
            <w:tcW w:w="1372" w:type="dxa"/>
          </w:tcPr>
          <w:p w14:paraId="2DA45E2D"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15BDA89C" w14:textId="77777777" w:rsidR="00AA109E" w:rsidRDefault="0099240A">
            <w:pPr>
              <w:rPr>
                <w:lang w:eastAsia="zh-CN"/>
              </w:rPr>
            </w:pPr>
            <w:r>
              <w:rPr>
                <w:rFonts w:eastAsiaTheme="minorEastAsia" w:hint="eastAsia"/>
                <w:lang w:eastAsia="zh-CN"/>
              </w:rPr>
              <w:t>Y</w:t>
            </w:r>
          </w:p>
        </w:tc>
        <w:tc>
          <w:tcPr>
            <w:tcW w:w="7229" w:type="dxa"/>
          </w:tcPr>
          <w:p w14:paraId="27FA2E5B" w14:textId="77777777" w:rsidR="00AA109E" w:rsidRDefault="0099240A">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14:paraId="43D1300D" w14:textId="77777777" w:rsidR="00AA109E" w:rsidRDefault="0099240A">
            <w:pPr>
              <w:rPr>
                <w:lang w:eastAsia="zh-CN"/>
              </w:rPr>
            </w:pPr>
            <w:r>
              <w:rPr>
                <w:rFonts w:eastAsiaTheme="minorEastAsia" w:hint="eastAsia"/>
                <w:lang w:eastAsia="zh-CN"/>
              </w:rPr>
              <w:t>A</w:t>
            </w:r>
            <w:r>
              <w:rPr>
                <w:rFonts w:eastAsiaTheme="minorEastAsia"/>
                <w:lang w:eastAsia="zh-CN"/>
              </w:rPr>
              <w:t>nother question is: besides active state, what’s the energy value for a slot that has no DL or UL active and also doesn’t enter into a sleep state? Whether to define an idle state to address this should also be discussed.</w:t>
            </w:r>
          </w:p>
        </w:tc>
      </w:tr>
      <w:tr w:rsidR="00AA109E" w14:paraId="39055AD6" w14:textId="77777777">
        <w:tc>
          <w:tcPr>
            <w:tcW w:w="1372" w:type="dxa"/>
          </w:tcPr>
          <w:p w14:paraId="20CF999E" w14:textId="77777777" w:rsidR="00AA109E" w:rsidRDefault="0099240A">
            <w:pPr>
              <w:rPr>
                <w:lang w:eastAsia="zh-CN"/>
              </w:rPr>
            </w:pPr>
            <w:r>
              <w:rPr>
                <w:rFonts w:hint="eastAsia"/>
                <w:lang w:eastAsia="zh-CN"/>
              </w:rPr>
              <w:t>H</w:t>
            </w:r>
            <w:r>
              <w:rPr>
                <w:lang w:eastAsia="zh-CN"/>
              </w:rPr>
              <w:t>W/HiSi</w:t>
            </w:r>
          </w:p>
        </w:tc>
        <w:tc>
          <w:tcPr>
            <w:tcW w:w="1033" w:type="dxa"/>
          </w:tcPr>
          <w:p w14:paraId="57450263" w14:textId="77777777" w:rsidR="00AA109E" w:rsidRDefault="0099240A">
            <w:pPr>
              <w:rPr>
                <w:lang w:eastAsia="zh-CN"/>
              </w:rPr>
            </w:pPr>
            <w:r>
              <w:rPr>
                <w:rFonts w:hint="eastAsia"/>
                <w:lang w:eastAsia="zh-CN"/>
              </w:rPr>
              <w:t>Y</w:t>
            </w:r>
          </w:p>
        </w:tc>
        <w:tc>
          <w:tcPr>
            <w:tcW w:w="7229" w:type="dxa"/>
          </w:tcPr>
          <w:p w14:paraId="0D796E74" w14:textId="77777777" w:rsidR="00AA109E" w:rsidRDefault="0099240A">
            <w:pPr>
              <w:rPr>
                <w:lang w:eastAsia="zh-CN"/>
              </w:rPr>
            </w:pPr>
            <w:r>
              <w:rPr>
                <w:rFonts w:hint="eastAsia"/>
                <w:lang w:eastAsia="zh-CN"/>
              </w:rPr>
              <w:t>F</w:t>
            </w:r>
            <w:r>
              <w:rPr>
                <w:lang w:eastAsia="zh-CN"/>
              </w:rPr>
              <w:t xml:space="preserve">rom our view, for active mode, only one active mode for DL tx only and one active mode for UL only is sufficient. </w:t>
            </w:r>
          </w:p>
          <w:p w14:paraId="068F0D7E" w14:textId="77777777" w:rsidR="00AA109E" w:rsidRDefault="0099240A">
            <w:pPr>
              <w:rPr>
                <w:lang w:eastAsia="zh-CN"/>
              </w:rPr>
            </w:pPr>
            <w:r>
              <w:rPr>
                <w:lang w:eastAsia="zh-CN"/>
              </w:rPr>
              <w:t xml:space="preserve">The factor that influence power is the time-domain / frequency domain utilized ratio/spatial domain RF chain ratio/power spectrum density, no matter what types of signal transmitted. So it is not necessary to have many channel specific DL modes. </w:t>
            </w:r>
          </w:p>
        </w:tc>
      </w:tr>
      <w:tr w:rsidR="00AA109E" w14:paraId="11B246F1" w14:textId="77777777">
        <w:tc>
          <w:tcPr>
            <w:tcW w:w="1372" w:type="dxa"/>
          </w:tcPr>
          <w:p w14:paraId="1D7AA933" w14:textId="77777777" w:rsidR="00AA109E" w:rsidRDefault="0099240A">
            <w:pPr>
              <w:rPr>
                <w:lang w:eastAsia="zh-CN"/>
              </w:rPr>
            </w:pPr>
            <w:r>
              <w:t>Fujitsu</w:t>
            </w:r>
          </w:p>
        </w:tc>
        <w:tc>
          <w:tcPr>
            <w:tcW w:w="1033" w:type="dxa"/>
          </w:tcPr>
          <w:p w14:paraId="05B9BAC2" w14:textId="77777777" w:rsidR="00AA109E" w:rsidRDefault="0099240A">
            <w:pPr>
              <w:rPr>
                <w:lang w:eastAsia="zh-CN"/>
              </w:rPr>
            </w:pPr>
            <w:r>
              <w:t>Y</w:t>
            </w:r>
          </w:p>
        </w:tc>
        <w:tc>
          <w:tcPr>
            <w:tcW w:w="7229" w:type="dxa"/>
          </w:tcPr>
          <w:p w14:paraId="413E64EA" w14:textId="77777777" w:rsidR="00AA109E" w:rsidRDefault="00AA109E">
            <w:pPr>
              <w:rPr>
                <w:lang w:eastAsia="zh-CN"/>
              </w:rPr>
            </w:pPr>
          </w:p>
        </w:tc>
      </w:tr>
      <w:tr w:rsidR="00AA109E" w14:paraId="35A0A8A8" w14:textId="77777777">
        <w:tc>
          <w:tcPr>
            <w:tcW w:w="1372" w:type="dxa"/>
          </w:tcPr>
          <w:p w14:paraId="7F584E88" w14:textId="77777777" w:rsidR="00AA109E" w:rsidRDefault="0099240A">
            <w:r>
              <w:t>Qualcomm</w:t>
            </w:r>
          </w:p>
        </w:tc>
        <w:tc>
          <w:tcPr>
            <w:tcW w:w="1033" w:type="dxa"/>
          </w:tcPr>
          <w:p w14:paraId="79C9C671" w14:textId="77777777" w:rsidR="00AA109E" w:rsidRDefault="0099240A">
            <w:r>
              <w:t xml:space="preserve">Y w/ </w:t>
            </w:r>
            <w:r>
              <w:rPr>
                <w:color w:val="FF0000"/>
                <w:u w:val="single"/>
              </w:rPr>
              <w:t>update</w:t>
            </w:r>
          </w:p>
        </w:tc>
        <w:tc>
          <w:tcPr>
            <w:tcW w:w="7229" w:type="dxa"/>
          </w:tcPr>
          <w:p w14:paraId="4CCED3D0" w14:textId="77777777" w:rsidR="00AA109E" w:rsidRDefault="0099240A">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 necessary</w:t>
            </w:r>
            <w:r>
              <w:rPr>
                <w:bCs/>
                <w:color w:val="FF0000"/>
                <w:lang w:eastAsia="zh-CN"/>
              </w:rPr>
              <w:t xml:space="preserve"> </w:t>
            </w:r>
            <w:r>
              <w:rPr>
                <w:bCs/>
                <w:strike/>
                <w:color w:val="FF0000"/>
                <w:lang w:eastAsia="zh-CN"/>
              </w:rPr>
              <w:t>for some cases</w:t>
            </w:r>
          </w:p>
        </w:tc>
      </w:tr>
      <w:tr w:rsidR="00AA109E" w14:paraId="2AD74F36" w14:textId="77777777">
        <w:tc>
          <w:tcPr>
            <w:tcW w:w="1372" w:type="dxa"/>
          </w:tcPr>
          <w:p w14:paraId="6F73038E" w14:textId="77777777" w:rsidR="00AA109E" w:rsidRDefault="0099240A">
            <w:r>
              <w:t>CATT</w:t>
            </w:r>
          </w:p>
        </w:tc>
        <w:tc>
          <w:tcPr>
            <w:tcW w:w="1033" w:type="dxa"/>
          </w:tcPr>
          <w:p w14:paraId="2A5C4637" w14:textId="77777777" w:rsidR="00AA109E" w:rsidRDefault="0099240A">
            <w:r>
              <w:t>Y</w:t>
            </w:r>
          </w:p>
        </w:tc>
        <w:tc>
          <w:tcPr>
            <w:tcW w:w="7229" w:type="dxa"/>
          </w:tcPr>
          <w:p w14:paraId="30FE678D" w14:textId="77777777" w:rsidR="00AA109E" w:rsidRDefault="0099240A">
            <w:pPr>
              <w:rPr>
                <w:bCs/>
                <w:lang w:eastAsia="zh-CN"/>
              </w:rPr>
            </w:pPr>
            <w:r>
              <w:rPr>
                <w:bCs/>
                <w:lang w:eastAsia="zh-CN"/>
              </w:rPr>
              <w:t xml:space="preserve">Although the Tx/Rx at gNB are aggregated signaling processing for all UEs, the individual channel model should be model to reflect some system loads with some channel transmissions only.  </w:t>
            </w:r>
          </w:p>
        </w:tc>
      </w:tr>
      <w:tr w:rsidR="00AA109E" w14:paraId="006010B4" w14:textId="77777777">
        <w:tc>
          <w:tcPr>
            <w:tcW w:w="1372" w:type="dxa"/>
          </w:tcPr>
          <w:p w14:paraId="21068CEE" w14:textId="77777777" w:rsidR="00AA109E" w:rsidRDefault="0099240A">
            <w:r>
              <w:t>MediaTek</w:t>
            </w:r>
          </w:p>
        </w:tc>
        <w:tc>
          <w:tcPr>
            <w:tcW w:w="1033" w:type="dxa"/>
          </w:tcPr>
          <w:p w14:paraId="135956CA" w14:textId="77777777" w:rsidR="00AA109E" w:rsidRDefault="0099240A">
            <w:r>
              <w:t>Y (only for 1</w:t>
            </w:r>
            <w:r>
              <w:rPr>
                <w:vertAlign w:val="superscript"/>
              </w:rPr>
              <w:t>st</w:t>
            </w:r>
            <w:r>
              <w:t xml:space="preserve"> bullet with condition)</w:t>
            </w:r>
          </w:p>
        </w:tc>
        <w:tc>
          <w:tcPr>
            <w:tcW w:w="7229" w:type="dxa"/>
          </w:tcPr>
          <w:p w14:paraId="65632C11" w14:textId="77777777" w:rsidR="00AA109E" w:rsidRDefault="0099240A">
            <w:pPr>
              <w:spacing w:after="0"/>
              <w:rPr>
                <w:bCs/>
                <w:lang w:eastAsia="zh-CN"/>
              </w:rPr>
            </w:pPr>
            <w:r>
              <w:rPr>
                <w:bCs/>
                <w:lang w:eastAsia="zh-CN"/>
              </w:rPr>
              <w:t>If separated power states for non-sleep DL and UL operations are to be defined, it will be necessary to keep minimum power states, e.g. only data/traffic and RS-only/background operations for either DL or UL, for efficient system-level simulations. Also it will be necessary to define some “combining rule” for the slot with simultaneous DL and UL processing. For the sake of progress, we can accept defining DL power states first and FFS for UL power states and the “combining rule”.</w:t>
            </w:r>
          </w:p>
          <w:p w14:paraId="289E7A38" w14:textId="77777777" w:rsidR="00AA109E" w:rsidRDefault="00AA109E">
            <w:pPr>
              <w:spacing w:after="0"/>
              <w:rPr>
                <w:bCs/>
                <w:lang w:eastAsia="zh-CN"/>
              </w:rPr>
            </w:pPr>
          </w:p>
          <w:p w14:paraId="62C37B5A" w14:textId="77777777" w:rsidR="00AA109E" w:rsidRDefault="0099240A">
            <w:pPr>
              <w:spacing w:after="0"/>
              <w:rPr>
                <w:bCs/>
                <w:lang w:eastAsia="zh-CN"/>
              </w:rPr>
            </w:pPr>
            <w:r>
              <w:rPr>
                <w:bCs/>
                <w:lang w:eastAsia="zh-CN"/>
              </w:rPr>
              <w:t>For 2</w:t>
            </w:r>
            <w:r>
              <w:rPr>
                <w:bCs/>
                <w:vertAlign w:val="superscript"/>
                <w:lang w:eastAsia="zh-CN"/>
              </w:rPr>
              <w:t>nd</w:t>
            </w:r>
            <w:r>
              <w:rPr>
                <w:bCs/>
                <w:lang w:eastAsia="zh-CN"/>
              </w:rPr>
              <w:t xml:space="preserve"> bullet, the amount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w:t>
            </w:r>
            <w:r>
              <w:rPr>
                <w:bCs/>
                <w:lang w:eastAsia="zh-CN"/>
              </w:rPr>
              <w:lastRenderedPageBreak/>
              <w:t>In this regard, we are not supportive of 2</w:t>
            </w:r>
            <w:r>
              <w:rPr>
                <w:bCs/>
                <w:vertAlign w:val="superscript"/>
                <w:lang w:eastAsia="zh-CN"/>
              </w:rPr>
              <w:t>nd</w:t>
            </w:r>
            <w:r>
              <w:rPr>
                <w:bCs/>
                <w:lang w:eastAsia="zh-CN"/>
              </w:rPr>
              <w:t xml:space="preserve"> bullet.</w:t>
            </w:r>
          </w:p>
        </w:tc>
      </w:tr>
      <w:tr w:rsidR="00AA109E" w14:paraId="401251E2" w14:textId="77777777">
        <w:tc>
          <w:tcPr>
            <w:tcW w:w="1372" w:type="dxa"/>
          </w:tcPr>
          <w:p w14:paraId="006D772D" w14:textId="77777777" w:rsidR="00AA109E" w:rsidRDefault="0099240A">
            <w:r>
              <w:lastRenderedPageBreak/>
              <w:t>Ericsson1</w:t>
            </w:r>
          </w:p>
        </w:tc>
        <w:tc>
          <w:tcPr>
            <w:tcW w:w="1033" w:type="dxa"/>
          </w:tcPr>
          <w:p w14:paraId="0281AC28" w14:textId="77777777" w:rsidR="00AA109E" w:rsidRDefault="0099240A">
            <w:r>
              <w:t>Needs update</w:t>
            </w:r>
          </w:p>
        </w:tc>
        <w:tc>
          <w:tcPr>
            <w:tcW w:w="7229" w:type="dxa"/>
          </w:tcPr>
          <w:p w14:paraId="43B61BDD" w14:textId="77777777" w:rsidR="00AA109E" w:rsidRDefault="0099240A">
            <w:r>
              <w:t xml:space="preserve">In our view, a DL-only evaluation without considering UL transmission or vice-versa does not provide accurate picture as both Tx and Rx can prevent the gNB from going to a sleep state. So, at least when modeling sleep states and transitions to/from sleep states, both DL and UL should be jointly considered. </w:t>
            </w:r>
          </w:p>
          <w:p w14:paraId="3C57B538" w14:textId="77777777" w:rsidR="00AA109E" w:rsidRDefault="0099240A">
            <w:r>
              <w:t xml:space="preserve">Then at least for TDD, energy consumption in non-sleep state would be DL only or UL only. We propose the following update. </w:t>
            </w:r>
          </w:p>
          <w:p w14:paraId="0BCFFE36" w14:textId="77777777" w:rsidR="00AA109E" w:rsidRDefault="0099240A">
            <w:pPr>
              <w:pStyle w:val="af4"/>
              <w:numPr>
                <w:ilvl w:val="0"/>
                <w:numId w:val="7"/>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at least for non-sleep mode</w:t>
            </w:r>
            <w:r>
              <w:rPr>
                <w:sz w:val="22"/>
                <w:szCs w:val="22"/>
                <w:lang w:eastAsia="zh-CN"/>
              </w:rPr>
              <w:t>.</w:t>
            </w:r>
          </w:p>
          <w:p w14:paraId="4558216D" w14:textId="77777777" w:rsidR="00AA109E" w:rsidRDefault="0099240A">
            <w:pPr>
              <w:pStyle w:val="af4"/>
              <w:numPr>
                <w:ilvl w:val="0"/>
                <w:numId w:val="7"/>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14:paraId="61073B32" w14:textId="77777777" w:rsidR="00AA109E" w:rsidRDefault="0099240A">
            <w:pPr>
              <w:pStyle w:val="af4"/>
              <w:numPr>
                <w:ilvl w:val="0"/>
                <w:numId w:val="7"/>
              </w:numPr>
              <w:spacing w:line="240" w:lineRule="auto"/>
              <w:rPr>
                <w:color w:val="FF0000"/>
                <w:sz w:val="22"/>
                <w:szCs w:val="22"/>
                <w:lang w:eastAsia="zh-CN"/>
              </w:rPr>
            </w:pPr>
            <w:r>
              <w:rPr>
                <w:color w:val="FF0000"/>
                <w:sz w:val="22"/>
                <w:szCs w:val="22"/>
                <w:lang w:eastAsia="zh-CN"/>
              </w:rPr>
              <w:t>FFS: FDD case</w:t>
            </w:r>
          </w:p>
          <w:p w14:paraId="6D76DCE1" w14:textId="77777777" w:rsidR="00AA109E" w:rsidRDefault="0099240A">
            <w:pPr>
              <w:pStyle w:val="af4"/>
              <w:numPr>
                <w:ilvl w:val="0"/>
                <w:numId w:val="7"/>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r>
              <w:rPr>
                <w:sz w:val="22"/>
                <w:szCs w:val="22"/>
                <w:lang w:eastAsia="zh-CN"/>
              </w:rPr>
              <w:t xml:space="preserve">odelling </w:t>
            </w:r>
            <w:r>
              <w:rPr>
                <w:strike/>
                <w:color w:val="FF0000"/>
                <w:sz w:val="22"/>
                <w:szCs w:val="22"/>
                <w:lang w:eastAsia="zh-CN"/>
              </w:rPr>
              <w:t>for some cases</w:t>
            </w:r>
          </w:p>
          <w:p w14:paraId="04049D47" w14:textId="77777777" w:rsidR="00AA109E" w:rsidRDefault="00AA109E"/>
        </w:tc>
      </w:tr>
      <w:tr w:rsidR="00AA109E" w14:paraId="1991E306" w14:textId="77777777">
        <w:tc>
          <w:tcPr>
            <w:tcW w:w="1372" w:type="dxa"/>
          </w:tcPr>
          <w:p w14:paraId="19DC2192" w14:textId="77777777" w:rsidR="00AA109E" w:rsidRDefault="0099240A">
            <w:pPr>
              <w:rPr>
                <w:lang w:eastAsia="zh-CN"/>
              </w:rPr>
            </w:pPr>
            <w:r>
              <w:rPr>
                <w:rFonts w:hint="eastAsia"/>
                <w:lang w:eastAsia="zh-CN"/>
              </w:rPr>
              <w:t>F</w:t>
            </w:r>
            <w:r>
              <w:rPr>
                <w:lang w:eastAsia="zh-CN"/>
              </w:rPr>
              <w:t>L</w:t>
            </w:r>
          </w:p>
        </w:tc>
        <w:tc>
          <w:tcPr>
            <w:tcW w:w="8262" w:type="dxa"/>
            <w:gridSpan w:val="2"/>
          </w:tcPr>
          <w:p w14:paraId="2D00A90B" w14:textId="77777777" w:rsidR="00AA109E" w:rsidRDefault="0099240A">
            <w:pPr>
              <w:rPr>
                <w:lang w:eastAsia="zh-CN"/>
              </w:rPr>
            </w:pPr>
            <w:r>
              <w:rPr>
                <w:lang w:eastAsia="zh-CN"/>
              </w:rPr>
              <w:t>Considerations/clarifications as below:</w:t>
            </w:r>
          </w:p>
          <w:p w14:paraId="0D61DE05" w14:textId="77777777" w:rsidR="00AA109E" w:rsidRDefault="0099240A">
            <w:pPr>
              <w:pStyle w:val="af4"/>
              <w:numPr>
                <w:ilvl w:val="0"/>
                <w:numId w:val="23"/>
              </w:numPr>
              <w:rPr>
                <w:lang w:eastAsia="zh-CN"/>
              </w:rPr>
            </w:pPr>
            <w:r>
              <w:rPr>
                <w:lang w:eastAsia="zh-CN"/>
              </w:rPr>
              <w:t>Channel/signal-specific intends to represent slot type, e.g. active DL is represented for a slot only has SSB as one explicit state. This is one DL-only transmission without modelling UL. This is assumed true at least for active/non-sleep mode.</w:t>
            </w:r>
          </w:p>
          <w:p w14:paraId="7E8F232E" w14:textId="77777777" w:rsidR="00AA109E" w:rsidRDefault="0099240A">
            <w:pPr>
              <w:pStyle w:val="af4"/>
              <w:numPr>
                <w:ilvl w:val="0"/>
                <w:numId w:val="23"/>
              </w:numPr>
              <w:rPr>
                <w:lang w:eastAsia="zh-CN"/>
              </w:rPr>
            </w:pPr>
            <w:r>
              <w:rPr>
                <w:lang w:eastAsia="zh-CN"/>
              </w:rPr>
              <w:t>For simultaneous DL and UL (e.g. in FDD), it is not included in previous proposal but can be added as FFS.</w:t>
            </w:r>
          </w:p>
          <w:p w14:paraId="544592D9" w14:textId="77777777" w:rsidR="00AA109E" w:rsidRDefault="0099240A">
            <w:pPr>
              <w:pStyle w:val="af4"/>
              <w:numPr>
                <w:ilvl w:val="0"/>
                <w:numId w:val="23"/>
              </w:numPr>
              <w:rPr>
                <w:lang w:eastAsia="zh-CN"/>
              </w:rPr>
            </w:pPr>
            <w:r>
              <w:rPr>
                <w:lang w:eastAsia="zh-CN"/>
              </w:rPr>
              <w:t xml:space="preserve">There is split view. Some prefer DL-only at this moment and some consider UL needs to be considered. A slight majority prefer a simplified UL power </w:t>
            </w:r>
            <w:r>
              <w:rPr>
                <w:lang w:eastAsia="zh-CN"/>
              </w:rPr>
              <w:pgNum/>
            </w:r>
            <w:r>
              <w:rPr>
                <w:lang w:eastAsia="zh-CN"/>
              </w:rPr>
              <w:t>odelling, if it is to be considered.</w:t>
            </w:r>
          </w:p>
          <w:p w14:paraId="0C1F617B" w14:textId="77777777" w:rsidR="00AA109E" w:rsidRDefault="00AA109E">
            <w:pPr>
              <w:rPr>
                <w:lang w:eastAsia="zh-CN"/>
              </w:rPr>
            </w:pPr>
          </w:p>
          <w:p w14:paraId="2AEB6C93" w14:textId="77777777" w:rsidR="00AA109E" w:rsidRDefault="00AA109E">
            <w:pPr>
              <w:rPr>
                <w:lang w:eastAsia="zh-CN"/>
              </w:rPr>
            </w:pPr>
          </w:p>
          <w:p w14:paraId="24B1026B" w14:textId="77777777" w:rsidR="00AA109E" w:rsidRDefault="0099240A">
            <w:pPr>
              <w:rPr>
                <w:b/>
                <w:lang w:eastAsia="zh-CN"/>
              </w:rPr>
            </w:pPr>
            <w:r>
              <w:rPr>
                <w:b/>
                <w:lang w:eastAsia="zh-CN"/>
              </w:rPr>
              <w:t>FL2 Proposal 2.1-3a</w:t>
            </w:r>
          </w:p>
          <w:p w14:paraId="35B6937F" w14:textId="77777777" w:rsidR="00AA109E" w:rsidRDefault="0099240A">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384533B2" w14:textId="77777777" w:rsidR="00AA109E" w:rsidRDefault="0099240A">
            <w:pPr>
              <w:pStyle w:val="af4"/>
              <w:numPr>
                <w:ilvl w:val="1"/>
                <w:numId w:val="7"/>
              </w:numPr>
              <w:rPr>
                <w:b/>
                <w:sz w:val="22"/>
                <w:szCs w:val="22"/>
                <w:lang w:eastAsia="zh-CN"/>
              </w:rPr>
            </w:pPr>
            <w:r>
              <w:rPr>
                <w:b/>
                <w:color w:val="FF0000"/>
                <w:sz w:val="22"/>
                <w:szCs w:val="22"/>
                <w:lang w:eastAsia="zh-CN"/>
              </w:rPr>
              <w:t>FFS: whether UL model can be simplified based on DL model</w:t>
            </w:r>
          </w:p>
          <w:p w14:paraId="51DD1538" w14:textId="77777777" w:rsidR="00AA109E" w:rsidRDefault="0099240A">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14:paraId="2983F237" w14:textId="77777777" w:rsidR="00AA109E" w:rsidRDefault="0099240A">
            <w:pPr>
              <w:pStyle w:val="af4"/>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45EFFEE6" w14:textId="77777777" w:rsidR="00AA109E" w:rsidRDefault="0099240A">
            <w:pPr>
              <w:pStyle w:val="af4"/>
              <w:numPr>
                <w:ilvl w:val="0"/>
                <w:numId w:val="7"/>
              </w:numPr>
              <w:rPr>
                <w:b/>
                <w:color w:val="FF0000"/>
                <w:sz w:val="22"/>
                <w:szCs w:val="22"/>
                <w:lang w:eastAsia="zh-CN"/>
              </w:rPr>
            </w:pPr>
            <w:r>
              <w:rPr>
                <w:b/>
                <w:color w:val="FF0000"/>
                <w:sz w:val="22"/>
                <w:szCs w:val="22"/>
                <w:lang w:eastAsia="zh-CN"/>
              </w:rPr>
              <w:t>FFS: FDD</w:t>
            </w:r>
          </w:p>
          <w:p w14:paraId="23128C02" w14:textId="77777777" w:rsidR="00AA109E" w:rsidRDefault="00AA109E">
            <w:pPr>
              <w:rPr>
                <w:lang w:val="en-GB" w:eastAsia="zh-CN"/>
              </w:rPr>
            </w:pPr>
          </w:p>
        </w:tc>
      </w:tr>
      <w:tr w:rsidR="00AA109E" w14:paraId="42CCC9A2" w14:textId="77777777">
        <w:tc>
          <w:tcPr>
            <w:tcW w:w="1372" w:type="dxa"/>
          </w:tcPr>
          <w:p w14:paraId="0CBF1CCC" w14:textId="77777777" w:rsidR="00AA109E" w:rsidRDefault="0099240A">
            <w:r>
              <w:t>Huawei, HiSilicon</w:t>
            </w:r>
          </w:p>
        </w:tc>
        <w:tc>
          <w:tcPr>
            <w:tcW w:w="1033" w:type="dxa"/>
          </w:tcPr>
          <w:p w14:paraId="1AC079C1" w14:textId="77777777" w:rsidR="00AA109E" w:rsidRDefault="0099240A">
            <w:r>
              <w:t>Yes</w:t>
            </w:r>
          </w:p>
        </w:tc>
        <w:tc>
          <w:tcPr>
            <w:tcW w:w="7229" w:type="dxa"/>
          </w:tcPr>
          <w:p w14:paraId="650BAB11" w14:textId="77777777" w:rsidR="00AA109E" w:rsidRDefault="0099240A">
            <w:r>
              <w:t>For FDD case, we think it could be combined based on UL-only model and DL-only model. Maybe we can revise the last bullet:</w:t>
            </w:r>
          </w:p>
          <w:p w14:paraId="0BAE8FBC" w14:textId="77777777" w:rsidR="00AA109E" w:rsidRDefault="0099240A">
            <w:pPr>
              <w:pStyle w:val="af4"/>
              <w:widowControl/>
              <w:numPr>
                <w:ilvl w:val="0"/>
                <w:numId w:val="7"/>
              </w:numPr>
              <w:rPr>
                <w:b/>
                <w:color w:val="FF0000"/>
                <w:sz w:val="22"/>
                <w:szCs w:val="22"/>
                <w:lang w:eastAsia="zh-CN"/>
              </w:rPr>
            </w:pPr>
            <w:r>
              <w:rPr>
                <w:b/>
                <w:color w:val="FF0000"/>
                <w:sz w:val="22"/>
                <w:szCs w:val="22"/>
                <w:lang w:eastAsia="zh-CN"/>
              </w:rPr>
              <w:t xml:space="preserve">FFS: FDD, e.g.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simultaneously UL reception and DL transmission</w:t>
            </w:r>
          </w:p>
        </w:tc>
      </w:tr>
      <w:tr w:rsidR="00AA109E" w14:paraId="35736954" w14:textId="77777777">
        <w:tc>
          <w:tcPr>
            <w:tcW w:w="1372" w:type="dxa"/>
          </w:tcPr>
          <w:p w14:paraId="45601761" w14:textId="77777777" w:rsidR="00AA109E" w:rsidRDefault="0099240A">
            <w:r>
              <w:rPr>
                <w:rFonts w:hint="eastAsia"/>
              </w:rPr>
              <w:t>Spreadtrum</w:t>
            </w:r>
          </w:p>
        </w:tc>
        <w:tc>
          <w:tcPr>
            <w:tcW w:w="1033" w:type="dxa"/>
          </w:tcPr>
          <w:p w14:paraId="126DC1AD" w14:textId="77777777" w:rsidR="00AA109E" w:rsidRDefault="0099240A">
            <w:r>
              <w:rPr>
                <w:rFonts w:hint="eastAsia"/>
              </w:rPr>
              <w:t>Yes</w:t>
            </w:r>
          </w:p>
        </w:tc>
        <w:tc>
          <w:tcPr>
            <w:tcW w:w="7229" w:type="dxa"/>
          </w:tcPr>
          <w:p w14:paraId="17ABD0BC" w14:textId="77777777" w:rsidR="00AA109E" w:rsidRDefault="00AA109E"/>
        </w:tc>
      </w:tr>
      <w:tr w:rsidR="00AA109E" w14:paraId="7CB67BC1" w14:textId="77777777">
        <w:tc>
          <w:tcPr>
            <w:tcW w:w="1372" w:type="dxa"/>
          </w:tcPr>
          <w:p w14:paraId="279C9BBA" w14:textId="77777777" w:rsidR="00AA109E" w:rsidRDefault="0099240A">
            <w:pPr>
              <w:rPr>
                <w:b/>
                <w:bCs/>
                <w:lang w:eastAsia="zh-CN"/>
              </w:rPr>
            </w:pPr>
            <w:r>
              <w:rPr>
                <w:rFonts w:hint="eastAsia"/>
                <w:lang w:eastAsia="zh-CN"/>
              </w:rPr>
              <w:lastRenderedPageBreak/>
              <w:t>ZTE, Sanechips</w:t>
            </w:r>
          </w:p>
        </w:tc>
        <w:tc>
          <w:tcPr>
            <w:tcW w:w="1033" w:type="dxa"/>
          </w:tcPr>
          <w:p w14:paraId="3E0EEABD" w14:textId="77777777" w:rsidR="00AA109E" w:rsidRDefault="00AA109E">
            <w:pPr>
              <w:rPr>
                <w:lang w:eastAsia="ja-JP"/>
              </w:rPr>
            </w:pPr>
          </w:p>
        </w:tc>
        <w:tc>
          <w:tcPr>
            <w:tcW w:w="7229" w:type="dxa"/>
          </w:tcPr>
          <w:p w14:paraId="5D502907" w14:textId="77777777" w:rsidR="00AA109E" w:rsidRDefault="0099240A">
            <w:pPr>
              <w:rPr>
                <w:lang w:eastAsia="zh-CN"/>
              </w:rPr>
            </w:pPr>
            <w:r>
              <w:rPr>
                <w:rFonts w:hint="eastAsia"/>
                <w:lang w:eastAsia="zh-CN"/>
              </w:rPr>
              <w:t>For the following sub-bullet, some suggestion is as below.</w:t>
            </w:r>
          </w:p>
          <w:p w14:paraId="6742DF9C" w14:textId="77777777" w:rsidR="00AA109E" w:rsidRDefault="0099240A">
            <w:pPr>
              <w:pStyle w:val="af4"/>
              <w:numPr>
                <w:ilvl w:val="1"/>
                <w:numId w:val="7"/>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14:paraId="0B895D5C" w14:textId="77777777" w:rsidR="00AA109E" w:rsidRDefault="00AA109E">
            <w:pPr>
              <w:pStyle w:val="af4"/>
              <w:ind w:left="420"/>
              <w:rPr>
                <w:b/>
                <w:sz w:val="22"/>
                <w:szCs w:val="22"/>
                <w:lang w:eastAsia="zh-CN"/>
              </w:rPr>
            </w:pPr>
          </w:p>
          <w:p w14:paraId="2FCF454D" w14:textId="77777777" w:rsidR="00AA109E" w:rsidRDefault="0099240A">
            <w:pPr>
              <w:pStyle w:val="af4"/>
              <w:ind w:left="0"/>
              <w:rPr>
                <w:sz w:val="22"/>
                <w:szCs w:val="22"/>
                <w:lang w:val="en-US" w:eastAsia="zh-CN"/>
              </w:rPr>
            </w:pPr>
            <w:r>
              <w:rPr>
                <w:rFonts w:hint="eastAsia"/>
                <w:sz w:val="22"/>
                <w:szCs w:val="22"/>
                <w:lang w:val="en-US" w:eastAsia="zh-CN"/>
              </w:rPr>
              <w:t>For the following sub-bullet, clarification provided by proponent is appreciated.</w:t>
            </w:r>
          </w:p>
          <w:p w14:paraId="3DA25B43" w14:textId="77777777" w:rsidR="00AA109E" w:rsidRDefault="0099240A">
            <w:pPr>
              <w:pStyle w:val="af4"/>
              <w:numPr>
                <w:ilvl w:val="1"/>
                <w:numId w:val="7"/>
              </w:numPr>
              <w:ind w:left="860"/>
              <w:rPr>
                <w:b/>
                <w:sz w:val="22"/>
                <w:szCs w:val="22"/>
                <w:lang w:eastAsia="zh-CN"/>
              </w:rPr>
            </w:pPr>
            <w:r>
              <w:rPr>
                <w:b/>
                <w:color w:val="FF0000"/>
                <w:sz w:val="22"/>
                <w:szCs w:val="22"/>
                <w:lang w:eastAsia="zh-CN"/>
              </w:rPr>
              <w:t>FFS: the impact of UL-only or DL-only on sleep modes and associated transition</w:t>
            </w:r>
          </w:p>
          <w:p w14:paraId="1893ED56" w14:textId="77777777" w:rsidR="00AA109E" w:rsidRDefault="0099240A">
            <w:pPr>
              <w:rPr>
                <w:lang w:eastAsia="zh-CN"/>
              </w:rPr>
            </w:pPr>
            <w:r>
              <w:rPr>
                <w:rFonts w:hint="eastAsia"/>
                <w:lang w:eastAsia="zh-CN"/>
              </w:rPr>
              <w:t>For the FDD model, we think it also includes some time slot that is DL-only(no reception in UL) or UL-only(no transmission in DL). Therefore, we prefer to update it to be more generic</w:t>
            </w:r>
          </w:p>
          <w:p w14:paraId="7E04C777" w14:textId="77777777" w:rsidR="00AA109E" w:rsidRDefault="0099240A">
            <w:pPr>
              <w:pStyle w:val="af4"/>
              <w:numPr>
                <w:ilvl w:val="0"/>
                <w:numId w:val="7"/>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e.g. based on TDD power consumption model</w:t>
            </w:r>
          </w:p>
          <w:p w14:paraId="18652E86" w14:textId="77777777" w:rsidR="00AA109E" w:rsidRDefault="00AA109E">
            <w:pPr>
              <w:rPr>
                <w:lang w:eastAsia="zh-CN"/>
              </w:rPr>
            </w:pPr>
          </w:p>
        </w:tc>
      </w:tr>
      <w:tr w:rsidR="00AA109E" w14:paraId="7F882D32" w14:textId="77777777">
        <w:tc>
          <w:tcPr>
            <w:tcW w:w="1372" w:type="dxa"/>
          </w:tcPr>
          <w:p w14:paraId="7FB69A57" w14:textId="77777777" w:rsidR="00AA109E" w:rsidRDefault="0099240A">
            <w:pPr>
              <w:rPr>
                <w:lang w:eastAsia="zh-CN"/>
              </w:rPr>
            </w:pPr>
            <w:r>
              <w:rPr>
                <w:lang w:eastAsia="zh-CN"/>
              </w:rPr>
              <w:t>Futurewei</w:t>
            </w:r>
          </w:p>
        </w:tc>
        <w:tc>
          <w:tcPr>
            <w:tcW w:w="1033" w:type="dxa"/>
          </w:tcPr>
          <w:p w14:paraId="1B4BE5EE" w14:textId="77777777" w:rsidR="00AA109E" w:rsidRDefault="0099240A">
            <w:pPr>
              <w:rPr>
                <w:lang w:eastAsia="ja-JP"/>
              </w:rPr>
            </w:pPr>
            <w:r>
              <w:rPr>
                <w:lang w:eastAsia="ja-JP"/>
              </w:rPr>
              <w:t>Y with updates</w:t>
            </w:r>
          </w:p>
        </w:tc>
        <w:tc>
          <w:tcPr>
            <w:tcW w:w="7229" w:type="dxa"/>
          </w:tcPr>
          <w:p w14:paraId="49C0ABB5" w14:textId="77777777" w:rsidR="00AA109E" w:rsidRDefault="0099240A">
            <w:pPr>
              <w:rPr>
                <w:lang w:eastAsia="zh-CN"/>
              </w:rPr>
            </w:pPr>
            <w:r>
              <w:rPr>
                <w:lang w:eastAsia="zh-CN"/>
              </w:rPr>
              <w:t xml:space="preserve">Putting ‘FFS:FDD’ gives the wrong impression that we may not have a model for FDD. </w:t>
            </w:r>
          </w:p>
        </w:tc>
      </w:tr>
      <w:tr w:rsidR="00AA109E" w14:paraId="2C634F28" w14:textId="77777777">
        <w:tc>
          <w:tcPr>
            <w:tcW w:w="1372" w:type="dxa"/>
          </w:tcPr>
          <w:p w14:paraId="263ACD54" w14:textId="77777777" w:rsidR="00AA109E" w:rsidRDefault="0099240A">
            <w:pPr>
              <w:rPr>
                <w:lang w:eastAsia="zh-CN"/>
              </w:rPr>
            </w:pPr>
            <w:r>
              <w:rPr>
                <w:lang w:eastAsia="zh-CN"/>
              </w:rPr>
              <w:t>Apple</w:t>
            </w:r>
          </w:p>
        </w:tc>
        <w:tc>
          <w:tcPr>
            <w:tcW w:w="1033" w:type="dxa"/>
          </w:tcPr>
          <w:p w14:paraId="38E3D43A" w14:textId="77777777" w:rsidR="00AA109E" w:rsidRDefault="00AA109E">
            <w:pPr>
              <w:rPr>
                <w:lang w:eastAsia="ja-JP"/>
              </w:rPr>
            </w:pPr>
          </w:p>
        </w:tc>
        <w:tc>
          <w:tcPr>
            <w:tcW w:w="7229" w:type="dxa"/>
          </w:tcPr>
          <w:p w14:paraId="17517E34" w14:textId="77777777" w:rsidR="00AA109E" w:rsidRDefault="0099240A">
            <w:pPr>
              <w:rPr>
                <w:lang w:eastAsia="zh-CN"/>
              </w:rPr>
            </w:pPr>
            <w:r>
              <w:rPr>
                <w:lang w:eastAsia="zh-CN"/>
              </w:rPr>
              <w:t>The meaning of the two FFS sub-bullets under the first bullet are unclear to us. We could simply remove FFS for now, and agree on the main bullets first. The other details can be further discussed.</w:t>
            </w:r>
          </w:p>
        </w:tc>
      </w:tr>
      <w:tr w:rsidR="00AA109E" w14:paraId="7A616B6D" w14:textId="77777777">
        <w:tc>
          <w:tcPr>
            <w:tcW w:w="1372" w:type="dxa"/>
          </w:tcPr>
          <w:p w14:paraId="78E08932" w14:textId="77777777" w:rsidR="00AA109E" w:rsidRDefault="0099240A">
            <w:pPr>
              <w:rPr>
                <w:lang w:eastAsia="zh-CN"/>
              </w:rPr>
            </w:pPr>
            <w:r>
              <w:rPr>
                <w:lang w:eastAsia="zh-CN"/>
              </w:rPr>
              <w:t>Intel</w:t>
            </w:r>
          </w:p>
        </w:tc>
        <w:tc>
          <w:tcPr>
            <w:tcW w:w="1033" w:type="dxa"/>
          </w:tcPr>
          <w:p w14:paraId="58FC30EF" w14:textId="77777777" w:rsidR="00AA109E" w:rsidRDefault="0099240A">
            <w:pPr>
              <w:rPr>
                <w:lang w:eastAsia="ja-JP"/>
              </w:rPr>
            </w:pPr>
            <w:r>
              <w:rPr>
                <w:lang w:eastAsia="ja-JP"/>
              </w:rPr>
              <w:t>Y with minor updates</w:t>
            </w:r>
          </w:p>
        </w:tc>
        <w:tc>
          <w:tcPr>
            <w:tcW w:w="7229" w:type="dxa"/>
          </w:tcPr>
          <w:p w14:paraId="5DEE1EB5" w14:textId="77777777" w:rsidR="00AA109E" w:rsidRDefault="0099240A">
            <w:pPr>
              <w:rPr>
                <w:bCs/>
                <w:lang w:eastAsia="zh-CN"/>
              </w:rPr>
            </w:pPr>
            <w:r>
              <w:rPr>
                <w:bCs/>
                <w:lang w:eastAsia="zh-CN"/>
              </w:rPr>
              <w:t>We don’t think we need to use (slots/symbols) next non-sleep mode. It should be valid in general.</w:t>
            </w:r>
          </w:p>
          <w:p w14:paraId="131CF673" w14:textId="77777777" w:rsidR="00AA109E" w:rsidRDefault="00AA109E">
            <w:pPr>
              <w:rPr>
                <w:b/>
                <w:lang w:eastAsia="zh-CN"/>
              </w:rPr>
            </w:pPr>
          </w:p>
          <w:p w14:paraId="59275472" w14:textId="77777777" w:rsidR="00AA109E" w:rsidRDefault="0099240A">
            <w:pPr>
              <w:rPr>
                <w:b/>
                <w:lang w:eastAsia="zh-CN"/>
              </w:rPr>
            </w:pPr>
            <w:r>
              <w:rPr>
                <w:b/>
                <w:lang w:eastAsia="zh-CN"/>
              </w:rPr>
              <w:t>FL2 Proposal 2.1-3a</w:t>
            </w:r>
          </w:p>
          <w:p w14:paraId="54DF7BDE" w14:textId="77777777" w:rsidR="00AA109E" w:rsidRDefault="0099240A">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1C9FE76A" w14:textId="77777777" w:rsidR="00AA109E" w:rsidRDefault="0099240A">
            <w:pPr>
              <w:pStyle w:val="af4"/>
              <w:numPr>
                <w:ilvl w:val="1"/>
                <w:numId w:val="7"/>
              </w:numPr>
              <w:rPr>
                <w:b/>
                <w:sz w:val="22"/>
                <w:szCs w:val="22"/>
                <w:lang w:eastAsia="zh-CN"/>
              </w:rPr>
            </w:pPr>
            <w:r>
              <w:rPr>
                <w:b/>
                <w:color w:val="FF0000"/>
                <w:sz w:val="22"/>
                <w:szCs w:val="22"/>
                <w:lang w:eastAsia="zh-CN"/>
              </w:rPr>
              <w:t>FFS: whether UL model can be simplified based on DL model</w:t>
            </w:r>
          </w:p>
          <w:p w14:paraId="3D7D9956" w14:textId="77777777" w:rsidR="00AA109E" w:rsidRDefault="0099240A">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14:paraId="16704B31" w14:textId="77777777" w:rsidR="00AA109E" w:rsidRDefault="0099240A">
            <w:pPr>
              <w:pStyle w:val="af4"/>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6D014D32" w14:textId="77777777" w:rsidR="00AA109E" w:rsidRDefault="0099240A">
            <w:pPr>
              <w:pStyle w:val="af4"/>
              <w:numPr>
                <w:ilvl w:val="0"/>
                <w:numId w:val="7"/>
              </w:numPr>
              <w:rPr>
                <w:b/>
                <w:color w:val="FF0000"/>
                <w:sz w:val="22"/>
                <w:szCs w:val="22"/>
                <w:lang w:eastAsia="zh-CN"/>
              </w:rPr>
            </w:pPr>
            <w:r>
              <w:rPr>
                <w:b/>
                <w:color w:val="FF0000"/>
                <w:sz w:val="22"/>
                <w:szCs w:val="22"/>
                <w:lang w:eastAsia="zh-CN"/>
              </w:rPr>
              <w:t>FFS: FDD</w:t>
            </w:r>
          </w:p>
          <w:p w14:paraId="65FB726B" w14:textId="77777777" w:rsidR="00AA109E" w:rsidRDefault="00AA109E">
            <w:pPr>
              <w:rPr>
                <w:lang w:eastAsia="zh-CN"/>
              </w:rPr>
            </w:pPr>
          </w:p>
        </w:tc>
      </w:tr>
      <w:tr w:rsidR="00AA109E" w14:paraId="4EFA1692" w14:textId="77777777">
        <w:tc>
          <w:tcPr>
            <w:tcW w:w="1372" w:type="dxa"/>
          </w:tcPr>
          <w:p w14:paraId="06633EC5" w14:textId="77777777" w:rsidR="00AA109E" w:rsidRDefault="0099240A">
            <w:pPr>
              <w:rPr>
                <w:lang w:eastAsia="zh-CN"/>
              </w:rPr>
            </w:pPr>
            <w:r>
              <w:rPr>
                <w:lang w:eastAsia="zh-CN"/>
              </w:rPr>
              <w:t>CATT</w:t>
            </w:r>
          </w:p>
        </w:tc>
        <w:tc>
          <w:tcPr>
            <w:tcW w:w="1033" w:type="dxa"/>
          </w:tcPr>
          <w:p w14:paraId="286BBCF2" w14:textId="77777777" w:rsidR="00AA109E" w:rsidRDefault="0099240A">
            <w:pPr>
              <w:rPr>
                <w:lang w:eastAsia="ja-JP"/>
              </w:rPr>
            </w:pPr>
            <w:r>
              <w:rPr>
                <w:lang w:eastAsia="ja-JP"/>
              </w:rPr>
              <w:t>Y</w:t>
            </w:r>
          </w:p>
        </w:tc>
        <w:tc>
          <w:tcPr>
            <w:tcW w:w="7229" w:type="dxa"/>
          </w:tcPr>
          <w:p w14:paraId="483C5E4A" w14:textId="77777777" w:rsidR="00AA109E" w:rsidRDefault="0099240A">
            <w:pPr>
              <w:rPr>
                <w:bCs/>
                <w:lang w:eastAsia="zh-CN"/>
              </w:rPr>
            </w:pPr>
            <w:r>
              <w:rPr>
                <w:bCs/>
                <w:lang w:eastAsia="zh-CN"/>
              </w:rPr>
              <w:t>The energy consumption is per slot.  Thus, we agree with Intel’s revision.</w:t>
            </w:r>
          </w:p>
        </w:tc>
      </w:tr>
      <w:tr w:rsidR="00AA109E" w14:paraId="38067BDE" w14:textId="77777777">
        <w:tc>
          <w:tcPr>
            <w:tcW w:w="1372" w:type="dxa"/>
          </w:tcPr>
          <w:p w14:paraId="6B40C923" w14:textId="77777777" w:rsidR="00AA109E" w:rsidRDefault="0099240A">
            <w:pPr>
              <w:rPr>
                <w:lang w:eastAsia="zh-CN"/>
              </w:rPr>
            </w:pPr>
            <w:r>
              <w:t>NOKIA/NSB</w:t>
            </w:r>
          </w:p>
        </w:tc>
        <w:tc>
          <w:tcPr>
            <w:tcW w:w="1033" w:type="dxa"/>
          </w:tcPr>
          <w:p w14:paraId="2F712559" w14:textId="77777777" w:rsidR="00AA109E" w:rsidRDefault="0099240A">
            <w:pPr>
              <w:rPr>
                <w:lang w:eastAsia="ja-JP"/>
              </w:rPr>
            </w:pPr>
            <w:r>
              <w:t>Yes</w:t>
            </w:r>
          </w:p>
        </w:tc>
        <w:tc>
          <w:tcPr>
            <w:tcW w:w="7229" w:type="dxa"/>
          </w:tcPr>
          <w:p w14:paraId="22B294E3" w14:textId="77777777" w:rsidR="00AA109E" w:rsidRDefault="0099240A">
            <w:pPr>
              <w:rPr>
                <w:bCs/>
                <w:lang w:eastAsia="zh-CN"/>
              </w:rPr>
            </w:pPr>
            <w:r>
              <w:t>Understand the intention of FL to agree on at least the TDD case with non-sleep mode. And further expand and discuss others.</w:t>
            </w:r>
          </w:p>
        </w:tc>
      </w:tr>
      <w:tr w:rsidR="00AA109E" w14:paraId="5E4EF25E" w14:textId="77777777">
        <w:tc>
          <w:tcPr>
            <w:tcW w:w="1372" w:type="dxa"/>
          </w:tcPr>
          <w:p w14:paraId="6BCABE59" w14:textId="77777777" w:rsidR="00AA109E" w:rsidRDefault="0099240A">
            <w:r>
              <w:rPr>
                <w:lang w:eastAsia="zh-CN"/>
              </w:rPr>
              <w:t>Qualcomm</w:t>
            </w:r>
          </w:p>
        </w:tc>
        <w:tc>
          <w:tcPr>
            <w:tcW w:w="1033" w:type="dxa"/>
          </w:tcPr>
          <w:p w14:paraId="5BF56034" w14:textId="77777777" w:rsidR="00AA109E" w:rsidRDefault="00AA109E"/>
        </w:tc>
        <w:tc>
          <w:tcPr>
            <w:tcW w:w="7229" w:type="dxa"/>
          </w:tcPr>
          <w:p w14:paraId="6F789F1A" w14:textId="77777777" w:rsidR="00AA109E" w:rsidRDefault="0099240A">
            <w:pPr>
              <w:rPr>
                <w:lang w:eastAsia="zh-CN"/>
              </w:rPr>
            </w:pPr>
            <w:r>
              <w:rPr>
                <w:lang w:eastAsia="zh-CN"/>
              </w:rPr>
              <w:t xml:space="preserve">Our suggested </w:t>
            </w:r>
            <w:r>
              <w:rPr>
                <w:b/>
                <w:bCs/>
                <w:color w:val="0070C0"/>
                <w:lang w:eastAsia="zh-CN"/>
              </w:rPr>
              <w:t>update</w:t>
            </w:r>
            <w:r>
              <w:rPr>
                <w:lang w:eastAsia="zh-CN"/>
              </w:rPr>
              <w:t>:</w:t>
            </w:r>
          </w:p>
          <w:p w14:paraId="017C9E16" w14:textId="77777777" w:rsidR="00AA109E" w:rsidRDefault="0099240A">
            <w:pPr>
              <w:pStyle w:val="af4"/>
              <w:widowControl/>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14:paraId="24C96C5D" w14:textId="77777777" w:rsidR="00AA109E" w:rsidRDefault="0099240A">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AA109E" w14:paraId="38085C90" w14:textId="77777777">
        <w:tc>
          <w:tcPr>
            <w:tcW w:w="1372" w:type="dxa"/>
          </w:tcPr>
          <w:p w14:paraId="15B4E98A"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033" w:type="dxa"/>
          </w:tcPr>
          <w:p w14:paraId="587005C8" w14:textId="77777777" w:rsidR="00AA109E" w:rsidRDefault="0099240A">
            <w:r>
              <w:rPr>
                <w:rFonts w:eastAsia="MS Mincho" w:hint="eastAsia"/>
                <w:lang w:eastAsia="ja-JP"/>
              </w:rPr>
              <w:t>Y</w:t>
            </w:r>
            <w:r>
              <w:rPr>
                <w:rFonts w:eastAsia="MS Mincho"/>
                <w:lang w:eastAsia="ja-JP"/>
              </w:rPr>
              <w:t>es</w:t>
            </w:r>
          </w:p>
        </w:tc>
        <w:tc>
          <w:tcPr>
            <w:tcW w:w="7229" w:type="dxa"/>
          </w:tcPr>
          <w:p w14:paraId="5C9AC1C4" w14:textId="77777777" w:rsidR="00AA109E" w:rsidRDefault="00AA109E">
            <w:pPr>
              <w:rPr>
                <w:lang w:eastAsia="zh-CN"/>
              </w:rPr>
            </w:pPr>
          </w:p>
        </w:tc>
      </w:tr>
      <w:tr w:rsidR="00AA109E" w14:paraId="6CCD46D9" w14:textId="77777777">
        <w:tc>
          <w:tcPr>
            <w:tcW w:w="1372" w:type="dxa"/>
          </w:tcPr>
          <w:p w14:paraId="33D3CA6B" w14:textId="77777777" w:rsidR="00AA109E" w:rsidRDefault="0099240A">
            <w:pPr>
              <w:rPr>
                <w:rFonts w:eastAsia="MS Mincho"/>
                <w:lang w:eastAsia="ja-JP"/>
              </w:rPr>
            </w:pPr>
            <w:r>
              <w:rPr>
                <w:lang w:eastAsia="zh-CN"/>
              </w:rPr>
              <w:t>MediaTek2</w:t>
            </w:r>
          </w:p>
        </w:tc>
        <w:tc>
          <w:tcPr>
            <w:tcW w:w="1033" w:type="dxa"/>
          </w:tcPr>
          <w:p w14:paraId="5F0936FF" w14:textId="77777777" w:rsidR="00AA109E" w:rsidRDefault="0099240A">
            <w:pPr>
              <w:rPr>
                <w:rFonts w:eastAsia="MS Mincho"/>
                <w:lang w:eastAsia="ja-JP"/>
              </w:rPr>
            </w:pPr>
            <w:r>
              <w:t>Y with update</w:t>
            </w:r>
          </w:p>
        </w:tc>
        <w:tc>
          <w:tcPr>
            <w:tcW w:w="7229" w:type="dxa"/>
          </w:tcPr>
          <w:p w14:paraId="7F8FC374" w14:textId="77777777" w:rsidR="00AA109E" w:rsidRDefault="0099240A">
            <w:pPr>
              <w:spacing w:after="0"/>
              <w:rPr>
                <w:lang w:eastAsia="zh-CN"/>
              </w:rPr>
            </w:pPr>
            <w:r>
              <w:rPr>
                <w:lang w:eastAsia="zh-CN"/>
              </w:rPr>
              <w:t>Thanks for moderator update. Since we actually assume normalization w.r.t. time (i.e. per slot) and refer to “power”, the following revision is suggested:</w:t>
            </w:r>
          </w:p>
          <w:p w14:paraId="494A2BC8" w14:textId="77777777" w:rsidR="00AA109E" w:rsidRDefault="00AA109E">
            <w:pPr>
              <w:spacing w:after="0"/>
              <w:rPr>
                <w:lang w:eastAsia="zh-CN"/>
              </w:rPr>
            </w:pPr>
          </w:p>
          <w:p w14:paraId="3D7E6E33" w14:textId="77777777" w:rsidR="00AA109E" w:rsidRDefault="0099240A">
            <w:pPr>
              <w:spacing w:after="0"/>
              <w:rPr>
                <w:b/>
                <w:lang w:eastAsia="zh-CN"/>
              </w:rPr>
            </w:pPr>
            <w:r>
              <w:rPr>
                <w:b/>
                <w:lang w:eastAsia="zh-CN"/>
              </w:rPr>
              <w:t>FL2 Proposal 2.1-3a</w:t>
            </w:r>
          </w:p>
          <w:p w14:paraId="36566C80" w14:textId="77777777" w:rsidR="00AA109E" w:rsidRDefault="0099240A">
            <w:pPr>
              <w:pStyle w:val="af4"/>
              <w:numPr>
                <w:ilvl w:val="0"/>
                <w:numId w:val="7"/>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2C8D3967" w14:textId="77777777" w:rsidR="00AA109E" w:rsidRDefault="0099240A">
            <w:pPr>
              <w:pStyle w:val="af4"/>
              <w:numPr>
                <w:ilvl w:val="1"/>
                <w:numId w:val="7"/>
              </w:numPr>
              <w:spacing w:after="0"/>
              <w:rPr>
                <w:b/>
                <w:sz w:val="22"/>
                <w:szCs w:val="22"/>
                <w:lang w:eastAsia="zh-CN"/>
              </w:rPr>
            </w:pPr>
            <w:r>
              <w:rPr>
                <w:b/>
                <w:color w:val="FF0000"/>
                <w:sz w:val="22"/>
                <w:szCs w:val="22"/>
                <w:lang w:eastAsia="zh-CN"/>
              </w:rPr>
              <w:t>FFS: whether UL model can be simplified based on DL model</w:t>
            </w:r>
          </w:p>
          <w:p w14:paraId="40DFE229" w14:textId="77777777" w:rsidR="00AA109E" w:rsidRDefault="0099240A">
            <w:pPr>
              <w:pStyle w:val="af4"/>
              <w:numPr>
                <w:ilvl w:val="1"/>
                <w:numId w:val="7"/>
              </w:numPr>
              <w:spacing w:after="0"/>
              <w:rPr>
                <w:b/>
                <w:sz w:val="22"/>
                <w:szCs w:val="22"/>
                <w:lang w:eastAsia="zh-CN"/>
              </w:rPr>
            </w:pPr>
            <w:r>
              <w:rPr>
                <w:b/>
                <w:color w:val="FF0000"/>
                <w:sz w:val="22"/>
                <w:szCs w:val="22"/>
                <w:lang w:eastAsia="zh-CN"/>
              </w:rPr>
              <w:t>FFS: the impact of UL-only or DL-only on sleep modes and associated transition</w:t>
            </w:r>
          </w:p>
          <w:p w14:paraId="67F40C25" w14:textId="77777777" w:rsidR="00AA109E" w:rsidRDefault="0099240A">
            <w:pPr>
              <w:pStyle w:val="af4"/>
              <w:numPr>
                <w:ilvl w:val="0"/>
                <w:numId w:val="7"/>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1882CBB3" w14:textId="77777777" w:rsidR="00AA109E" w:rsidRDefault="0099240A">
            <w:pPr>
              <w:pStyle w:val="af4"/>
              <w:numPr>
                <w:ilvl w:val="0"/>
                <w:numId w:val="7"/>
              </w:numPr>
              <w:spacing w:after="0"/>
              <w:rPr>
                <w:b/>
                <w:sz w:val="22"/>
                <w:szCs w:val="22"/>
                <w:lang w:eastAsia="zh-CN"/>
              </w:rPr>
            </w:pPr>
            <w:r>
              <w:rPr>
                <w:b/>
                <w:color w:val="FF0000"/>
                <w:lang w:eastAsia="zh-CN"/>
              </w:rPr>
              <w:t>FFS: FDD</w:t>
            </w:r>
          </w:p>
        </w:tc>
      </w:tr>
    </w:tbl>
    <w:p w14:paraId="1A23F536" w14:textId="77777777" w:rsidR="00AA109E" w:rsidRDefault="00AA109E">
      <w:pPr>
        <w:rPr>
          <w:lang w:eastAsia="zh-CN"/>
        </w:rPr>
      </w:pPr>
    </w:p>
    <w:p w14:paraId="7082CE30"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AA109E" w14:paraId="6E40860F" w14:textId="77777777">
        <w:tc>
          <w:tcPr>
            <w:tcW w:w="9634" w:type="dxa"/>
            <w:gridSpan w:val="3"/>
          </w:tcPr>
          <w:p w14:paraId="652D02C4" w14:textId="77777777" w:rsidR="00AA109E" w:rsidRDefault="0099240A">
            <w:pPr>
              <w:spacing w:after="0"/>
              <w:rPr>
                <w:lang w:eastAsia="zh-CN"/>
              </w:rPr>
            </w:pPr>
            <w:r>
              <w:rPr>
                <w:lang w:eastAsia="zh-CN"/>
              </w:rPr>
              <w:t>Based on discussion over last round as well as email, the following can be considered:</w:t>
            </w:r>
          </w:p>
          <w:p w14:paraId="0AD018CF" w14:textId="77777777" w:rsidR="00AA109E" w:rsidRDefault="00AA109E">
            <w:pPr>
              <w:spacing w:after="0"/>
              <w:rPr>
                <w:lang w:eastAsia="zh-CN"/>
              </w:rPr>
            </w:pPr>
          </w:p>
          <w:p w14:paraId="6C547D7C" w14:textId="77777777" w:rsidR="00AA109E" w:rsidRDefault="0099240A">
            <w:pPr>
              <w:spacing w:after="0"/>
              <w:rPr>
                <w:b/>
                <w:lang w:eastAsia="zh-CN"/>
              </w:rPr>
            </w:pPr>
            <w:r>
              <w:rPr>
                <w:b/>
                <w:lang w:eastAsia="zh-CN"/>
              </w:rPr>
              <w:t>FL3 Proposal 2</w:t>
            </w:r>
          </w:p>
          <w:p w14:paraId="005EF869" w14:textId="77777777" w:rsidR="00AA109E" w:rsidRDefault="0099240A">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66C7915" w14:textId="77777777" w:rsidR="00AA109E" w:rsidRDefault="0099240A">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14:paraId="1A6E0987" w14:textId="77777777" w:rsidR="00AA109E" w:rsidRDefault="0099240A">
            <w:pPr>
              <w:pStyle w:val="af4"/>
              <w:numPr>
                <w:ilvl w:val="1"/>
                <w:numId w:val="7"/>
              </w:numPr>
              <w:spacing w:after="0"/>
              <w:rPr>
                <w:sz w:val="22"/>
                <w:szCs w:val="22"/>
                <w:lang w:eastAsia="zh-CN"/>
              </w:rPr>
            </w:pPr>
            <w:r>
              <w:rPr>
                <w:sz w:val="22"/>
                <w:szCs w:val="22"/>
                <w:lang w:eastAsia="zh-CN"/>
              </w:rPr>
              <w:t>FFS: the impact of UL reception and/or DL transmission on sleep modes and associated transition</w:t>
            </w:r>
          </w:p>
          <w:p w14:paraId="0A703B51" w14:textId="77777777" w:rsidR="00AA109E" w:rsidRDefault="0099240A">
            <w:pPr>
              <w:pStyle w:val="af4"/>
              <w:numPr>
                <w:ilvl w:val="0"/>
                <w:numId w:val="7"/>
              </w:numPr>
              <w:spacing w:after="0"/>
              <w:rPr>
                <w:sz w:val="22"/>
                <w:szCs w:val="22"/>
                <w:lang w:eastAsia="zh-CN"/>
              </w:rPr>
            </w:pPr>
            <w:r>
              <w:rPr>
                <w:sz w:val="22"/>
                <w:szCs w:val="22"/>
                <w:lang w:eastAsia="zh-CN"/>
              </w:rPr>
              <w:t>FFS: whether the model for FDD can be based on the model for TDD</w:t>
            </w:r>
          </w:p>
          <w:p w14:paraId="0EA0398B" w14:textId="77777777" w:rsidR="00AA109E" w:rsidRDefault="00AA109E">
            <w:pPr>
              <w:spacing w:after="0"/>
              <w:rPr>
                <w:lang w:val="en-GB" w:eastAsia="zh-CN"/>
              </w:rPr>
            </w:pPr>
          </w:p>
          <w:p w14:paraId="33CC35EE" w14:textId="77777777" w:rsidR="00AA109E" w:rsidRDefault="0099240A">
            <w:pPr>
              <w:spacing w:after="0"/>
              <w:rPr>
                <w:b/>
                <w:lang w:eastAsia="zh-CN"/>
              </w:rPr>
            </w:pPr>
            <w:r>
              <w:rPr>
                <w:b/>
                <w:lang w:eastAsia="zh-CN"/>
              </w:rPr>
              <w:t>FL3 Proposal 2</w:t>
            </w:r>
            <w:r>
              <w:rPr>
                <w:rFonts w:hint="eastAsia"/>
                <w:b/>
                <w:lang w:eastAsia="zh-CN"/>
              </w:rPr>
              <w:t>-</w:t>
            </w:r>
            <w:r>
              <w:rPr>
                <w:b/>
                <w:lang w:eastAsia="zh-CN"/>
              </w:rPr>
              <w:t>1</w:t>
            </w:r>
          </w:p>
          <w:p w14:paraId="3C3DBA49" w14:textId="77777777" w:rsidR="00AA109E" w:rsidRDefault="0099240A">
            <w:pPr>
              <w:pStyle w:val="af4"/>
              <w:numPr>
                <w:ilvl w:val="0"/>
                <w:numId w:val="7"/>
              </w:numPr>
              <w:spacing w:after="0"/>
              <w:rPr>
                <w:sz w:val="22"/>
                <w:szCs w:val="22"/>
                <w:lang w:eastAsia="zh-CN"/>
              </w:rPr>
            </w:pPr>
            <w:r>
              <w:rPr>
                <w:sz w:val="22"/>
                <w:szCs w:val="22"/>
                <w:lang w:eastAsia="zh-CN"/>
              </w:rPr>
              <w:t>Study whether channel/signal-specific energy modelling is necessary, e.g.</w:t>
            </w:r>
          </w:p>
          <w:p w14:paraId="27205FA8" w14:textId="77777777" w:rsidR="00AA109E" w:rsidRDefault="0099240A">
            <w:pPr>
              <w:pStyle w:val="af4"/>
              <w:numPr>
                <w:ilvl w:val="1"/>
                <w:numId w:val="7"/>
              </w:numPr>
              <w:spacing w:after="0"/>
              <w:rPr>
                <w:sz w:val="22"/>
                <w:szCs w:val="22"/>
                <w:lang w:eastAsia="zh-CN"/>
              </w:rPr>
            </w:pPr>
            <w:r>
              <w:rPr>
                <w:sz w:val="22"/>
                <w:szCs w:val="22"/>
                <w:lang w:eastAsia="zh-CN"/>
              </w:rPr>
              <w:t>SSB only</w:t>
            </w:r>
          </w:p>
          <w:p w14:paraId="20028168" w14:textId="77777777" w:rsidR="00AA109E" w:rsidRDefault="0099240A">
            <w:pPr>
              <w:pStyle w:val="af4"/>
              <w:numPr>
                <w:ilvl w:val="1"/>
                <w:numId w:val="7"/>
              </w:numPr>
              <w:spacing w:after="0"/>
              <w:rPr>
                <w:sz w:val="22"/>
                <w:szCs w:val="22"/>
                <w:lang w:eastAsia="zh-CN"/>
              </w:rPr>
            </w:pPr>
            <w:r>
              <w:rPr>
                <w:sz w:val="22"/>
                <w:szCs w:val="22"/>
                <w:lang w:eastAsia="zh-CN"/>
              </w:rPr>
              <w:t>PDCCH only</w:t>
            </w:r>
          </w:p>
          <w:p w14:paraId="1B2B304D" w14:textId="77777777" w:rsidR="00AA109E" w:rsidRDefault="0099240A">
            <w:pPr>
              <w:pStyle w:val="af4"/>
              <w:numPr>
                <w:ilvl w:val="1"/>
                <w:numId w:val="7"/>
              </w:numPr>
              <w:spacing w:after="0"/>
              <w:rPr>
                <w:sz w:val="22"/>
                <w:szCs w:val="22"/>
                <w:lang w:eastAsia="zh-CN"/>
              </w:rPr>
            </w:pPr>
            <w:r>
              <w:rPr>
                <w:sz w:val="22"/>
                <w:szCs w:val="22"/>
                <w:lang w:eastAsia="zh-CN"/>
              </w:rPr>
              <w:t>PRACH only</w:t>
            </w:r>
          </w:p>
          <w:p w14:paraId="62E8B251" w14:textId="77777777" w:rsidR="00AA109E" w:rsidRDefault="0099240A">
            <w:pPr>
              <w:pStyle w:val="af4"/>
              <w:numPr>
                <w:ilvl w:val="1"/>
                <w:numId w:val="7"/>
              </w:numPr>
              <w:spacing w:after="0"/>
              <w:rPr>
                <w:sz w:val="22"/>
                <w:szCs w:val="22"/>
                <w:lang w:eastAsia="zh-CN"/>
              </w:rPr>
            </w:pPr>
            <w:r>
              <w:rPr>
                <w:sz w:val="22"/>
                <w:szCs w:val="22"/>
                <w:lang w:eastAsia="zh-CN"/>
              </w:rPr>
              <w:t>Etc.</w:t>
            </w:r>
          </w:p>
          <w:p w14:paraId="140DBE0C" w14:textId="77777777" w:rsidR="00AA109E" w:rsidRDefault="00AA109E">
            <w:pPr>
              <w:pStyle w:val="af4"/>
              <w:spacing w:after="0"/>
              <w:ind w:left="420"/>
              <w:rPr>
                <w:lang w:eastAsia="zh-CN"/>
              </w:rPr>
            </w:pPr>
          </w:p>
        </w:tc>
      </w:tr>
      <w:tr w:rsidR="00AA109E" w14:paraId="50C39C68" w14:textId="77777777">
        <w:tc>
          <w:tcPr>
            <w:tcW w:w="1372" w:type="dxa"/>
          </w:tcPr>
          <w:p w14:paraId="3C63D407" w14:textId="77777777" w:rsidR="00AA109E" w:rsidRDefault="0099240A">
            <w:pPr>
              <w:rPr>
                <w:rFonts w:eastAsia="MS Mincho"/>
                <w:lang w:eastAsia="ja-JP"/>
              </w:rPr>
            </w:pPr>
            <w:r>
              <w:rPr>
                <w:rFonts w:eastAsia="MS Mincho"/>
                <w:lang w:eastAsia="ja-JP"/>
              </w:rPr>
              <w:t>Apple</w:t>
            </w:r>
          </w:p>
        </w:tc>
        <w:tc>
          <w:tcPr>
            <w:tcW w:w="1033" w:type="dxa"/>
          </w:tcPr>
          <w:p w14:paraId="5CC9DDA5" w14:textId="77777777" w:rsidR="00AA109E" w:rsidRDefault="0099240A">
            <w:pPr>
              <w:rPr>
                <w:rFonts w:eastAsia="MS Mincho"/>
                <w:lang w:eastAsia="ja-JP"/>
              </w:rPr>
            </w:pPr>
            <w:r>
              <w:rPr>
                <w:rFonts w:eastAsia="MS Mincho"/>
                <w:lang w:eastAsia="ja-JP"/>
              </w:rPr>
              <w:t>Y</w:t>
            </w:r>
          </w:p>
        </w:tc>
        <w:tc>
          <w:tcPr>
            <w:tcW w:w="7229" w:type="dxa"/>
          </w:tcPr>
          <w:p w14:paraId="4748D942" w14:textId="77777777" w:rsidR="00AA109E" w:rsidRDefault="0099240A">
            <w:pPr>
              <w:pStyle w:val="af4"/>
              <w:spacing w:after="0"/>
              <w:ind w:left="420"/>
              <w:rPr>
                <w:b/>
                <w:sz w:val="22"/>
                <w:szCs w:val="22"/>
                <w:lang w:eastAsia="zh-CN"/>
              </w:rPr>
            </w:pPr>
            <w:r>
              <w:rPr>
                <w:bCs/>
                <w:sz w:val="22"/>
                <w:szCs w:val="22"/>
                <w:lang w:eastAsia="zh-CN"/>
              </w:rPr>
              <w:t>Fine with both proposals</w:t>
            </w:r>
          </w:p>
        </w:tc>
      </w:tr>
      <w:tr w:rsidR="00AA109E" w14:paraId="3EB23A69" w14:textId="77777777">
        <w:tc>
          <w:tcPr>
            <w:tcW w:w="1372" w:type="dxa"/>
          </w:tcPr>
          <w:p w14:paraId="7B541D0A" w14:textId="77777777" w:rsidR="00AA109E" w:rsidRDefault="0099240A">
            <w:pPr>
              <w:rPr>
                <w:rFonts w:eastAsia="MS Mincho"/>
                <w:lang w:eastAsia="ja-JP"/>
              </w:rPr>
            </w:pPr>
            <w:r>
              <w:rPr>
                <w:rFonts w:eastAsia="MS Mincho"/>
                <w:lang w:eastAsia="ja-JP"/>
              </w:rPr>
              <w:t>BT</w:t>
            </w:r>
          </w:p>
        </w:tc>
        <w:tc>
          <w:tcPr>
            <w:tcW w:w="1033" w:type="dxa"/>
          </w:tcPr>
          <w:p w14:paraId="64EB11F9" w14:textId="77777777" w:rsidR="00AA109E" w:rsidRDefault="0099240A">
            <w:pPr>
              <w:rPr>
                <w:rFonts w:eastAsia="MS Mincho"/>
                <w:lang w:eastAsia="ja-JP"/>
              </w:rPr>
            </w:pPr>
            <w:r>
              <w:rPr>
                <w:rFonts w:eastAsia="MS Mincho"/>
                <w:lang w:eastAsia="ja-JP"/>
              </w:rPr>
              <w:t>Y</w:t>
            </w:r>
          </w:p>
        </w:tc>
        <w:tc>
          <w:tcPr>
            <w:tcW w:w="7229" w:type="dxa"/>
          </w:tcPr>
          <w:p w14:paraId="291D7BB7" w14:textId="77777777" w:rsidR="00AA109E" w:rsidRDefault="0099240A">
            <w:pPr>
              <w:spacing w:after="0"/>
              <w:rPr>
                <w:bCs/>
                <w:lang w:eastAsia="zh-CN"/>
              </w:rPr>
            </w:pPr>
            <w:r>
              <w:rPr>
                <w:bCs/>
                <w:lang w:eastAsia="zh-CN"/>
              </w:rPr>
              <w:t>UL and DL processes that have a significant dependence on should be analyzed are encouraged.</w:t>
            </w:r>
          </w:p>
          <w:p w14:paraId="6B1FD16D" w14:textId="77777777" w:rsidR="00AA109E" w:rsidRDefault="00AA109E">
            <w:pPr>
              <w:spacing w:after="0"/>
              <w:rPr>
                <w:bCs/>
                <w:lang w:eastAsia="zh-CN"/>
              </w:rPr>
            </w:pPr>
          </w:p>
        </w:tc>
      </w:tr>
      <w:tr w:rsidR="00AA109E" w14:paraId="1DCB69F0" w14:textId="77777777">
        <w:tc>
          <w:tcPr>
            <w:tcW w:w="1372" w:type="dxa"/>
          </w:tcPr>
          <w:p w14:paraId="567792B4"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4443E4F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7BB304C8" w14:textId="77777777" w:rsidR="00AA109E" w:rsidRDefault="0099240A">
            <w:pPr>
              <w:pStyle w:val="af4"/>
              <w:spacing w:after="0"/>
              <w:ind w:left="420"/>
              <w:rPr>
                <w:sz w:val="22"/>
                <w:szCs w:val="22"/>
                <w:lang w:eastAsia="zh-CN"/>
              </w:rPr>
            </w:pPr>
            <w:r>
              <w:rPr>
                <w:sz w:val="22"/>
                <w:szCs w:val="22"/>
                <w:lang w:eastAsia="zh-CN"/>
              </w:rPr>
              <w:t>Fine with both proposals.</w:t>
            </w:r>
          </w:p>
        </w:tc>
      </w:tr>
      <w:tr w:rsidR="00AA109E" w14:paraId="7333E2EA" w14:textId="77777777">
        <w:tc>
          <w:tcPr>
            <w:tcW w:w="1372" w:type="dxa"/>
          </w:tcPr>
          <w:p w14:paraId="1FABEAA4"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14:paraId="21554FE0" w14:textId="77777777" w:rsidR="00AA109E" w:rsidRDefault="00AA109E">
            <w:pPr>
              <w:rPr>
                <w:rFonts w:eastAsiaTheme="minorEastAsia"/>
                <w:lang w:eastAsia="zh-CN"/>
              </w:rPr>
            </w:pPr>
          </w:p>
        </w:tc>
        <w:tc>
          <w:tcPr>
            <w:tcW w:w="7229" w:type="dxa"/>
          </w:tcPr>
          <w:p w14:paraId="60E603FD" w14:textId="77777777" w:rsidR="00AA109E" w:rsidRDefault="0099240A">
            <w:pPr>
              <w:pStyle w:val="af4"/>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AA109E" w14:paraId="036F42B6" w14:textId="77777777">
        <w:tc>
          <w:tcPr>
            <w:tcW w:w="1372" w:type="dxa"/>
          </w:tcPr>
          <w:p w14:paraId="28951B54" w14:textId="77777777" w:rsidR="00AA109E" w:rsidRDefault="0099240A">
            <w:pPr>
              <w:rPr>
                <w:rFonts w:eastAsiaTheme="minorEastAsia"/>
                <w:lang w:eastAsia="zh-CN"/>
              </w:rPr>
            </w:pPr>
            <w:r>
              <w:rPr>
                <w:rFonts w:eastAsiaTheme="minorEastAsia"/>
                <w:lang w:eastAsia="zh-CN"/>
              </w:rPr>
              <w:t>DOCOMO</w:t>
            </w:r>
          </w:p>
        </w:tc>
        <w:tc>
          <w:tcPr>
            <w:tcW w:w="1033" w:type="dxa"/>
          </w:tcPr>
          <w:p w14:paraId="7B4623C7" w14:textId="77777777" w:rsidR="00AA109E" w:rsidRDefault="0099240A">
            <w:pPr>
              <w:rPr>
                <w:rFonts w:eastAsiaTheme="minorEastAsia"/>
                <w:lang w:eastAsia="zh-CN"/>
              </w:rPr>
            </w:pPr>
            <w:r>
              <w:rPr>
                <w:rFonts w:eastAsia="MS Mincho" w:hint="eastAsia"/>
                <w:lang w:eastAsia="ja-JP"/>
              </w:rPr>
              <w:t>Y</w:t>
            </w:r>
          </w:p>
        </w:tc>
        <w:tc>
          <w:tcPr>
            <w:tcW w:w="7229" w:type="dxa"/>
          </w:tcPr>
          <w:p w14:paraId="4CD78752" w14:textId="77777777" w:rsidR="00AA109E" w:rsidRDefault="0099240A">
            <w:pPr>
              <w:pStyle w:val="af4"/>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AA109E" w14:paraId="56DD9E07" w14:textId="77777777">
        <w:tc>
          <w:tcPr>
            <w:tcW w:w="1372" w:type="dxa"/>
          </w:tcPr>
          <w:p w14:paraId="5E5F0580" w14:textId="77777777" w:rsidR="00AA109E" w:rsidRDefault="0099240A">
            <w:pPr>
              <w:rPr>
                <w:rFonts w:eastAsiaTheme="minorEastAsia"/>
                <w:lang w:eastAsia="zh-CN"/>
              </w:rPr>
            </w:pPr>
            <w:r>
              <w:rPr>
                <w:rFonts w:eastAsia="Malgun Gothic" w:hint="eastAsia"/>
                <w:lang w:eastAsia="ko-KR"/>
              </w:rPr>
              <w:t>Samsung</w:t>
            </w:r>
          </w:p>
        </w:tc>
        <w:tc>
          <w:tcPr>
            <w:tcW w:w="1033" w:type="dxa"/>
          </w:tcPr>
          <w:p w14:paraId="7E62E0FA" w14:textId="77777777" w:rsidR="00AA109E" w:rsidRDefault="0099240A">
            <w:pPr>
              <w:rPr>
                <w:rFonts w:eastAsia="MS Mincho"/>
                <w:lang w:eastAsia="ja-JP"/>
              </w:rPr>
            </w:pPr>
            <w:r>
              <w:rPr>
                <w:rFonts w:eastAsia="Malgun Gothic" w:hint="eastAsia"/>
                <w:lang w:eastAsia="ko-KR"/>
              </w:rPr>
              <w:t>Yes</w:t>
            </w:r>
          </w:p>
        </w:tc>
        <w:tc>
          <w:tcPr>
            <w:tcW w:w="7229" w:type="dxa"/>
          </w:tcPr>
          <w:p w14:paraId="325DE316" w14:textId="77777777" w:rsidR="00AA109E" w:rsidRDefault="0099240A">
            <w:pPr>
              <w:pStyle w:val="af4"/>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 is necessary</w:t>
            </w:r>
            <w:r>
              <w:rPr>
                <w:lang w:eastAsia="zh-CN"/>
              </w:rPr>
              <w:t xml:space="preserve">, but we don’t think it is necessary because it seems to be covered by the scaling in FL3 Proposal </w:t>
            </w:r>
            <w:r>
              <w:rPr>
                <w:lang w:eastAsia="zh-CN"/>
              </w:rPr>
              <w:lastRenderedPageBreak/>
              <w:t>6.</w:t>
            </w:r>
          </w:p>
        </w:tc>
      </w:tr>
      <w:tr w:rsidR="00AA109E" w14:paraId="3BDCC0B3" w14:textId="77777777">
        <w:tc>
          <w:tcPr>
            <w:tcW w:w="1372" w:type="dxa"/>
          </w:tcPr>
          <w:p w14:paraId="0F0466FC" w14:textId="77777777" w:rsidR="00AA109E" w:rsidRDefault="0099240A">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033" w:type="dxa"/>
          </w:tcPr>
          <w:p w14:paraId="36EF8F5D"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F5BB702" w14:textId="77777777" w:rsidR="00AA109E" w:rsidRDefault="0099240A">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14:paraId="1C888180" w14:textId="77777777" w:rsidR="00AA109E" w:rsidRDefault="0099240A">
            <w:pPr>
              <w:spacing w:after="0"/>
              <w:rPr>
                <w:b/>
                <w:lang w:eastAsia="zh-CN"/>
              </w:rPr>
            </w:pPr>
            <w:r>
              <w:rPr>
                <w:bCs/>
                <w:lang w:eastAsia="zh-CN"/>
              </w:rPr>
              <w:t xml:space="preserve">gNB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AA109E" w14:paraId="5E4C1236" w14:textId="77777777">
        <w:tc>
          <w:tcPr>
            <w:tcW w:w="1372" w:type="dxa"/>
          </w:tcPr>
          <w:p w14:paraId="1ED96B85" w14:textId="77777777" w:rsidR="00AA109E" w:rsidRDefault="0099240A">
            <w:pPr>
              <w:rPr>
                <w:rFonts w:eastAsia="MS Mincho"/>
                <w:lang w:eastAsia="zh-CN"/>
              </w:rPr>
            </w:pPr>
            <w:r>
              <w:rPr>
                <w:rFonts w:hint="eastAsia"/>
                <w:lang w:eastAsia="zh-CN"/>
              </w:rPr>
              <w:t>ZTE, Sanechips</w:t>
            </w:r>
          </w:p>
        </w:tc>
        <w:tc>
          <w:tcPr>
            <w:tcW w:w="1033" w:type="dxa"/>
          </w:tcPr>
          <w:p w14:paraId="15FE94A7" w14:textId="77777777" w:rsidR="00AA109E" w:rsidRDefault="00AA109E">
            <w:pPr>
              <w:rPr>
                <w:rFonts w:eastAsia="MS Mincho"/>
                <w:lang w:eastAsia="zh-CN"/>
              </w:rPr>
            </w:pPr>
          </w:p>
        </w:tc>
        <w:tc>
          <w:tcPr>
            <w:tcW w:w="7229" w:type="dxa"/>
          </w:tcPr>
          <w:p w14:paraId="62997B25" w14:textId="77777777" w:rsidR="00AA109E" w:rsidRDefault="0099240A">
            <w:pPr>
              <w:pStyle w:val="af4"/>
              <w:spacing w:after="0"/>
              <w:ind w:left="0"/>
              <w:rPr>
                <w:bCs/>
                <w:sz w:val="22"/>
                <w:szCs w:val="22"/>
                <w:lang w:val="en-US" w:eastAsia="zh-CN"/>
              </w:rPr>
            </w:pPr>
            <w:r>
              <w:rPr>
                <w:rFonts w:hint="eastAsia"/>
                <w:bCs/>
                <w:sz w:val="22"/>
                <w:szCs w:val="22"/>
                <w:lang w:val="en-US" w:eastAsia="zh-CN"/>
              </w:rPr>
              <w:t>We are OK with proposal 2.</w:t>
            </w:r>
          </w:p>
          <w:p w14:paraId="3516284A" w14:textId="77777777" w:rsidR="00AA109E" w:rsidRDefault="0099240A">
            <w:pPr>
              <w:pStyle w:val="af4"/>
              <w:spacing w:after="0"/>
              <w:ind w:left="0"/>
              <w:rPr>
                <w:b/>
                <w:sz w:val="22"/>
                <w:szCs w:val="22"/>
                <w:lang w:val="en-US" w:eastAsia="zh-CN"/>
              </w:rPr>
            </w:pPr>
            <w:r>
              <w:rPr>
                <w:rFonts w:hint="eastAsia"/>
                <w:b/>
                <w:sz w:val="22"/>
                <w:szCs w:val="22"/>
                <w:lang w:val="en-US" w:eastAsia="zh-CN"/>
              </w:rPr>
              <w:t>For proposal 2-1</w:t>
            </w:r>
          </w:p>
          <w:p w14:paraId="2E145D4D" w14:textId="77777777" w:rsidR="00AA109E" w:rsidRDefault="0099240A">
            <w:pPr>
              <w:pStyle w:val="af4"/>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scenarios </w:t>
            </w:r>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9662D8" w14:paraId="1381EC85" w14:textId="77777777">
        <w:tc>
          <w:tcPr>
            <w:tcW w:w="1372" w:type="dxa"/>
          </w:tcPr>
          <w:p w14:paraId="27638726" w14:textId="77777777" w:rsidR="009662D8" w:rsidRPr="00E80AC7" w:rsidRDefault="009662D8" w:rsidP="009662D8">
            <w:pPr>
              <w:rPr>
                <w:rFonts w:eastAsia="Malgun Gothic"/>
                <w:lang w:eastAsia="ko-KR"/>
              </w:rPr>
            </w:pPr>
            <w:r>
              <w:rPr>
                <w:rFonts w:eastAsia="Malgun Gothic" w:hint="eastAsia"/>
                <w:lang w:eastAsia="ko-KR"/>
              </w:rPr>
              <w:t>LG Electronics</w:t>
            </w:r>
          </w:p>
        </w:tc>
        <w:tc>
          <w:tcPr>
            <w:tcW w:w="1033" w:type="dxa"/>
          </w:tcPr>
          <w:p w14:paraId="30447501" w14:textId="77777777" w:rsidR="009662D8" w:rsidRPr="00E80AC7" w:rsidRDefault="009662D8" w:rsidP="009662D8">
            <w:pPr>
              <w:rPr>
                <w:rFonts w:eastAsia="Malgun Gothic"/>
                <w:lang w:eastAsia="ko-KR"/>
              </w:rPr>
            </w:pPr>
            <w:r>
              <w:rPr>
                <w:rFonts w:eastAsia="Malgun Gothic" w:hint="eastAsia"/>
                <w:lang w:eastAsia="ko-KR"/>
              </w:rPr>
              <w:t>Y</w:t>
            </w:r>
          </w:p>
        </w:tc>
        <w:tc>
          <w:tcPr>
            <w:tcW w:w="7229" w:type="dxa"/>
          </w:tcPr>
          <w:p w14:paraId="4D4963AE" w14:textId="77777777" w:rsidR="009662D8" w:rsidRPr="00E80AC7" w:rsidRDefault="009662D8" w:rsidP="009662D8">
            <w:pPr>
              <w:spacing w:after="0"/>
              <w:rPr>
                <w:lang w:eastAsia="zh-CN"/>
              </w:rPr>
            </w:pPr>
            <w:r>
              <w:rPr>
                <w:lang w:eastAsia="zh-CN"/>
              </w:rPr>
              <w:t>We are fine with both proposals.</w:t>
            </w:r>
            <w:r w:rsidRPr="00E80AC7">
              <w:rPr>
                <w:lang w:eastAsia="zh-CN"/>
              </w:rPr>
              <w:t xml:space="preserve"> In addition, for the sleep mode, we prefer to model BS energy consumption only for DL-only transmission, which means that the BS does not need a transition time/energy to wake up for UL reception.</w:t>
            </w:r>
          </w:p>
        </w:tc>
      </w:tr>
      <w:tr w:rsidR="00F91F99" w14:paraId="60DA5C33" w14:textId="77777777">
        <w:tc>
          <w:tcPr>
            <w:tcW w:w="1372" w:type="dxa"/>
          </w:tcPr>
          <w:p w14:paraId="7C9314DC" w14:textId="5C0F52CC"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14:paraId="31943681" w14:textId="52E841B6" w:rsidR="00F91F99" w:rsidRDefault="00F91F99" w:rsidP="00F91F99">
            <w:pPr>
              <w:rPr>
                <w:rFonts w:eastAsia="Malgun Gothic"/>
                <w:lang w:eastAsia="ko-KR"/>
              </w:rPr>
            </w:pPr>
            <w:r>
              <w:rPr>
                <w:rFonts w:eastAsiaTheme="minorEastAsia" w:hint="eastAsia"/>
                <w:lang w:eastAsia="zh-CN"/>
              </w:rPr>
              <w:t>Y</w:t>
            </w:r>
          </w:p>
        </w:tc>
        <w:tc>
          <w:tcPr>
            <w:tcW w:w="7229" w:type="dxa"/>
          </w:tcPr>
          <w:p w14:paraId="332DC8A5" w14:textId="77777777" w:rsidR="00F91F99" w:rsidRDefault="00F91F99" w:rsidP="00F91F99">
            <w:pPr>
              <w:pStyle w:val="af4"/>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14:paraId="7E77407F" w14:textId="77777777" w:rsidR="00F91F99" w:rsidRDefault="00F91F99" w:rsidP="00F91F99">
            <w:pPr>
              <w:pStyle w:val="af4"/>
              <w:spacing w:after="0"/>
              <w:ind w:left="420"/>
              <w:rPr>
                <w:sz w:val="22"/>
                <w:szCs w:val="22"/>
                <w:lang w:eastAsia="zh-CN"/>
              </w:rPr>
            </w:pPr>
          </w:p>
          <w:p w14:paraId="3FF2512E" w14:textId="77777777" w:rsidR="00F91F99" w:rsidRDefault="00F91F99" w:rsidP="00F91F99">
            <w:pPr>
              <w:pStyle w:val="af4"/>
              <w:spacing w:after="0"/>
              <w:ind w:left="420"/>
              <w:rPr>
                <w:sz w:val="22"/>
                <w:szCs w:val="22"/>
                <w:lang w:eastAsia="zh-CN"/>
              </w:rPr>
            </w:pPr>
            <w:r>
              <w:rPr>
                <w:rFonts w:hint="eastAsia"/>
                <w:sz w:val="22"/>
                <w:szCs w:val="22"/>
                <w:lang w:eastAsia="zh-CN"/>
              </w:rPr>
              <w:t>F</w:t>
            </w:r>
            <w:r>
              <w:rPr>
                <w:sz w:val="22"/>
                <w:szCs w:val="22"/>
                <w:lang w:eastAsia="zh-CN"/>
              </w:rPr>
              <w:t>or FL3 Proposal 2, as we mentioned in 1</w:t>
            </w:r>
            <w:r w:rsidRPr="00F30F20">
              <w:rPr>
                <w:sz w:val="22"/>
                <w:szCs w:val="22"/>
                <w:vertAlign w:val="superscript"/>
                <w:lang w:eastAsia="zh-CN"/>
              </w:rPr>
              <w:t>st</w:t>
            </w:r>
            <w:r>
              <w:rPr>
                <w:sz w:val="22"/>
                <w:szCs w:val="22"/>
                <w:lang w:eastAsia="zh-CN"/>
              </w:rPr>
              <w:t xml:space="preserve"> round comment, whether/how to define idle state, where BS is neither transmitting nor receiving but also doesn’t enter into any sleep state. </w:t>
            </w:r>
            <w:r>
              <w:rPr>
                <w:rFonts w:hint="eastAsia"/>
                <w:sz w:val="22"/>
                <w:szCs w:val="22"/>
                <w:lang w:eastAsia="zh-CN"/>
              </w:rPr>
              <w:t>In</w:t>
            </w:r>
            <w:r>
              <w:rPr>
                <w:sz w:val="22"/>
                <w:szCs w:val="22"/>
                <w:lang w:eastAsia="zh-CN"/>
              </w:rPr>
              <w:t xml:space="preserve"> the discussed baseline scenario, i.e. without any sleep mode, this idle state will exists in evaluation. What’s the power value for this state should also be defined.</w:t>
            </w:r>
          </w:p>
          <w:p w14:paraId="4E213417" w14:textId="77777777" w:rsidR="00F91F99" w:rsidRDefault="00F91F99" w:rsidP="00F91F99">
            <w:pPr>
              <w:pStyle w:val="af4"/>
              <w:spacing w:after="0"/>
              <w:ind w:left="420"/>
              <w:rPr>
                <w:sz w:val="22"/>
                <w:szCs w:val="22"/>
                <w:lang w:eastAsia="zh-CN"/>
              </w:rPr>
            </w:pPr>
          </w:p>
          <w:p w14:paraId="6AD84326" w14:textId="77777777" w:rsidR="00F91F99" w:rsidRDefault="00F91F99" w:rsidP="00F91F99">
            <w:pPr>
              <w:pStyle w:val="af4"/>
              <w:spacing w:after="0"/>
              <w:ind w:left="420"/>
              <w:rPr>
                <w:sz w:val="22"/>
                <w:szCs w:val="22"/>
                <w:lang w:eastAsia="zh-CN"/>
              </w:rPr>
            </w:pPr>
            <w:r>
              <w:rPr>
                <w:sz w:val="22"/>
                <w:szCs w:val="22"/>
                <w:lang w:eastAsia="zh-CN"/>
              </w:rPr>
              <w:t>So we suggest updates as below:</w:t>
            </w:r>
          </w:p>
          <w:p w14:paraId="0594FF1F" w14:textId="77777777" w:rsidR="00F91F99" w:rsidRDefault="00F91F99" w:rsidP="00F91F99">
            <w:pPr>
              <w:pStyle w:val="af4"/>
              <w:spacing w:after="0"/>
              <w:ind w:left="420"/>
              <w:rPr>
                <w:sz w:val="22"/>
                <w:szCs w:val="22"/>
                <w:lang w:eastAsia="zh-CN"/>
              </w:rPr>
            </w:pPr>
          </w:p>
          <w:p w14:paraId="400BF48B" w14:textId="77777777" w:rsidR="00F91F99" w:rsidRPr="003F3531" w:rsidRDefault="00F91F99" w:rsidP="00F91F99">
            <w:pPr>
              <w:pStyle w:val="af4"/>
              <w:numPr>
                <w:ilvl w:val="0"/>
                <w:numId w:val="7"/>
              </w:numPr>
              <w:spacing w:after="0"/>
              <w:rPr>
                <w:sz w:val="22"/>
                <w:szCs w:val="22"/>
                <w:lang w:eastAsia="zh-CN"/>
              </w:rPr>
            </w:pPr>
            <w:r w:rsidRPr="003F3531">
              <w:rPr>
                <w:sz w:val="22"/>
                <w:szCs w:val="22"/>
                <w:lang w:eastAsia="zh-CN"/>
              </w:rPr>
              <w:t>For evaluation, at least for non-sleep mode and TDD, the BS energy</w:t>
            </w:r>
            <w:r w:rsidRPr="003F3531">
              <w:rPr>
                <w:strike/>
                <w:sz w:val="22"/>
                <w:szCs w:val="22"/>
                <w:lang w:eastAsia="zh-CN"/>
              </w:rPr>
              <w:t xml:space="preserve"> </w:t>
            </w:r>
            <w:r w:rsidRPr="003F3531">
              <w:rPr>
                <w:sz w:val="22"/>
                <w:szCs w:val="22"/>
                <w:lang w:eastAsia="zh-CN"/>
              </w:rPr>
              <w:t>consumption for DL and UL can be separately modelled, allowing DL-only transmission or UL-only reception.</w:t>
            </w:r>
          </w:p>
          <w:p w14:paraId="25B15FC0" w14:textId="77777777" w:rsidR="00F91F99" w:rsidRPr="003F3531" w:rsidRDefault="00F91F99" w:rsidP="00F91F99">
            <w:pPr>
              <w:pStyle w:val="af4"/>
              <w:numPr>
                <w:ilvl w:val="1"/>
                <w:numId w:val="7"/>
              </w:numPr>
              <w:spacing w:after="0"/>
              <w:rPr>
                <w:sz w:val="22"/>
                <w:szCs w:val="22"/>
                <w:lang w:eastAsia="zh-CN"/>
              </w:rPr>
            </w:pPr>
            <w:r w:rsidRPr="003F3531">
              <w:rPr>
                <w:sz w:val="22"/>
                <w:szCs w:val="22"/>
                <w:lang w:eastAsia="zh-CN"/>
              </w:rPr>
              <w:t>FFS: whether UL-only reception energy consumption model can be derived from DL-only transmission energy consumption</w:t>
            </w:r>
          </w:p>
          <w:p w14:paraId="20B307C4" w14:textId="77777777" w:rsidR="00F91F99" w:rsidRDefault="00F91F99" w:rsidP="00F91F99">
            <w:pPr>
              <w:pStyle w:val="af4"/>
              <w:numPr>
                <w:ilvl w:val="1"/>
                <w:numId w:val="7"/>
              </w:numPr>
              <w:spacing w:after="0"/>
              <w:rPr>
                <w:sz w:val="22"/>
                <w:szCs w:val="22"/>
                <w:lang w:eastAsia="zh-CN"/>
              </w:rPr>
            </w:pPr>
            <w:r w:rsidRPr="003F3531">
              <w:rPr>
                <w:sz w:val="22"/>
                <w:szCs w:val="22"/>
                <w:lang w:eastAsia="zh-CN"/>
              </w:rPr>
              <w:t>FFS: the impact of UL reception and/or DL transmission on sleep modes and associated transition</w:t>
            </w:r>
          </w:p>
          <w:p w14:paraId="0F3DBAD4" w14:textId="77777777" w:rsidR="00F91F99" w:rsidRPr="00A938F6" w:rsidRDefault="00F91F99" w:rsidP="00F91F99">
            <w:pPr>
              <w:pStyle w:val="af4"/>
              <w:numPr>
                <w:ilvl w:val="1"/>
                <w:numId w:val="7"/>
              </w:numPr>
              <w:spacing w:after="0"/>
              <w:rPr>
                <w:color w:val="FF0000"/>
                <w:sz w:val="22"/>
                <w:szCs w:val="22"/>
                <w:u w:val="single"/>
                <w:lang w:eastAsia="zh-CN"/>
              </w:rPr>
            </w:pPr>
            <w:r w:rsidRPr="00A938F6">
              <w:rPr>
                <w:rFonts w:hint="eastAsia"/>
                <w:color w:val="FF0000"/>
                <w:sz w:val="22"/>
                <w:szCs w:val="22"/>
                <w:u w:val="single"/>
                <w:lang w:eastAsia="zh-CN"/>
              </w:rPr>
              <w:t>F</w:t>
            </w:r>
            <w:r w:rsidRPr="00A938F6">
              <w:rPr>
                <w:color w:val="FF0000"/>
                <w:sz w:val="22"/>
                <w:szCs w:val="22"/>
                <w:u w:val="single"/>
                <w:lang w:eastAsia="zh-CN"/>
              </w:rPr>
              <w:t>FS: whether/how to define idle state, where BS is neither transmitting nor receiving but also doesn’t enter into any sleep state.</w:t>
            </w:r>
          </w:p>
          <w:p w14:paraId="1DFBD300" w14:textId="77777777" w:rsidR="00F91F99" w:rsidRDefault="00F91F99" w:rsidP="00F91F99">
            <w:pPr>
              <w:spacing w:after="0"/>
              <w:rPr>
                <w:lang w:eastAsia="zh-CN"/>
              </w:rPr>
            </w:pPr>
          </w:p>
        </w:tc>
      </w:tr>
      <w:tr w:rsidR="00F01464" w14:paraId="47CC4832" w14:textId="77777777">
        <w:tc>
          <w:tcPr>
            <w:tcW w:w="1372" w:type="dxa"/>
          </w:tcPr>
          <w:p w14:paraId="4251585D" w14:textId="31814C03" w:rsidR="00F01464" w:rsidRDefault="00F01464" w:rsidP="00F01464">
            <w:pPr>
              <w:rPr>
                <w:rFonts w:eastAsiaTheme="minorEastAsia"/>
                <w:lang w:eastAsia="zh-CN"/>
              </w:rPr>
            </w:pPr>
            <w:r>
              <w:rPr>
                <w:rFonts w:eastAsia="MS Mincho"/>
                <w:lang w:eastAsia="ja-JP"/>
              </w:rPr>
              <w:t>Intel</w:t>
            </w:r>
          </w:p>
        </w:tc>
        <w:tc>
          <w:tcPr>
            <w:tcW w:w="1033" w:type="dxa"/>
          </w:tcPr>
          <w:p w14:paraId="45B7BD5B" w14:textId="1F5CD7CA" w:rsidR="00F01464" w:rsidRDefault="00F01464" w:rsidP="00F01464">
            <w:pPr>
              <w:rPr>
                <w:rFonts w:eastAsiaTheme="minorEastAsia"/>
                <w:lang w:eastAsia="zh-CN"/>
              </w:rPr>
            </w:pPr>
            <w:r>
              <w:rPr>
                <w:rFonts w:eastAsia="MS Mincho"/>
                <w:lang w:eastAsia="ja-JP"/>
              </w:rPr>
              <w:t>Y</w:t>
            </w:r>
          </w:p>
        </w:tc>
        <w:tc>
          <w:tcPr>
            <w:tcW w:w="7229" w:type="dxa"/>
          </w:tcPr>
          <w:p w14:paraId="43033115" w14:textId="77777777" w:rsidR="00F01464" w:rsidRDefault="00F01464" w:rsidP="00F01464">
            <w:r w:rsidRPr="00F01464">
              <w:t>Fine with Proposal 2.</w:t>
            </w:r>
          </w:p>
          <w:p w14:paraId="34E81DCE" w14:textId="6C7EB7DC" w:rsidR="00F01464" w:rsidRPr="00F01464" w:rsidRDefault="00F01464" w:rsidP="00F01464">
            <w:r w:rsidRPr="00F01464">
              <w:t xml:space="preserve">For Proposal 2-1, some general categories can be identified depending on level of power consumption in each direction, such as PDCCH or PDSCH may be assumed to have similar reference power value per slot, whereas SSB, TRS may assumed a lower reference value than PDCCH/PDSCH per slot. Similar approach can be used for UL too. </w:t>
            </w:r>
          </w:p>
        </w:tc>
      </w:tr>
      <w:tr w:rsidR="009D1C4D" w14:paraId="3A875EBC" w14:textId="77777777">
        <w:tc>
          <w:tcPr>
            <w:tcW w:w="1372" w:type="dxa"/>
          </w:tcPr>
          <w:p w14:paraId="5339FD53" w14:textId="21AF48D7" w:rsidR="009D1C4D" w:rsidRDefault="009D1C4D" w:rsidP="00F01464">
            <w:pPr>
              <w:rPr>
                <w:rFonts w:eastAsia="MS Mincho"/>
                <w:lang w:eastAsia="ja-JP"/>
              </w:rPr>
            </w:pPr>
            <w:r>
              <w:rPr>
                <w:rFonts w:eastAsia="MS Mincho"/>
                <w:lang w:eastAsia="ja-JP"/>
              </w:rPr>
              <w:t>IDCC</w:t>
            </w:r>
          </w:p>
        </w:tc>
        <w:tc>
          <w:tcPr>
            <w:tcW w:w="1033" w:type="dxa"/>
          </w:tcPr>
          <w:p w14:paraId="72B82A86" w14:textId="5C8A16BA" w:rsidR="009D1C4D" w:rsidRDefault="009D1C4D" w:rsidP="00F01464">
            <w:pPr>
              <w:rPr>
                <w:rFonts w:eastAsia="MS Mincho"/>
                <w:lang w:eastAsia="ja-JP"/>
              </w:rPr>
            </w:pPr>
            <w:r>
              <w:rPr>
                <w:rFonts w:eastAsia="MS Mincho"/>
                <w:lang w:eastAsia="ja-JP"/>
              </w:rPr>
              <w:t>Y</w:t>
            </w:r>
          </w:p>
        </w:tc>
        <w:tc>
          <w:tcPr>
            <w:tcW w:w="7229" w:type="dxa"/>
          </w:tcPr>
          <w:p w14:paraId="1E443A90" w14:textId="77777777" w:rsidR="009D1C4D" w:rsidRPr="00F01464" w:rsidRDefault="009D1C4D" w:rsidP="00F01464"/>
        </w:tc>
      </w:tr>
      <w:tr w:rsidR="00CF6842" w14:paraId="5640BE4E" w14:textId="77777777">
        <w:tc>
          <w:tcPr>
            <w:tcW w:w="1372" w:type="dxa"/>
          </w:tcPr>
          <w:p w14:paraId="15A3D46C" w14:textId="30E041DF" w:rsidR="00CF6842" w:rsidRDefault="00CF6842" w:rsidP="00CF6842">
            <w:pPr>
              <w:rPr>
                <w:rFonts w:eastAsia="MS Mincho"/>
                <w:lang w:eastAsia="ja-JP"/>
              </w:rPr>
            </w:pPr>
            <w:r>
              <w:rPr>
                <w:rFonts w:eastAsia="MS Mincho"/>
                <w:lang w:eastAsia="ja-JP"/>
              </w:rPr>
              <w:t>Nokia/Nsb</w:t>
            </w:r>
          </w:p>
        </w:tc>
        <w:tc>
          <w:tcPr>
            <w:tcW w:w="1033" w:type="dxa"/>
          </w:tcPr>
          <w:p w14:paraId="4918EA75" w14:textId="264BCF6C" w:rsidR="00CF6842" w:rsidRDefault="00CF6842" w:rsidP="00CF6842">
            <w:pPr>
              <w:rPr>
                <w:rFonts w:eastAsia="MS Mincho"/>
                <w:lang w:eastAsia="ja-JP"/>
              </w:rPr>
            </w:pPr>
            <w:r>
              <w:rPr>
                <w:rFonts w:eastAsia="MS Mincho"/>
                <w:lang w:eastAsia="ja-JP"/>
              </w:rPr>
              <w:t>Y</w:t>
            </w:r>
          </w:p>
        </w:tc>
        <w:tc>
          <w:tcPr>
            <w:tcW w:w="7229" w:type="dxa"/>
          </w:tcPr>
          <w:p w14:paraId="5BE75F52" w14:textId="77777777" w:rsidR="00CF6842" w:rsidRPr="00F01464" w:rsidRDefault="00CF6842" w:rsidP="00CF6842"/>
        </w:tc>
      </w:tr>
      <w:tr w:rsidR="00AC351F" w14:paraId="31E274C1" w14:textId="77777777">
        <w:tc>
          <w:tcPr>
            <w:tcW w:w="1372" w:type="dxa"/>
          </w:tcPr>
          <w:p w14:paraId="65A44DE5" w14:textId="13F56CBC" w:rsidR="00AC351F" w:rsidRDefault="00AC351F" w:rsidP="00CF6842">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6B4D3BB5" w14:textId="49593386" w:rsidR="00AC351F" w:rsidRDefault="00AC351F" w:rsidP="00CF6842">
            <w:pPr>
              <w:rPr>
                <w:rFonts w:eastAsia="MS Mincho"/>
                <w:lang w:eastAsia="ja-JP"/>
              </w:rPr>
            </w:pPr>
            <w:r>
              <w:rPr>
                <w:rFonts w:eastAsia="MS Mincho" w:hint="eastAsia"/>
                <w:lang w:eastAsia="ja-JP"/>
              </w:rPr>
              <w:t>Y</w:t>
            </w:r>
          </w:p>
        </w:tc>
        <w:tc>
          <w:tcPr>
            <w:tcW w:w="7229" w:type="dxa"/>
          </w:tcPr>
          <w:p w14:paraId="0CF86FB7" w14:textId="77777777" w:rsidR="00AC351F" w:rsidRPr="00F01464" w:rsidRDefault="00AC351F" w:rsidP="00CF6842"/>
        </w:tc>
      </w:tr>
      <w:tr w:rsidR="00201831" w14:paraId="675C1753" w14:textId="77777777">
        <w:tc>
          <w:tcPr>
            <w:tcW w:w="1372" w:type="dxa"/>
          </w:tcPr>
          <w:p w14:paraId="44A652C7" w14:textId="66C1B284" w:rsidR="00201831" w:rsidRDefault="00201831" w:rsidP="00201831">
            <w:pPr>
              <w:rPr>
                <w:rFonts w:eastAsia="MS Mincho"/>
                <w:lang w:eastAsia="ja-JP"/>
              </w:rPr>
            </w:pPr>
            <w:r>
              <w:rPr>
                <w:lang w:eastAsia="zh-CN"/>
              </w:rPr>
              <w:t>Panasonic</w:t>
            </w:r>
          </w:p>
        </w:tc>
        <w:tc>
          <w:tcPr>
            <w:tcW w:w="1033" w:type="dxa"/>
          </w:tcPr>
          <w:p w14:paraId="3BC26739" w14:textId="2FEA6B7D" w:rsidR="00201831" w:rsidRDefault="00201831" w:rsidP="00201831">
            <w:pPr>
              <w:rPr>
                <w:rFonts w:eastAsia="MS Mincho"/>
                <w:lang w:eastAsia="ja-JP"/>
              </w:rPr>
            </w:pPr>
            <w:r>
              <w:rPr>
                <w:rFonts w:eastAsia="MS Mincho"/>
                <w:lang w:eastAsia="zh-CN"/>
              </w:rPr>
              <w:t>Y in general</w:t>
            </w:r>
          </w:p>
        </w:tc>
        <w:tc>
          <w:tcPr>
            <w:tcW w:w="7229" w:type="dxa"/>
          </w:tcPr>
          <w:p w14:paraId="4F2A65B6" w14:textId="77777777" w:rsidR="00201831" w:rsidRDefault="00201831" w:rsidP="00201831">
            <w:pPr>
              <w:pStyle w:val="af4"/>
              <w:spacing w:after="0"/>
              <w:ind w:left="0"/>
              <w:jc w:val="both"/>
              <w:rPr>
                <w:bCs/>
                <w:sz w:val="22"/>
                <w:szCs w:val="22"/>
                <w:lang w:val="en-US" w:eastAsia="zh-CN"/>
              </w:rPr>
            </w:pPr>
            <w:r>
              <w:rPr>
                <w:bCs/>
                <w:sz w:val="22"/>
                <w:szCs w:val="22"/>
                <w:lang w:val="en-US" w:eastAsia="zh-CN"/>
              </w:rPr>
              <w:t>On the proposal 2, we would like to clarify the meaning of “separate”. Does it imply the model support only DL or UL slot? We do not support if this is the intention. If not, the below amendment is proposed:</w:t>
            </w:r>
          </w:p>
          <w:p w14:paraId="288CE603" w14:textId="77777777" w:rsidR="00201831" w:rsidRDefault="00201831" w:rsidP="00201831">
            <w:pPr>
              <w:pStyle w:val="af4"/>
              <w:spacing w:after="0"/>
              <w:ind w:left="0"/>
              <w:jc w:val="both"/>
              <w:rPr>
                <w:bCs/>
                <w:sz w:val="22"/>
                <w:szCs w:val="22"/>
                <w:lang w:val="en-US" w:eastAsia="zh-CN"/>
              </w:rPr>
            </w:pPr>
          </w:p>
          <w:p w14:paraId="2BFEC1C3" w14:textId="4060D456" w:rsidR="00201831" w:rsidRPr="00F01464" w:rsidRDefault="00201831" w:rsidP="00201831">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r>
              <w:rPr>
                <w:color w:val="FF0000"/>
                <w:lang w:eastAsia="zh-CN"/>
              </w:rPr>
              <w:t xml:space="preserve">e.g. </w:t>
            </w:r>
            <w:r>
              <w:rPr>
                <w:lang w:eastAsia="zh-CN"/>
              </w:rPr>
              <w:t>allowing DL-only transmission or UL-only reception</w:t>
            </w:r>
          </w:p>
        </w:tc>
      </w:tr>
      <w:tr w:rsidR="00BF2DAA" w:rsidRPr="00D94238" w14:paraId="6DFA394B" w14:textId="77777777" w:rsidTr="00BF2DAA">
        <w:tc>
          <w:tcPr>
            <w:tcW w:w="1372" w:type="dxa"/>
          </w:tcPr>
          <w:p w14:paraId="0DDD2C72" w14:textId="77777777" w:rsidR="00BF2DAA" w:rsidRDefault="00BF2DAA" w:rsidP="004E1925">
            <w:pPr>
              <w:rPr>
                <w:rFonts w:eastAsia="MS Mincho"/>
                <w:lang w:eastAsia="ja-JP"/>
              </w:rPr>
            </w:pPr>
            <w:r>
              <w:rPr>
                <w:rFonts w:eastAsia="MS Mincho"/>
                <w:lang w:eastAsia="ja-JP"/>
              </w:rPr>
              <w:lastRenderedPageBreak/>
              <w:t>Huawei, HiSilicon</w:t>
            </w:r>
          </w:p>
        </w:tc>
        <w:tc>
          <w:tcPr>
            <w:tcW w:w="1033" w:type="dxa"/>
          </w:tcPr>
          <w:p w14:paraId="78FEB740" w14:textId="77777777" w:rsidR="00BF2DAA" w:rsidRDefault="00BF2DAA" w:rsidP="004E1925">
            <w:pPr>
              <w:rPr>
                <w:rFonts w:eastAsia="MS Mincho"/>
                <w:lang w:eastAsia="ja-JP"/>
              </w:rPr>
            </w:pPr>
            <w:r>
              <w:rPr>
                <w:rFonts w:eastAsia="MS Mincho"/>
                <w:lang w:eastAsia="ja-JP"/>
              </w:rPr>
              <w:t>Y</w:t>
            </w:r>
          </w:p>
        </w:tc>
        <w:tc>
          <w:tcPr>
            <w:tcW w:w="7229" w:type="dxa"/>
          </w:tcPr>
          <w:p w14:paraId="5EC90809" w14:textId="77777777" w:rsidR="00BF2DAA" w:rsidRDefault="00BF2DAA" w:rsidP="004E1925">
            <w:r>
              <w:t xml:space="preserve">We are fine with proposal 2. </w:t>
            </w:r>
          </w:p>
          <w:p w14:paraId="61462FC9" w14:textId="77777777" w:rsidR="00BF2DAA" w:rsidRDefault="00BF2DAA" w:rsidP="004E1925">
            <w:r>
              <w:t xml:space="preserve">For proposal 2-1, we don’t think channel-specific modelling is needed, considering gNB shall transmit signals for different UEs. We are fine with the proposal for further discussion. </w:t>
            </w:r>
          </w:p>
          <w:p w14:paraId="5CA42F26" w14:textId="77777777" w:rsidR="00BF2DAA" w:rsidRDefault="00BF2DAA" w:rsidP="004E1925">
            <w:r>
              <w:t>However, do we need to assume the baseline is no channel-specific modelling is needed based on the majority view? It can be modelled for a given channel if justified. Therefore, a bullet is preferred to be added for proposal 2 or 2-1:</w:t>
            </w:r>
          </w:p>
          <w:p w14:paraId="21B1ABAF" w14:textId="77777777" w:rsidR="00BF2DAA" w:rsidRDefault="00BF2DAA" w:rsidP="00BF2DAA">
            <w:pPr>
              <w:pStyle w:val="af4"/>
              <w:widowControl/>
              <w:numPr>
                <w:ilvl w:val="0"/>
                <w:numId w:val="7"/>
              </w:numPr>
              <w:spacing w:after="0"/>
              <w:rPr>
                <w:sz w:val="22"/>
                <w:szCs w:val="22"/>
                <w:lang w:eastAsia="zh-CN"/>
              </w:rPr>
            </w:pPr>
            <w:r>
              <w:rPr>
                <w:color w:val="7030A0"/>
                <w:sz w:val="22"/>
                <w:szCs w:val="22"/>
                <w:lang w:eastAsia="zh-CN"/>
              </w:rPr>
              <w:t xml:space="preserve">As a baseline, </w:t>
            </w:r>
            <w:r w:rsidRPr="00D94238">
              <w:rPr>
                <w:color w:val="7030A0"/>
                <w:sz w:val="22"/>
                <w:szCs w:val="22"/>
                <w:lang w:eastAsia="zh-CN"/>
              </w:rPr>
              <w:t xml:space="preserve">non-channel/signal specific modelling </w:t>
            </w:r>
            <w:r>
              <w:rPr>
                <w:color w:val="7030A0"/>
                <w:sz w:val="22"/>
                <w:szCs w:val="22"/>
                <w:lang w:eastAsia="zh-CN"/>
              </w:rPr>
              <w:t xml:space="preserve">is assumed </w:t>
            </w:r>
            <w:r w:rsidRPr="00D94238">
              <w:rPr>
                <w:color w:val="7030A0"/>
                <w:sz w:val="22"/>
                <w:szCs w:val="22"/>
                <w:lang w:eastAsia="zh-CN"/>
              </w:rPr>
              <w:t xml:space="preserve">and further </w:t>
            </w:r>
            <w:r>
              <w:rPr>
                <w:sz w:val="22"/>
                <w:szCs w:val="22"/>
                <w:lang w:eastAsia="zh-CN"/>
              </w:rPr>
              <w:t xml:space="preserve">Study </w:t>
            </w:r>
            <w:r w:rsidRPr="00D94238">
              <w:rPr>
                <w:color w:val="7030A0"/>
                <w:sz w:val="22"/>
                <w:szCs w:val="22"/>
                <w:lang w:eastAsia="zh-CN"/>
              </w:rPr>
              <w:t xml:space="preserve">for a specific channel </w:t>
            </w:r>
            <w:r>
              <w:rPr>
                <w:sz w:val="22"/>
                <w:szCs w:val="22"/>
                <w:lang w:eastAsia="zh-CN"/>
              </w:rPr>
              <w:t>whether channel/signal-specific energy modelling is necessary</w:t>
            </w:r>
            <w:r w:rsidRPr="00D94238">
              <w:rPr>
                <w:color w:val="7030A0"/>
                <w:sz w:val="22"/>
                <w:szCs w:val="22"/>
                <w:lang w:eastAsia="zh-CN"/>
              </w:rPr>
              <w:t xml:space="preserve">, if needed, </w:t>
            </w:r>
            <w:r>
              <w:rPr>
                <w:sz w:val="22"/>
                <w:szCs w:val="22"/>
                <w:lang w:eastAsia="zh-CN"/>
              </w:rPr>
              <w:t>e.g.</w:t>
            </w:r>
          </w:p>
          <w:p w14:paraId="38141B1D" w14:textId="77777777" w:rsidR="00BF2DAA" w:rsidRDefault="00BF2DAA" w:rsidP="00BF2DAA">
            <w:pPr>
              <w:pStyle w:val="af4"/>
              <w:widowControl/>
              <w:numPr>
                <w:ilvl w:val="1"/>
                <w:numId w:val="7"/>
              </w:numPr>
              <w:spacing w:after="0"/>
              <w:rPr>
                <w:sz w:val="22"/>
                <w:szCs w:val="22"/>
                <w:lang w:eastAsia="zh-CN"/>
              </w:rPr>
            </w:pPr>
            <w:r>
              <w:rPr>
                <w:sz w:val="22"/>
                <w:szCs w:val="22"/>
                <w:lang w:eastAsia="zh-CN"/>
              </w:rPr>
              <w:t>SSB only</w:t>
            </w:r>
          </w:p>
          <w:p w14:paraId="7660E666" w14:textId="77777777" w:rsidR="00BF2DAA" w:rsidRDefault="00BF2DAA" w:rsidP="00BF2DAA">
            <w:pPr>
              <w:pStyle w:val="af4"/>
              <w:widowControl/>
              <w:numPr>
                <w:ilvl w:val="1"/>
                <w:numId w:val="7"/>
              </w:numPr>
              <w:spacing w:after="0"/>
              <w:rPr>
                <w:sz w:val="22"/>
                <w:szCs w:val="22"/>
                <w:lang w:eastAsia="zh-CN"/>
              </w:rPr>
            </w:pPr>
            <w:r>
              <w:rPr>
                <w:sz w:val="22"/>
                <w:szCs w:val="22"/>
                <w:lang w:eastAsia="zh-CN"/>
              </w:rPr>
              <w:t>PDCCH only</w:t>
            </w:r>
          </w:p>
          <w:p w14:paraId="7E73C01A" w14:textId="77777777" w:rsidR="00BF2DAA" w:rsidRDefault="00BF2DAA" w:rsidP="00BF2DAA">
            <w:pPr>
              <w:pStyle w:val="af4"/>
              <w:widowControl/>
              <w:numPr>
                <w:ilvl w:val="1"/>
                <w:numId w:val="7"/>
              </w:numPr>
              <w:spacing w:after="0"/>
              <w:rPr>
                <w:sz w:val="22"/>
                <w:szCs w:val="22"/>
                <w:lang w:eastAsia="zh-CN"/>
              </w:rPr>
            </w:pPr>
            <w:r>
              <w:rPr>
                <w:sz w:val="22"/>
                <w:szCs w:val="22"/>
                <w:lang w:eastAsia="zh-CN"/>
              </w:rPr>
              <w:t>PRACH only</w:t>
            </w:r>
          </w:p>
          <w:p w14:paraId="399D98C3" w14:textId="77777777" w:rsidR="00BF2DAA" w:rsidRPr="00D94238" w:rsidRDefault="00BF2DAA" w:rsidP="00BF2DAA">
            <w:pPr>
              <w:pStyle w:val="af4"/>
              <w:widowControl/>
              <w:numPr>
                <w:ilvl w:val="1"/>
                <w:numId w:val="7"/>
              </w:numPr>
              <w:spacing w:after="0"/>
              <w:rPr>
                <w:sz w:val="22"/>
                <w:szCs w:val="22"/>
                <w:lang w:eastAsia="zh-CN"/>
              </w:rPr>
            </w:pPr>
            <w:r>
              <w:rPr>
                <w:sz w:val="22"/>
                <w:szCs w:val="22"/>
                <w:lang w:eastAsia="zh-CN"/>
              </w:rPr>
              <w:t>Etc.</w:t>
            </w:r>
          </w:p>
        </w:tc>
      </w:tr>
      <w:tr w:rsidR="007E793D" w:rsidRPr="00D94238" w14:paraId="391C7786" w14:textId="77777777" w:rsidTr="00BF2DAA">
        <w:tc>
          <w:tcPr>
            <w:tcW w:w="1372" w:type="dxa"/>
          </w:tcPr>
          <w:p w14:paraId="1C7A4809" w14:textId="4704FA8A" w:rsidR="007E793D" w:rsidRDefault="007E793D" w:rsidP="007E793D">
            <w:pPr>
              <w:rPr>
                <w:rFonts w:eastAsia="MS Mincho"/>
                <w:lang w:eastAsia="ja-JP"/>
              </w:rPr>
            </w:pPr>
            <w:r>
              <w:rPr>
                <w:rFonts w:eastAsia="MS Mincho"/>
                <w:lang w:eastAsia="ja-JP"/>
              </w:rPr>
              <w:t>MediaTek3</w:t>
            </w:r>
          </w:p>
        </w:tc>
        <w:tc>
          <w:tcPr>
            <w:tcW w:w="1033" w:type="dxa"/>
          </w:tcPr>
          <w:p w14:paraId="1A2A30DA" w14:textId="250C68E2" w:rsidR="007E793D" w:rsidRDefault="007E793D" w:rsidP="007E793D">
            <w:pPr>
              <w:rPr>
                <w:rFonts w:eastAsia="MS Mincho"/>
                <w:lang w:eastAsia="ja-JP"/>
              </w:rPr>
            </w:pPr>
            <w:r>
              <w:rPr>
                <w:rFonts w:eastAsia="MS Mincho"/>
                <w:lang w:eastAsia="ja-JP"/>
              </w:rPr>
              <w:t>Y (with update)</w:t>
            </w:r>
          </w:p>
        </w:tc>
        <w:tc>
          <w:tcPr>
            <w:tcW w:w="7229" w:type="dxa"/>
          </w:tcPr>
          <w:p w14:paraId="68207D64" w14:textId="77777777" w:rsidR="007E793D" w:rsidRDefault="007E793D" w:rsidP="007E793D">
            <w:pPr>
              <w:spacing w:after="0"/>
              <w:rPr>
                <w:lang w:val="en-GB"/>
              </w:rPr>
            </w:pPr>
            <w:r>
              <w:rPr>
                <w:lang w:val="en-GB"/>
              </w:rPr>
              <w:t xml:space="preserve">As per our agreement last week (quoted below), </w:t>
            </w:r>
          </w:p>
          <w:tbl>
            <w:tblPr>
              <w:tblStyle w:val="ae"/>
              <w:tblW w:w="0" w:type="auto"/>
              <w:tblLayout w:type="fixed"/>
              <w:tblLook w:val="04A0" w:firstRow="1" w:lastRow="0" w:firstColumn="1" w:lastColumn="0" w:noHBand="0" w:noVBand="1"/>
            </w:tblPr>
            <w:tblGrid>
              <w:gridCol w:w="7003"/>
            </w:tblGrid>
            <w:tr w:rsidR="007E793D" w14:paraId="2AA0804D" w14:textId="77777777" w:rsidTr="004E1925">
              <w:tc>
                <w:tcPr>
                  <w:tcW w:w="7003" w:type="dxa"/>
                </w:tcPr>
                <w:p w14:paraId="4177569F" w14:textId="77777777" w:rsidR="007E793D" w:rsidRPr="00300715" w:rsidRDefault="007E793D" w:rsidP="007E793D">
                  <w:pPr>
                    <w:spacing w:after="0"/>
                    <w:rPr>
                      <w:b/>
                      <w:highlight w:val="green"/>
                      <w:lang w:eastAsia="zh-CN"/>
                    </w:rPr>
                  </w:pPr>
                  <w:r w:rsidRPr="00300715">
                    <w:rPr>
                      <w:b/>
                      <w:highlight w:val="green"/>
                      <w:lang w:eastAsia="zh-CN"/>
                    </w:rPr>
                    <w:t>FL2 Proposal 2.1-1a</w:t>
                  </w:r>
                </w:p>
                <w:p w14:paraId="1A42DDD1" w14:textId="77777777" w:rsidR="007E793D" w:rsidRPr="00A1238B" w:rsidRDefault="007E793D" w:rsidP="007E793D">
                  <w:pPr>
                    <w:pStyle w:val="af4"/>
                    <w:widowControl/>
                    <w:numPr>
                      <w:ilvl w:val="0"/>
                      <w:numId w:val="7"/>
                    </w:numPr>
                    <w:spacing w:after="0"/>
                    <w:rPr>
                      <w:b/>
                      <w:sz w:val="22"/>
                      <w:szCs w:val="22"/>
                      <w:lang w:eastAsia="zh-CN"/>
                    </w:rPr>
                  </w:pPr>
                  <w:r w:rsidRPr="00A1238B">
                    <w:rPr>
                      <w:b/>
                      <w:sz w:val="22"/>
                      <w:szCs w:val="22"/>
                      <w:lang w:eastAsia="zh-CN"/>
                    </w:rPr>
                    <w:t>For evaluation purpose, the energy consumption modeling for a BS includes at least the following:</w:t>
                  </w:r>
                </w:p>
                <w:p w14:paraId="12445C6B" w14:textId="77777777" w:rsidR="007E793D" w:rsidRPr="00A1238B" w:rsidRDefault="007E793D" w:rsidP="007E793D">
                  <w:pPr>
                    <w:pStyle w:val="af4"/>
                    <w:widowControl/>
                    <w:numPr>
                      <w:ilvl w:val="1"/>
                      <w:numId w:val="8"/>
                    </w:numPr>
                    <w:spacing w:after="0"/>
                    <w:rPr>
                      <w:b/>
                      <w:sz w:val="22"/>
                      <w:szCs w:val="22"/>
                      <w:lang w:eastAsia="zh-CN"/>
                    </w:rPr>
                  </w:pPr>
                  <w:r w:rsidRPr="00A1238B">
                    <w:rPr>
                      <w:b/>
                      <w:sz w:val="22"/>
                      <w:szCs w:val="22"/>
                      <w:lang w:eastAsia="zh-CN"/>
                    </w:rPr>
                    <w:t>…</w:t>
                  </w:r>
                </w:p>
                <w:p w14:paraId="639A1EE7" w14:textId="77777777" w:rsidR="007E793D" w:rsidRPr="00A1238B" w:rsidRDefault="007E793D" w:rsidP="007E793D">
                  <w:pPr>
                    <w:pStyle w:val="af4"/>
                    <w:widowControl/>
                    <w:numPr>
                      <w:ilvl w:val="1"/>
                      <w:numId w:val="8"/>
                    </w:numPr>
                    <w:spacing w:after="0"/>
                    <w:rPr>
                      <w:b/>
                      <w:sz w:val="22"/>
                      <w:szCs w:val="22"/>
                      <w:lang w:eastAsia="zh-CN"/>
                    </w:rPr>
                  </w:pPr>
                  <w:r w:rsidRPr="00A1238B">
                    <w:rPr>
                      <w:rFonts w:hint="eastAsia"/>
                      <w:b/>
                      <w:sz w:val="22"/>
                      <w:szCs w:val="22"/>
                      <w:lang w:eastAsia="zh-CN"/>
                    </w:rPr>
                    <w:t>M</w:t>
                  </w:r>
                  <w:r w:rsidRPr="00A1238B">
                    <w:rPr>
                      <w:b/>
                      <w:sz w:val="22"/>
                      <w:szCs w:val="22"/>
                      <w:lang w:eastAsia="zh-CN"/>
                    </w:rPr>
                    <w:t xml:space="preserve">ultiple </w:t>
                  </w:r>
                  <w:r w:rsidRPr="00A1238B">
                    <w:rPr>
                      <w:b/>
                      <w:color w:val="0000FF"/>
                      <w:sz w:val="22"/>
                      <w:szCs w:val="22"/>
                      <w:lang w:eastAsia="zh-CN"/>
                    </w:rPr>
                    <w:t xml:space="preserve">power state(s) </w:t>
                  </w:r>
                  <w:r w:rsidRPr="00A1238B">
                    <w:rPr>
                      <w:b/>
                      <w:sz w:val="22"/>
                      <w:szCs w:val="22"/>
                      <w:lang w:eastAsia="zh-CN"/>
                    </w:rPr>
                    <w:t xml:space="preserve">including sleep/non-sleep mode(s) with </w:t>
                  </w:r>
                  <w:r w:rsidRPr="00A1238B">
                    <w:rPr>
                      <w:b/>
                      <w:color w:val="0000FF"/>
                      <w:sz w:val="22"/>
                      <w:szCs w:val="22"/>
                      <w:lang w:eastAsia="zh-CN"/>
                    </w:rPr>
                    <w:t>relative power</w:t>
                  </w:r>
                  <w:r w:rsidRPr="00A1238B">
                    <w:rPr>
                      <w:b/>
                      <w:sz w:val="22"/>
                      <w:szCs w:val="22"/>
                      <w:lang w:eastAsia="zh-CN"/>
                    </w:rPr>
                    <w:t>, and associated transition time/energy</w:t>
                  </w:r>
                </w:p>
              </w:tc>
            </w:tr>
          </w:tbl>
          <w:p w14:paraId="6A66D187" w14:textId="77777777" w:rsidR="007E793D" w:rsidRDefault="007E793D" w:rsidP="007E793D">
            <w:pPr>
              <w:spacing w:after="0"/>
              <w:rPr>
                <w:lang w:val="en-GB"/>
              </w:rPr>
            </w:pPr>
          </w:p>
          <w:p w14:paraId="058113CB" w14:textId="77777777" w:rsidR="007E793D" w:rsidRDefault="007E793D" w:rsidP="007E793D">
            <w:pPr>
              <w:spacing w:after="0"/>
              <w:rPr>
                <w:lang w:val="en-GB"/>
              </w:rPr>
            </w:pPr>
            <w:r>
              <w:rPr>
                <w:lang w:val="en-GB"/>
              </w:rPr>
              <w:t xml:space="preserve">We would like to suggest the following revision to utilize terminologies based on “power”. Also since we have proposal to merge some UL-only power to DL-only power (e.g. ACK/NACK reception power as part of DL traffic power for simplicity of simulation), the first bullet is also revised. </w:t>
            </w:r>
          </w:p>
          <w:p w14:paraId="43E10DDD" w14:textId="77777777" w:rsidR="007E793D" w:rsidRDefault="007E793D" w:rsidP="007E793D">
            <w:pPr>
              <w:spacing w:after="0"/>
              <w:rPr>
                <w:lang w:val="en-GB"/>
              </w:rPr>
            </w:pPr>
          </w:p>
          <w:p w14:paraId="2BDDBD30" w14:textId="77777777" w:rsidR="007E793D" w:rsidRDefault="007E793D" w:rsidP="007E793D">
            <w:pPr>
              <w:spacing w:after="0"/>
              <w:rPr>
                <w:b/>
                <w:lang w:eastAsia="zh-CN"/>
              </w:rPr>
            </w:pPr>
            <w:r>
              <w:rPr>
                <w:b/>
                <w:lang w:eastAsia="zh-CN"/>
              </w:rPr>
              <w:t>Proposal 2</w:t>
            </w:r>
          </w:p>
          <w:p w14:paraId="74AFB579" w14:textId="77777777" w:rsidR="007E793D" w:rsidRDefault="007E793D" w:rsidP="007E793D">
            <w:pPr>
              <w:pStyle w:val="af4"/>
              <w:numPr>
                <w:ilvl w:val="0"/>
                <w:numId w:val="7"/>
              </w:numPr>
              <w:spacing w:after="0"/>
              <w:rPr>
                <w:sz w:val="22"/>
                <w:szCs w:val="22"/>
                <w:lang w:eastAsia="zh-CN"/>
              </w:rPr>
            </w:pPr>
            <w:r>
              <w:rPr>
                <w:sz w:val="22"/>
                <w:szCs w:val="22"/>
                <w:lang w:eastAsia="zh-CN"/>
              </w:rPr>
              <w:t xml:space="preserve">For evaluation, at least for non-sleep mode and TDD, the BS </w:t>
            </w:r>
            <w:r w:rsidRPr="00A1238B">
              <w:rPr>
                <w:strike/>
                <w:color w:val="FF0000"/>
                <w:sz w:val="22"/>
                <w:szCs w:val="22"/>
                <w:lang w:eastAsia="zh-CN"/>
              </w:rPr>
              <w:t xml:space="preserve">energy consumption </w:t>
            </w:r>
            <w:r w:rsidRPr="00A1238B">
              <w:rPr>
                <w:color w:val="FF0000"/>
                <w:sz w:val="22"/>
                <w:szCs w:val="22"/>
                <w:lang w:eastAsia="zh-CN"/>
              </w:rPr>
              <w:t>power states</w:t>
            </w:r>
            <w:r>
              <w:rPr>
                <w:sz w:val="22"/>
                <w:szCs w:val="22"/>
                <w:lang w:eastAsia="zh-CN"/>
              </w:rPr>
              <w:t xml:space="preserve"> for DL and UL can be separately modelled, allowing DL-only transmission or UL-only reception.</w:t>
            </w:r>
          </w:p>
          <w:p w14:paraId="13D1D766" w14:textId="77777777" w:rsidR="007E793D" w:rsidRDefault="007E793D" w:rsidP="007E793D">
            <w:pPr>
              <w:pStyle w:val="af4"/>
              <w:numPr>
                <w:ilvl w:val="1"/>
                <w:numId w:val="7"/>
              </w:numPr>
              <w:spacing w:after="0"/>
              <w:rPr>
                <w:sz w:val="22"/>
                <w:szCs w:val="22"/>
                <w:lang w:eastAsia="zh-CN"/>
              </w:rPr>
            </w:pPr>
            <w:r>
              <w:rPr>
                <w:sz w:val="22"/>
                <w:szCs w:val="22"/>
                <w:lang w:eastAsia="zh-CN"/>
              </w:rPr>
              <w:t xml:space="preserve">FFS: whether UL-only reception </w:t>
            </w:r>
            <w:r w:rsidRPr="00A1238B">
              <w:rPr>
                <w:strike/>
                <w:color w:val="FF0000"/>
                <w:sz w:val="22"/>
                <w:szCs w:val="22"/>
                <w:lang w:eastAsia="zh-CN"/>
              </w:rPr>
              <w:t xml:space="preserve">energy </w:t>
            </w:r>
            <w:r w:rsidRPr="00A1238B">
              <w:rPr>
                <w:color w:val="FF0000"/>
                <w:sz w:val="22"/>
                <w:szCs w:val="22"/>
                <w:lang w:eastAsia="zh-CN"/>
              </w:rPr>
              <w:t xml:space="preserve">power </w:t>
            </w:r>
            <w:r>
              <w:rPr>
                <w:sz w:val="22"/>
                <w:szCs w:val="22"/>
                <w:lang w:eastAsia="zh-CN"/>
              </w:rPr>
              <w:t xml:space="preserve">consumption </w:t>
            </w:r>
            <w:r w:rsidRPr="00A1238B">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w:t>
            </w:r>
            <w:r w:rsidRPr="00A1238B">
              <w:rPr>
                <w:color w:val="FF0000"/>
                <w:sz w:val="22"/>
                <w:szCs w:val="22"/>
                <w:lang w:eastAsia="zh-CN"/>
              </w:rPr>
              <w:t>merged to</w:t>
            </w:r>
            <w:r>
              <w:rPr>
                <w:sz w:val="22"/>
                <w:szCs w:val="22"/>
                <w:lang w:eastAsia="zh-CN"/>
              </w:rPr>
              <w:t xml:space="preserve"> DL-only transmission </w:t>
            </w:r>
            <w:r w:rsidRPr="00A1238B">
              <w:rPr>
                <w:strike/>
                <w:color w:val="FF0000"/>
                <w:sz w:val="22"/>
                <w:szCs w:val="22"/>
                <w:lang w:eastAsia="zh-CN"/>
              </w:rPr>
              <w:t xml:space="preserve">energy </w:t>
            </w:r>
            <w:r w:rsidRPr="00A1238B">
              <w:rPr>
                <w:color w:val="FF0000"/>
                <w:sz w:val="22"/>
                <w:szCs w:val="22"/>
                <w:lang w:eastAsia="zh-CN"/>
              </w:rPr>
              <w:t xml:space="preserve">power </w:t>
            </w:r>
            <w:r w:rsidRPr="00A1238B">
              <w:rPr>
                <w:color w:val="000000" w:themeColor="text1"/>
                <w:sz w:val="22"/>
                <w:szCs w:val="22"/>
                <w:lang w:eastAsia="zh-CN"/>
              </w:rPr>
              <w:t>c</w:t>
            </w:r>
            <w:r>
              <w:rPr>
                <w:sz w:val="22"/>
                <w:szCs w:val="22"/>
                <w:lang w:eastAsia="zh-CN"/>
              </w:rPr>
              <w:t>onsumption</w:t>
            </w:r>
          </w:p>
          <w:p w14:paraId="74412204" w14:textId="77777777" w:rsidR="007E793D" w:rsidRDefault="007E793D" w:rsidP="007E793D">
            <w:pPr>
              <w:pStyle w:val="af4"/>
              <w:numPr>
                <w:ilvl w:val="1"/>
                <w:numId w:val="7"/>
              </w:numPr>
              <w:spacing w:after="0"/>
              <w:rPr>
                <w:sz w:val="22"/>
                <w:szCs w:val="22"/>
                <w:lang w:eastAsia="zh-CN"/>
              </w:rPr>
            </w:pPr>
            <w:r>
              <w:rPr>
                <w:sz w:val="22"/>
                <w:szCs w:val="22"/>
                <w:lang w:eastAsia="zh-CN"/>
              </w:rPr>
              <w:t>…</w:t>
            </w:r>
          </w:p>
          <w:p w14:paraId="01C2FBFA" w14:textId="77777777" w:rsidR="007E793D" w:rsidRDefault="007E793D" w:rsidP="007E793D">
            <w:pPr>
              <w:spacing w:after="0"/>
              <w:rPr>
                <w:lang w:eastAsia="zh-CN"/>
              </w:rPr>
            </w:pPr>
          </w:p>
          <w:p w14:paraId="5FA0DBC8" w14:textId="30495780" w:rsidR="007E793D" w:rsidRDefault="007E793D" w:rsidP="007E793D">
            <w:r>
              <w:rPr>
                <w:lang w:eastAsia="zh-CN"/>
              </w:rPr>
              <w:t xml:space="preserve">For </w:t>
            </w:r>
            <w:r w:rsidRPr="00A1238B">
              <w:rPr>
                <w:b/>
                <w:bCs/>
                <w:lang w:eastAsia="zh-CN"/>
              </w:rPr>
              <w:t>Proposal 2-1</w:t>
            </w:r>
            <w:r>
              <w:rPr>
                <w:lang w:eastAsia="zh-CN"/>
              </w:rPr>
              <w:t>, our preference is to have simplified power states, e.g., DL RS and DL traffic, but we can live the proposal for further study.</w:t>
            </w:r>
          </w:p>
        </w:tc>
      </w:tr>
      <w:tr w:rsidR="00F13AEF" w:rsidRPr="00F01464" w14:paraId="4B985138" w14:textId="77777777" w:rsidTr="00F13AEF">
        <w:tc>
          <w:tcPr>
            <w:tcW w:w="1372" w:type="dxa"/>
          </w:tcPr>
          <w:p w14:paraId="1105DF05" w14:textId="77777777" w:rsidR="00F13AEF" w:rsidRDefault="00F13AEF" w:rsidP="004E1925">
            <w:pPr>
              <w:rPr>
                <w:rFonts w:eastAsia="MS Mincho"/>
                <w:lang w:eastAsia="ja-JP"/>
              </w:rPr>
            </w:pPr>
            <w:r>
              <w:rPr>
                <w:rFonts w:eastAsia="MS Mincho"/>
                <w:lang w:eastAsia="ja-JP"/>
              </w:rPr>
              <w:t>Ericsson3</w:t>
            </w:r>
          </w:p>
        </w:tc>
        <w:tc>
          <w:tcPr>
            <w:tcW w:w="1033" w:type="dxa"/>
          </w:tcPr>
          <w:p w14:paraId="29498EB8" w14:textId="77777777" w:rsidR="00F13AEF" w:rsidRDefault="00F13AEF" w:rsidP="004E1925">
            <w:pPr>
              <w:rPr>
                <w:rFonts w:eastAsia="MS Mincho"/>
                <w:lang w:eastAsia="ja-JP"/>
              </w:rPr>
            </w:pPr>
            <w:r>
              <w:rPr>
                <w:rFonts w:eastAsia="MS Mincho"/>
                <w:lang w:eastAsia="ja-JP"/>
              </w:rPr>
              <w:t>Needs update</w:t>
            </w:r>
          </w:p>
        </w:tc>
        <w:tc>
          <w:tcPr>
            <w:tcW w:w="7229" w:type="dxa"/>
          </w:tcPr>
          <w:p w14:paraId="05F502C3" w14:textId="77777777" w:rsidR="00F13AEF" w:rsidRDefault="00F13AEF" w:rsidP="004E1925">
            <w:r>
              <w:t xml:space="preserve">For FL3 proposal 2, we suggest promoting the following bullet to one level higher. </w:t>
            </w:r>
          </w:p>
          <w:p w14:paraId="2377A51E" w14:textId="77777777" w:rsidR="00F13AEF" w:rsidRPr="00AE73C0" w:rsidRDefault="00F13AEF" w:rsidP="004E1925">
            <w:pPr>
              <w:pStyle w:val="af4"/>
              <w:numPr>
                <w:ilvl w:val="1"/>
                <w:numId w:val="7"/>
              </w:numPr>
              <w:spacing w:after="0"/>
              <w:rPr>
                <w:i/>
                <w:iCs/>
                <w:sz w:val="22"/>
                <w:szCs w:val="22"/>
                <w:lang w:eastAsia="zh-CN"/>
              </w:rPr>
            </w:pPr>
            <w:r w:rsidRPr="00AE73C0">
              <w:rPr>
                <w:i/>
                <w:iCs/>
                <w:sz w:val="22"/>
                <w:szCs w:val="22"/>
                <w:lang w:eastAsia="zh-CN"/>
              </w:rPr>
              <w:t>FFS: the impact of UL reception and/or DL transmission on sleep modes and associated transition</w:t>
            </w:r>
          </w:p>
          <w:p w14:paraId="4006452B" w14:textId="77777777" w:rsidR="00F13AEF" w:rsidRPr="00F01464" w:rsidRDefault="00F13AEF" w:rsidP="004E1925"/>
        </w:tc>
      </w:tr>
      <w:tr w:rsidR="004E1925" w:rsidRPr="00F01464" w14:paraId="1C53BA01" w14:textId="77777777" w:rsidTr="004E1925">
        <w:tc>
          <w:tcPr>
            <w:tcW w:w="9634" w:type="dxa"/>
            <w:gridSpan w:val="3"/>
          </w:tcPr>
          <w:p w14:paraId="18C9243F" w14:textId="30416642" w:rsidR="004E1925" w:rsidRDefault="004E1925" w:rsidP="004E1925">
            <w:pPr>
              <w:rPr>
                <w:lang w:eastAsia="zh-CN"/>
              </w:rPr>
            </w:pPr>
            <w:r>
              <w:rPr>
                <w:rFonts w:hint="eastAsia"/>
                <w:lang w:eastAsia="zh-CN"/>
              </w:rPr>
              <w:lastRenderedPageBreak/>
              <w:t>A</w:t>
            </w:r>
            <w:r>
              <w:rPr>
                <w:lang w:eastAsia="zh-CN"/>
              </w:rPr>
              <w:t>ccording to the input, given that the added FFS and Note is anyway for study purpose, FL suggests the following version for email approval.  Also two sub-bullets are promoted since they can be out of non-sleep mode.</w:t>
            </w:r>
          </w:p>
          <w:p w14:paraId="57FCC2C9" w14:textId="6ED53976" w:rsidR="004E1925" w:rsidRDefault="004E1925" w:rsidP="004E1925">
            <w:pPr>
              <w:rPr>
                <w:lang w:eastAsia="zh-CN"/>
              </w:rPr>
            </w:pPr>
            <w:r>
              <w:rPr>
                <w:lang w:eastAsia="zh-CN"/>
              </w:rPr>
              <w:t>FL tend to consider “separately” is the same as “individually” as the proposal is for evaluation purpose, therefore even we admit it may not be the case in reality that there is on</w:t>
            </w:r>
            <w:r>
              <w:rPr>
                <w:rFonts w:hint="eastAsia"/>
                <w:lang w:eastAsia="zh-CN"/>
              </w:rPr>
              <w:t>l</w:t>
            </w:r>
            <w:r>
              <w:rPr>
                <w:lang w:eastAsia="zh-CN"/>
              </w:rPr>
              <w:t>y DL, it can be modeled assuming no UL for example.</w:t>
            </w:r>
          </w:p>
          <w:p w14:paraId="050A6592" w14:textId="04317864" w:rsidR="004E1925" w:rsidRDefault="004E1925" w:rsidP="004E1925">
            <w:pPr>
              <w:rPr>
                <w:lang w:eastAsia="zh-CN"/>
              </w:rPr>
            </w:pPr>
            <w:r>
              <w:rPr>
                <w:lang w:eastAsia="zh-CN"/>
              </w:rPr>
              <w:t>Also, there is a separate proposal set for power vs energy, so the current proposal remain for this point.</w:t>
            </w:r>
          </w:p>
          <w:p w14:paraId="78E4513E" w14:textId="77777777" w:rsidR="004E1925" w:rsidRDefault="004E1925" w:rsidP="004E1925">
            <w:pPr>
              <w:rPr>
                <w:rFonts w:hint="eastAsia"/>
                <w:lang w:eastAsia="zh-CN"/>
              </w:rPr>
            </w:pPr>
          </w:p>
          <w:p w14:paraId="77804BB1" w14:textId="77777777" w:rsidR="004E1925" w:rsidRDefault="004E1925" w:rsidP="004E1925">
            <w:pPr>
              <w:spacing w:after="0"/>
              <w:rPr>
                <w:b/>
                <w:lang w:eastAsia="zh-CN"/>
              </w:rPr>
            </w:pPr>
            <w:r>
              <w:rPr>
                <w:b/>
                <w:lang w:eastAsia="zh-CN"/>
              </w:rPr>
              <w:t>FL4 Proposal 2</w:t>
            </w:r>
          </w:p>
          <w:p w14:paraId="0FE4B818" w14:textId="77777777" w:rsidR="004E1925" w:rsidRDefault="004E1925" w:rsidP="004E1925">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4772EAF" w14:textId="77777777" w:rsidR="004E1925" w:rsidRPr="004E1925" w:rsidRDefault="004E1925" w:rsidP="004E1925">
            <w:pPr>
              <w:pStyle w:val="af4"/>
              <w:numPr>
                <w:ilvl w:val="1"/>
                <w:numId w:val="7"/>
              </w:numPr>
              <w:spacing w:after="0"/>
              <w:rPr>
                <w:sz w:val="22"/>
                <w:szCs w:val="22"/>
                <w:lang w:eastAsia="zh-CN"/>
              </w:rPr>
            </w:pPr>
            <w:r>
              <w:rPr>
                <w:sz w:val="22"/>
                <w:szCs w:val="22"/>
                <w:lang w:eastAsia="zh-CN"/>
              </w:rPr>
              <w:t xml:space="preserve">FFS: whether UL-only reception energy consumption model can be derived from DL-only </w:t>
            </w:r>
            <w:r w:rsidRPr="004E1925">
              <w:rPr>
                <w:sz w:val="22"/>
                <w:szCs w:val="22"/>
                <w:lang w:eastAsia="zh-CN"/>
              </w:rPr>
              <w:t>transmission energy consumption</w:t>
            </w:r>
          </w:p>
          <w:p w14:paraId="7B46D1BA" w14:textId="77777777" w:rsidR="004E1925" w:rsidRPr="004E1925" w:rsidRDefault="004E1925" w:rsidP="004E1925">
            <w:pPr>
              <w:pStyle w:val="af4"/>
              <w:numPr>
                <w:ilvl w:val="0"/>
                <w:numId w:val="7"/>
              </w:numPr>
              <w:spacing w:after="0"/>
              <w:rPr>
                <w:sz w:val="22"/>
                <w:szCs w:val="22"/>
                <w:lang w:eastAsia="zh-CN"/>
              </w:rPr>
            </w:pPr>
            <w:r w:rsidRPr="004E1925">
              <w:rPr>
                <w:sz w:val="22"/>
                <w:szCs w:val="22"/>
                <w:lang w:eastAsia="zh-CN"/>
              </w:rPr>
              <w:t>FFS: the impact of UL reception and/or DL transmission on sleep modes and associated transition</w:t>
            </w:r>
          </w:p>
          <w:p w14:paraId="66E8CAD3" w14:textId="77777777" w:rsidR="004E1925" w:rsidRPr="004E1925" w:rsidRDefault="004E1925" w:rsidP="004E1925">
            <w:pPr>
              <w:pStyle w:val="af4"/>
              <w:numPr>
                <w:ilvl w:val="0"/>
                <w:numId w:val="7"/>
              </w:numPr>
              <w:spacing w:after="0"/>
              <w:rPr>
                <w:rFonts w:hint="eastAsia"/>
                <w:sz w:val="22"/>
                <w:szCs w:val="22"/>
                <w:lang w:eastAsia="zh-CN"/>
              </w:rPr>
            </w:pPr>
            <w:r w:rsidRPr="004E1925">
              <w:rPr>
                <w:rFonts w:hint="eastAsia"/>
                <w:sz w:val="22"/>
                <w:szCs w:val="22"/>
                <w:lang w:eastAsia="zh-CN"/>
              </w:rPr>
              <w:t>F</w:t>
            </w:r>
            <w:r w:rsidRPr="004E1925">
              <w:rPr>
                <w:sz w:val="22"/>
                <w:szCs w:val="22"/>
                <w:lang w:eastAsia="zh-CN"/>
              </w:rPr>
              <w:t>FS: whether/how to define an idle state, where BS is neither transmitting nor receiving but also doesn’t enter into any sleep mode.</w:t>
            </w:r>
          </w:p>
          <w:p w14:paraId="0BB9DD0B" w14:textId="77777777" w:rsidR="004E1925" w:rsidRPr="004E1925" w:rsidRDefault="004E1925" w:rsidP="004E1925">
            <w:pPr>
              <w:pStyle w:val="af4"/>
              <w:numPr>
                <w:ilvl w:val="0"/>
                <w:numId w:val="7"/>
              </w:numPr>
              <w:spacing w:after="0"/>
              <w:rPr>
                <w:sz w:val="22"/>
                <w:szCs w:val="22"/>
                <w:lang w:eastAsia="zh-CN"/>
              </w:rPr>
            </w:pPr>
            <w:r w:rsidRPr="004E1925">
              <w:rPr>
                <w:sz w:val="22"/>
                <w:szCs w:val="22"/>
                <w:lang w:eastAsia="zh-CN"/>
              </w:rPr>
              <w:t>FFS: whether the model for FDD can be based on the model for TDD</w:t>
            </w:r>
          </w:p>
          <w:p w14:paraId="7461A10C" w14:textId="77777777" w:rsidR="004E1925" w:rsidRPr="00DE1019" w:rsidRDefault="004E1925" w:rsidP="004E1925">
            <w:pPr>
              <w:spacing w:after="0"/>
              <w:rPr>
                <w:lang w:val="en-GB" w:eastAsia="zh-CN"/>
              </w:rPr>
            </w:pPr>
          </w:p>
          <w:p w14:paraId="606C3016"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1</w:t>
            </w:r>
          </w:p>
          <w:p w14:paraId="317D9708" w14:textId="77777777" w:rsidR="004E1925" w:rsidRDefault="004E1925" w:rsidP="004E1925">
            <w:pPr>
              <w:pStyle w:val="af4"/>
              <w:numPr>
                <w:ilvl w:val="0"/>
                <w:numId w:val="7"/>
              </w:numPr>
              <w:spacing w:after="0"/>
              <w:rPr>
                <w:sz w:val="22"/>
                <w:szCs w:val="22"/>
                <w:lang w:eastAsia="zh-CN"/>
              </w:rPr>
            </w:pPr>
            <w:r>
              <w:rPr>
                <w:sz w:val="22"/>
                <w:szCs w:val="22"/>
                <w:lang w:eastAsia="zh-CN"/>
              </w:rPr>
              <w:t>Study whether channel/signal-specific energy modelling is necessary, e.g.</w:t>
            </w:r>
          </w:p>
          <w:p w14:paraId="3A17DBFB" w14:textId="77777777" w:rsidR="004E1925" w:rsidRDefault="004E1925" w:rsidP="004E1925">
            <w:pPr>
              <w:pStyle w:val="af4"/>
              <w:numPr>
                <w:ilvl w:val="1"/>
                <w:numId w:val="7"/>
              </w:numPr>
              <w:spacing w:after="0"/>
              <w:rPr>
                <w:sz w:val="22"/>
                <w:szCs w:val="22"/>
                <w:lang w:eastAsia="zh-CN"/>
              </w:rPr>
            </w:pPr>
            <w:r>
              <w:rPr>
                <w:sz w:val="22"/>
                <w:szCs w:val="22"/>
                <w:lang w:eastAsia="zh-CN"/>
              </w:rPr>
              <w:t>SSB only</w:t>
            </w:r>
          </w:p>
          <w:p w14:paraId="405F105D" w14:textId="77777777" w:rsidR="004E1925" w:rsidRDefault="004E1925" w:rsidP="004E1925">
            <w:pPr>
              <w:pStyle w:val="af4"/>
              <w:numPr>
                <w:ilvl w:val="1"/>
                <w:numId w:val="7"/>
              </w:numPr>
              <w:spacing w:after="0"/>
              <w:rPr>
                <w:sz w:val="22"/>
                <w:szCs w:val="22"/>
                <w:lang w:eastAsia="zh-CN"/>
              </w:rPr>
            </w:pPr>
            <w:r>
              <w:rPr>
                <w:sz w:val="22"/>
                <w:szCs w:val="22"/>
                <w:lang w:eastAsia="zh-CN"/>
              </w:rPr>
              <w:t>PDCCH only</w:t>
            </w:r>
          </w:p>
          <w:p w14:paraId="1A039402" w14:textId="77777777" w:rsidR="004E1925" w:rsidRDefault="004E1925" w:rsidP="004E1925">
            <w:pPr>
              <w:pStyle w:val="af4"/>
              <w:numPr>
                <w:ilvl w:val="1"/>
                <w:numId w:val="7"/>
              </w:numPr>
              <w:spacing w:after="0"/>
              <w:rPr>
                <w:sz w:val="22"/>
                <w:szCs w:val="22"/>
                <w:lang w:eastAsia="zh-CN"/>
              </w:rPr>
            </w:pPr>
            <w:r>
              <w:rPr>
                <w:sz w:val="22"/>
                <w:szCs w:val="22"/>
                <w:lang w:eastAsia="zh-CN"/>
              </w:rPr>
              <w:t>PRACH only</w:t>
            </w:r>
          </w:p>
          <w:p w14:paraId="1651CA80" w14:textId="77777777" w:rsidR="004E1925" w:rsidRPr="004E1925" w:rsidRDefault="004E1925" w:rsidP="004E1925">
            <w:pPr>
              <w:pStyle w:val="af4"/>
              <w:numPr>
                <w:ilvl w:val="1"/>
                <w:numId w:val="7"/>
              </w:numPr>
              <w:spacing w:after="0"/>
              <w:rPr>
                <w:sz w:val="22"/>
                <w:szCs w:val="22"/>
                <w:lang w:eastAsia="zh-CN"/>
              </w:rPr>
            </w:pPr>
            <w:r w:rsidRPr="004E1925">
              <w:rPr>
                <w:sz w:val="22"/>
                <w:szCs w:val="22"/>
                <w:lang w:eastAsia="zh-CN"/>
              </w:rPr>
              <w:t>Etc.</w:t>
            </w:r>
          </w:p>
          <w:p w14:paraId="5AD245B3" w14:textId="0C46D0DD" w:rsidR="004E1925" w:rsidRPr="004E1925" w:rsidRDefault="004E1925" w:rsidP="004E1925">
            <w:pPr>
              <w:pStyle w:val="af4"/>
              <w:numPr>
                <w:ilvl w:val="1"/>
                <w:numId w:val="7"/>
              </w:numPr>
              <w:spacing w:after="0"/>
              <w:rPr>
                <w:sz w:val="22"/>
                <w:szCs w:val="22"/>
                <w:lang w:eastAsia="zh-CN"/>
              </w:rPr>
            </w:pPr>
            <w:r w:rsidRPr="004E1925">
              <w:rPr>
                <w:sz w:val="22"/>
                <w:szCs w:val="22"/>
                <w:lang w:eastAsia="zh-CN"/>
              </w:rPr>
              <w:t>Note, categorization of the above</w:t>
            </w:r>
            <w:r w:rsidR="00A07D23">
              <w:rPr>
                <w:sz w:val="22"/>
                <w:szCs w:val="22"/>
                <w:lang w:eastAsia="zh-CN"/>
              </w:rPr>
              <w:t>, if necessary,</w:t>
            </w:r>
            <w:r w:rsidRPr="004E1925">
              <w:rPr>
                <w:sz w:val="22"/>
                <w:szCs w:val="22"/>
                <w:lang w:eastAsia="zh-CN"/>
              </w:rPr>
              <w:t xml:space="preserve"> is possible, e.g. based on energy consumption level</w:t>
            </w:r>
          </w:p>
          <w:p w14:paraId="39FF9068" w14:textId="7206396F" w:rsidR="004E1925" w:rsidRPr="004E1925" w:rsidRDefault="004E1925" w:rsidP="004E1925">
            <w:pPr>
              <w:rPr>
                <w:lang w:val="en-GB"/>
              </w:rPr>
            </w:pPr>
          </w:p>
        </w:tc>
      </w:tr>
      <w:tr w:rsidR="004E1925" w:rsidRPr="00F01464" w14:paraId="6F03DF39" w14:textId="77777777" w:rsidTr="004E1925">
        <w:tc>
          <w:tcPr>
            <w:tcW w:w="1372" w:type="dxa"/>
            <w:shd w:val="clear" w:color="auto" w:fill="DAEEF3" w:themeFill="accent5" w:themeFillTint="33"/>
          </w:tcPr>
          <w:p w14:paraId="7EB20A53" w14:textId="16421568" w:rsidR="004E1925" w:rsidRPr="004E1925" w:rsidRDefault="004E1925" w:rsidP="004E1925">
            <w:pPr>
              <w:rPr>
                <w:rFonts w:eastAsiaTheme="minorEastAsia" w:hint="eastAsia"/>
                <w:lang w:eastAsia="zh-CN"/>
              </w:rPr>
            </w:pPr>
            <w:r>
              <w:rPr>
                <w:rFonts w:eastAsiaTheme="minorEastAsia"/>
                <w:lang w:eastAsia="zh-CN"/>
              </w:rPr>
              <w:t>Company</w:t>
            </w:r>
          </w:p>
        </w:tc>
        <w:tc>
          <w:tcPr>
            <w:tcW w:w="1033" w:type="dxa"/>
            <w:shd w:val="clear" w:color="auto" w:fill="DAEEF3" w:themeFill="accent5" w:themeFillTint="33"/>
          </w:tcPr>
          <w:p w14:paraId="0F42FBC4" w14:textId="4462A0EE" w:rsidR="004E1925" w:rsidRPr="004E1925" w:rsidRDefault="004E1925" w:rsidP="004E1925">
            <w:pPr>
              <w:rPr>
                <w:rFonts w:eastAsiaTheme="minorEastAsia" w:hint="eastAsia"/>
                <w:lang w:eastAsia="zh-CN"/>
              </w:rPr>
            </w:pPr>
            <w:r>
              <w:rPr>
                <w:rFonts w:eastAsiaTheme="minorEastAsia" w:hint="eastAsia"/>
                <w:lang w:eastAsia="zh-CN"/>
              </w:rPr>
              <w:t>Y</w:t>
            </w:r>
            <w:r>
              <w:rPr>
                <w:rFonts w:eastAsiaTheme="minorEastAsia"/>
                <w:lang w:eastAsia="zh-CN"/>
              </w:rPr>
              <w:t>/N</w:t>
            </w:r>
          </w:p>
        </w:tc>
        <w:tc>
          <w:tcPr>
            <w:tcW w:w="7229" w:type="dxa"/>
            <w:shd w:val="clear" w:color="auto" w:fill="DAEEF3" w:themeFill="accent5" w:themeFillTint="33"/>
          </w:tcPr>
          <w:p w14:paraId="17C155C3" w14:textId="57172A99" w:rsidR="004E1925" w:rsidRPr="00F01464" w:rsidRDefault="004E1925" w:rsidP="004E1925">
            <w:pPr>
              <w:rPr>
                <w:rFonts w:hint="eastAsia"/>
                <w:lang w:eastAsia="zh-CN"/>
              </w:rPr>
            </w:pPr>
            <w:r>
              <w:rPr>
                <w:rFonts w:hint="eastAsia"/>
                <w:lang w:eastAsia="zh-CN"/>
              </w:rPr>
              <w:t>C</w:t>
            </w:r>
            <w:r>
              <w:rPr>
                <w:lang w:eastAsia="zh-CN"/>
              </w:rPr>
              <w:t>omments</w:t>
            </w:r>
          </w:p>
        </w:tc>
      </w:tr>
      <w:tr w:rsidR="004E1925" w:rsidRPr="00F01464" w14:paraId="09F806B8" w14:textId="77777777" w:rsidTr="004E1925">
        <w:tc>
          <w:tcPr>
            <w:tcW w:w="1372" w:type="dxa"/>
          </w:tcPr>
          <w:p w14:paraId="2AED6829" w14:textId="77777777" w:rsidR="004E1925" w:rsidRDefault="004E1925" w:rsidP="004E1925">
            <w:pPr>
              <w:rPr>
                <w:rFonts w:eastAsia="MS Mincho"/>
                <w:lang w:eastAsia="ja-JP"/>
              </w:rPr>
            </w:pPr>
          </w:p>
        </w:tc>
        <w:tc>
          <w:tcPr>
            <w:tcW w:w="1033" w:type="dxa"/>
          </w:tcPr>
          <w:p w14:paraId="70C1AC95" w14:textId="77777777" w:rsidR="004E1925" w:rsidRDefault="004E1925" w:rsidP="004E1925">
            <w:pPr>
              <w:rPr>
                <w:rFonts w:eastAsia="MS Mincho"/>
                <w:lang w:eastAsia="ja-JP"/>
              </w:rPr>
            </w:pPr>
          </w:p>
        </w:tc>
        <w:tc>
          <w:tcPr>
            <w:tcW w:w="7229" w:type="dxa"/>
          </w:tcPr>
          <w:p w14:paraId="5106B91A" w14:textId="77777777" w:rsidR="004E1925" w:rsidRPr="00F01464" w:rsidRDefault="004E1925" w:rsidP="004E1925"/>
        </w:tc>
      </w:tr>
    </w:tbl>
    <w:p w14:paraId="7A5B69C7" w14:textId="77777777" w:rsidR="00AA109E" w:rsidRDefault="00AA109E">
      <w:pPr>
        <w:rPr>
          <w:lang w:eastAsia="zh-CN"/>
        </w:rPr>
      </w:pPr>
    </w:p>
    <w:p w14:paraId="37824DFA" w14:textId="77777777" w:rsidR="004E1925" w:rsidRDefault="004E1925" w:rsidP="004E1925">
      <w:pPr>
        <w:rPr>
          <w:lang w:eastAsia="zh-CN"/>
        </w:rPr>
      </w:pPr>
    </w:p>
    <w:p w14:paraId="1CF63C2D"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1</w:t>
      </w:r>
    </w:p>
    <w:tbl>
      <w:tblPr>
        <w:tblStyle w:val="ae"/>
        <w:tblW w:w="9634" w:type="dxa"/>
        <w:tblLayout w:type="fixed"/>
        <w:tblLook w:val="04A0" w:firstRow="1" w:lastRow="0" w:firstColumn="1" w:lastColumn="0" w:noHBand="0" w:noVBand="1"/>
      </w:tblPr>
      <w:tblGrid>
        <w:gridCol w:w="1372"/>
        <w:gridCol w:w="1175"/>
        <w:gridCol w:w="7087"/>
      </w:tblGrid>
      <w:tr w:rsidR="004E1925" w:rsidRPr="00F01464" w14:paraId="64851C1A" w14:textId="77777777" w:rsidTr="004E1925">
        <w:tc>
          <w:tcPr>
            <w:tcW w:w="9634" w:type="dxa"/>
            <w:gridSpan w:val="3"/>
          </w:tcPr>
          <w:p w14:paraId="2D6F4159" w14:textId="77777777" w:rsidR="004E1925" w:rsidRDefault="004E1925" w:rsidP="004E1925">
            <w:pPr>
              <w:spacing w:after="0"/>
              <w:rPr>
                <w:lang w:eastAsia="zh-CN"/>
              </w:rPr>
            </w:pPr>
            <w:r w:rsidRPr="00866509">
              <w:rPr>
                <w:rFonts w:hint="eastAsia"/>
                <w:lang w:eastAsia="zh-CN"/>
              </w:rPr>
              <w:t>F</w:t>
            </w:r>
            <w:r w:rsidRPr="00866509">
              <w:rPr>
                <w:lang w:eastAsia="zh-CN"/>
              </w:rPr>
              <w:t>or further study</w:t>
            </w:r>
            <w:r>
              <w:rPr>
                <w:lang w:eastAsia="zh-CN"/>
              </w:rPr>
              <w:t xml:space="preserve"> of Proposal 2-1, </w:t>
            </w:r>
          </w:p>
          <w:p w14:paraId="202AB340" w14:textId="77777777" w:rsidR="004E1925" w:rsidRPr="00866509" w:rsidRDefault="004E1925" w:rsidP="004E1925">
            <w:pPr>
              <w:spacing w:after="0"/>
              <w:rPr>
                <w:lang w:eastAsia="zh-CN"/>
              </w:rPr>
            </w:pPr>
          </w:p>
          <w:p w14:paraId="212B4F68"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2</w:t>
            </w:r>
          </w:p>
          <w:p w14:paraId="15920241" w14:textId="77777777" w:rsidR="004E1925" w:rsidRPr="00741681" w:rsidRDefault="004E1925" w:rsidP="004E1925">
            <w:pPr>
              <w:pStyle w:val="af4"/>
              <w:numPr>
                <w:ilvl w:val="0"/>
                <w:numId w:val="7"/>
              </w:numPr>
              <w:spacing w:after="0"/>
              <w:rPr>
                <w:sz w:val="22"/>
                <w:szCs w:val="22"/>
                <w:lang w:eastAsia="zh-CN"/>
              </w:rPr>
            </w:pPr>
            <w:r w:rsidRPr="00741681">
              <w:rPr>
                <w:sz w:val="22"/>
                <w:szCs w:val="22"/>
                <w:lang w:eastAsia="zh-CN"/>
              </w:rPr>
              <w:t xml:space="preserve">For channel/signal-specific energy modelling for non-sleep mode and TDD, it is </w:t>
            </w:r>
          </w:p>
          <w:p w14:paraId="1D6D374E" w14:textId="77777777" w:rsidR="004E1925" w:rsidRPr="00741681" w:rsidRDefault="004E1925" w:rsidP="004E1925">
            <w:pPr>
              <w:pStyle w:val="af4"/>
              <w:numPr>
                <w:ilvl w:val="1"/>
                <w:numId w:val="7"/>
              </w:numPr>
              <w:spacing w:after="0"/>
              <w:rPr>
                <w:rFonts w:hint="eastAsia"/>
                <w:sz w:val="22"/>
                <w:szCs w:val="22"/>
                <w:lang w:eastAsia="zh-CN"/>
              </w:rPr>
            </w:pPr>
            <w:r w:rsidRPr="00741681">
              <w:rPr>
                <w:sz w:val="22"/>
                <w:szCs w:val="22"/>
                <w:lang w:eastAsia="zh-CN"/>
              </w:rPr>
              <w:t>Option 1: Necessary and [why &amp; which channels</w:t>
            </w:r>
            <w:r>
              <w:rPr>
                <w:sz w:val="22"/>
                <w:szCs w:val="22"/>
                <w:lang w:eastAsia="zh-CN"/>
              </w:rPr>
              <w:t xml:space="preserve"> &amp; how, e.g. categorization</w:t>
            </w:r>
            <w:r w:rsidRPr="00741681">
              <w:rPr>
                <w:sz w:val="22"/>
                <w:szCs w:val="22"/>
                <w:lang w:eastAsia="zh-CN"/>
              </w:rPr>
              <w:t>?]</w:t>
            </w:r>
          </w:p>
          <w:p w14:paraId="01EF6DF4" w14:textId="77777777" w:rsidR="004E1925" w:rsidRPr="00741681" w:rsidRDefault="004E1925" w:rsidP="004E1925">
            <w:pPr>
              <w:pStyle w:val="af4"/>
              <w:numPr>
                <w:ilvl w:val="1"/>
                <w:numId w:val="7"/>
              </w:numPr>
              <w:spacing w:after="0"/>
              <w:rPr>
                <w:sz w:val="22"/>
                <w:szCs w:val="22"/>
                <w:lang w:eastAsia="zh-CN"/>
              </w:rPr>
            </w:pPr>
            <w:r w:rsidRPr="00741681">
              <w:rPr>
                <w:sz w:val="22"/>
                <w:szCs w:val="22"/>
                <w:lang w:eastAsia="zh-CN"/>
              </w:rPr>
              <w:t>Option 2: Not necessary and [why?]</w:t>
            </w:r>
          </w:p>
          <w:p w14:paraId="5959C91C" w14:textId="77777777" w:rsidR="004E1925" w:rsidRPr="00741681" w:rsidRDefault="004E1925" w:rsidP="004E1925">
            <w:pPr>
              <w:spacing w:after="0"/>
              <w:rPr>
                <w:rFonts w:hint="eastAsia"/>
              </w:rPr>
            </w:pPr>
          </w:p>
        </w:tc>
      </w:tr>
      <w:tr w:rsidR="004E1925" w:rsidRPr="00F01464" w14:paraId="6E301801" w14:textId="77777777" w:rsidTr="004E1925">
        <w:tc>
          <w:tcPr>
            <w:tcW w:w="1372" w:type="dxa"/>
            <w:shd w:val="clear" w:color="auto" w:fill="DAEEF3" w:themeFill="accent5" w:themeFillTint="33"/>
          </w:tcPr>
          <w:p w14:paraId="6193F59F" w14:textId="77777777" w:rsidR="004E1925" w:rsidRPr="00866509" w:rsidRDefault="004E1925" w:rsidP="004E1925">
            <w:pPr>
              <w:rPr>
                <w:rFonts w:eastAsiaTheme="minorEastAsia" w:hint="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442CF59" w14:textId="77777777" w:rsidR="004E1925" w:rsidRPr="00866509" w:rsidRDefault="004E1925" w:rsidP="004E1925">
            <w:pPr>
              <w:rPr>
                <w:rFonts w:eastAsiaTheme="minorEastAsia" w:hint="eastAsia"/>
                <w:lang w:eastAsia="zh-CN"/>
              </w:rPr>
            </w:pPr>
            <w:r>
              <w:rPr>
                <w:rFonts w:eastAsiaTheme="minorEastAsia" w:hint="eastAsia"/>
                <w:lang w:eastAsia="zh-CN"/>
              </w:rPr>
              <w:t>O</w:t>
            </w:r>
            <w:r>
              <w:rPr>
                <w:rFonts w:eastAsiaTheme="minorEastAsia"/>
                <w:lang w:eastAsia="zh-CN"/>
              </w:rPr>
              <w:t>ption 1/2</w:t>
            </w:r>
          </w:p>
        </w:tc>
        <w:tc>
          <w:tcPr>
            <w:tcW w:w="7087" w:type="dxa"/>
            <w:shd w:val="clear" w:color="auto" w:fill="DAEEF3" w:themeFill="accent5" w:themeFillTint="33"/>
          </w:tcPr>
          <w:p w14:paraId="1219431B" w14:textId="77777777" w:rsidR="004E1925" w:rsidRPr="00F01464" w:rsidRDefault="004E1925" w:rsidP="004E1925">
            <w:pPr>
              <w:rPr>
                <w:rFonts w:hint="eastAsia"/>
                <w:lang w:eastAsia="zh-CN"/>
              </w:rPr>
            </w:pPr>
            <w:r>
              <w:rPr>
                <w:lang w:eastAsia="zh-CN"/>
              </w:rPr>
              <w:t>Answers</w:t>
            </w:r>
          </w:p>
        </w:tc>
      </w:tr>
      <w:tr w:rsidR="004E1925" w:rsidRPr="00F01464" w14:paraId="3AE7A2AC" w14:textId="77777777" w:rsidTr="004E1925">
        <w:tc>
          <w:tcPr>
            <w:tcW w:w="1372" w:type="dxa"/>
            <w:shd w:val="clear" w:color="auto" w:fill="auto"/>
          </w:tcPr>
          <w:p w14:paraId="4615DD38" w14:textId="77777777" w:rsidR="004E1925" w:rsidRDefault="004E1925" w:rsidP="004E1925">
            <w:pPr>
              <w:rPr>
                <w:rFonts w:eastAsiaTheme="minorEastAsia" w:hint="eastAsia"/>
                <w:lang w:eastAsia="zh-CN"/>
              </w:rPr>
            </w:pPr>
          </w:p>
        </w:tc>
        <w:tc>
          <w:tcPr>
            <w:tcW w:w="1175" w:type="dxa"/>
            <w:shd w:val="clear" w:color="auto" w:fill="auto"/>
          </w:tcPr>
          <w:p w14:paraId="4FD474C0" w14:textId="77777777" w:rsidR="004E1925" w:rsidRDefault="004E1925" w:rsidP="004E1925">
            <w:pPr>
              <w:rPr>
                <w:rFonts w:eastAsiaTheme="minorEastAsia" w:hint="eastAsia"/>
                <w:lang w:eastAsia="zh-CN"/>
              </w:rPr>
            </w:pPr>
          </w:p>
        </w:tc>
        <w:tc>
          <w:tcPr>
            <w:tcW w:w="7087" w:type="dxa"/>
            <w:shd w:val="clear" w:color="auto" w:fill="auto"/>
          </w:tcPr>
          <w:p w14:paraId="248FC790" w14:textId="77777777" w:rsidR="004E1925" w:rsidRDefault="004E1925" w:rsidP="004E1925">
            <w:pPr>
              <w:rPr>
                <w:lang w:eastAsia="zh-CN"/>
              </w:rPr>
            </w:pPr>
          </w:p>
        </w:tc>
      </w:tr>
    </w:tbl>
    <w:p w14:paraId="635885A3" w14:textId="77777777" w:rsidR="004E1925" w:rsidRDefault="004E1925" w:rsidP="004E1925">
      <w:pPr>
        <w:rPr>
          <w:lang w:eastAsia="zh-CN"/>
        </w:rPr>
      </w:pPr>
    </w:p>
    <w:p w14:paraId="560BA04C"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2</w:t>
      </w:r>
    </w:p>
    <w:tbl>
      <w:tblPr>
        <w:tblStyle w:val="ae"/>
        <w:tblW w:w="9634" w:type="dxa"/>
        <w:tblLayout w:type="fixed"/>
        <w:tblLook w:val="04A0" w:firstRow="1" w:lastRow="0" w:firstColumn="1" w:lastColumn="0" w:noHBand="0" w:noVBand="1"/>
      </w:tblPr>
      <w:tblGrid>
        <w:gridCol w:w="1372"/>
        <w:gridCol w:w="1175"/>
        <w:gridCol w:w="7087"/>
      </w:tblGrid>
      <w:tr w:rsidR="004E1925" w:rsidRPr="00F01464" w14:paraId="3BD59EB8" w14:textId="77777777" w:rsidTr="004E1925">
        <w:tc>
          <w:tcPr>
            <w:tcW w:w="9634" w:type="dxa"/>
            <w:gridSpan w:val="3"/>
          </w:tcPr>
          <w:p w14:paraId="17115489"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3</w:t>
            </w:r>
          </w:p>
          <w:p w14:paraId="0EE4C5D8" w14:textId="77777777" w:rsidR="004E1925" w:rsidRDefault="004E1925" w:rsidP="004E1925">
            <w:pPr>
              <w:pStyle w:val="af4"/>
              <w:numPr>
                <w:ilvl w:val="0"/>
                <w:numId w:val="7"/>
              </w:numPr>
              <w:spacing w:after="0"/>
              <w:rPr>
                <w:sz w:val="22"/>
                <w:szCs w:val="22"/>
                <w:lang w:eastAsia="zh-CN"/>
              </w:rPr>
            </w:pPr>
            <w:r>
              <w:rPr>
                <w:sz w:val="22"/>
                <w:szCs w:val="22"/>
                <w:lang w:eastAsia="zh-CN"/>
              </w:rPr>
              <w:t>Do you think UL-only reception energy consumption model can be derived from DL-only transmission energy consumption for non-sleep mode and TDD?</w:t>
            </w:r>
          </w:p>
          <w:p w14:paraId="79869A2D" w14:textId="77777777" w:rsidR="004E1925" w:rsidRPr="00741681" w:rsidRDefault="004E1925" w:rsidP="004E1925">
            <w:pPr>
              <w:spacing w:after="0"/>
              <w:rPr>
                <w:rFonts w:hint="eastAsia"/>
                <w:lang w:val="en-GB"/>
              </w:rPr>
            </w:pPr>
          </w:p>
        </w:tc>
      </w:tr>
      <w:tr w:rsidR="004E1925" w:rsidRPr="00F01464" w14:paraId="5DB64331" w14:textId="77777777" w:rsidTr="004E1925">
        <w:tc>
          <w:tcPr>
            <w:tcW w:w="1372" w:type="dxa"/>
            <w:shd w:val="clear" w:color="auto" w:fill="DAEEF3" w:themeFill="accent5" w:themeFillTint="33"/>
          </w:tcPr>
          <w:p w14:paraId="0D36C1C1" w14:textId="77777777" w:rsidR="004E1925" w:rsidRPr="00866509" w:rsidRDefault="004E1925" w:rsidP="004E1925">
            <w:pPr>
              <w:rPr>
                <w:rFonts w:eastAsiaTheme="minorEastAsia" w:hint="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8B3B27A" w14:textId="77777777" w:rsidR="004E1925" w:rsidRPr="00866509" w:rsidRDefault="004E1925" w:rsidP="004E1925">
            <w:pPr>
              <w:rPr>
                <w:rFonts w:eastAsiaTheme="minorEastAsia" w:hint="eastAsia"/>
                <w:lang w:eastAsia="zh-CN"/>
              </w:rPr>
            </w:pPr>
            <w:r>
              <w:rPr>
                <w:rFonts w:eastAsiaTheme="minorEastAsia"/>
                <w:lang w:eastAsia="zh-CN"/>
              </w:rPr>
              <w:t>Y/N</w:t>
            </w:r>
          </w:p>
        </w:tc>
        <w:tc>
          <w:tcPr>
            <w:tcW w:w="7087" w:type="dxa"/>
            <w:shd w:val="clear" w:color="auto" w:fill="DAEEF3" w:themeFill="accent5" w:themeFillTint="33"/>
          </w:tcPr>
          <w:p w14:paraId="70D2AFFC" w14:textId="77777777" w:rsidR="004E1925" w:rsidRPr="00F01464" w:rsidRDefault="004E1925" w:rsidP="004E1925">
            <w:pPr>
              <w:rPr>
                <w:rFonts w:hint="eastAsia"/>
                <w:lang w:eastAsia="zh-CN"/>
              </w:rPr>
            </w:pPr>
            <w:r>
              <w:rPr>
                <w:lang w:eastAsia="zh-CN"/>
              </w:rPr>
              <w:t>How, if Y</w:t>
            </w:r>
          </w:p>
        </w:tc>
      </w:tr>
      <w:tr w:rsidR="004E1925" w:rsidRPr="00F01464" w14:paraId="7BB56E8B" w14:textId="77777777" w:rsidTr="004E1925">
        <w:tc>
          <w:tcPr>
            <w:tcW w:w="1372" w:type="dxa"/>
            <w:shd w:val="clear" w:color="auto" w:fill="auto"/>
          </w:tcPr>
          <w:p w14:paraId="343C9754" w14:textId="77777777" w:rsidR="004E1925" w:rsidRDefault="004E1925" w:rsidP="004E1925">
            <w:pPr>
              <w:rPr>
                <w:rFonts w:eastAsiaTheme="minorEastAsia" w:hint="eastAsia"/>
                <w:lang w:eastAsia="zh-CN"/>
              </w:rPr>
            </w:pPr>
          </w:p>
        </w:tc>
        <w:tc>
          <w:tcPr>
            <w:tcW w:w="1175" w:type="dxa"/>
            <w:shd w:val="clear" w:color="auto" w:fill="auto"/>
          </w:tcPr>
          <w:p w14:paraId="138633E8" w14:textId="77777777" w:rsidR="004E1925" w:rsidRDefault="004E1925" w:rsidP="004E1925">
            <w:pPr>
              <w:rPr>
                <w:rFonts w:eastAsiaTheme="minorEastAsia" w:hint="eastAsia"/>
                <w:lang w:eastAsia="zh-CN"/>
              </w:rPr>
            </w:pPr>
          </w:p>
        </w:tc>
        <w:tc>
          <w:tcPr>
            <w:tcW w:w="7087" w:type="dxa"/>
            <w:shd w:val="clear" w:color="auto" w:fill="auto"/>
          </w:tcPr>
          <w:p w14:paraId="1E81FC36" w14:textId="77777777" w:rsidR="004E1925" w:rsidRDefault="004E1925" w:rsidP="004E1925">
            <w:pPr>
              <w:rPr>
                <w:lang w:eastAsia="zh-CN"/>
              </w:rPr>
            </w:pPr>
          </w:p>
        </w:tc>
      </w:tr>
    </w:tbl>
    <w:p w14:paraId="7A5EBCE9" w14:textId="77777777" w:rsidR="004E1925" w:rsidRDefault="004E1925" w:rsidP="004E1925">
      <w:pPr>
        <w:rPr>
          <w:lang w:eastAsia="zh-CN"/>
        </w:rPr>
      </w:pPr>
    </w:p>
    <w:p w14:paraId="1F821E93"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3</w:t>
      </w:r>
    </w:p>
    <w:tbl>
      <w:tblPr>
        <w:tblStyle w:val="ae"/>
        <w:tblW w:w="9634" w:type="dxa"/>
        <w:tblLayout w:type="fixed"/>
        <w:tblLook w:val="04A0" w:firstRow="1" w:lastRow="0" w:firstColumn="1" w:lastColumn="0" w:noHBand="0" w:noVBand="1"/>
      </w:tblPr>
      <w:tblGrid>
        <w:gridCol w:w="1372"/>
        <w:gridCol w:w="8262"/>
      </w:tblGrid>
      <w:tr w:rsidR="004E1925" w:rsidRPr="00F01464" w14:paraId="7D102181" w14:textId="77777777" w:rsidTr="004E1925">
        <w:tc>
          <w:tcPr>
            <w:tcW w:w="9634" w:type="dxa"/>
            <w:gridSpan w:val="2"/>
          </w:tcPr>
          <w:p w14:paraId="5DDB9E7B"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4</w:t>
            </w:r>
          </w:p>
          <w:p w14:paraId="4D5BAD8C" w14:textId="13C75AA5" w:rsidR="004E1925" w:rsidRDefault="004E1925" w:rsidP="004E1925">
            <w:pPr>
              <w:pStyle w:val="af4"/>
              <w:numPr>
                <w:ilvl w:val="0"/>
                <w:numId w:val="7"/>
              </w:numPr>
              <w:spacing w:after="0"/>
              <w:rPr>
                <w:sz w:val="22"/>
                <w:szCs w:val="22"/>
                <w:lang w:eastAsia="zh-CN"/>
              </w:rPr>
            </w:pPr>
            <w:r>
              <w:rPr>
                <w:sz w:val="22"/>
                <w:szCs w:val="22"/>
                <w:lang w:eastAsia="zh-CN"/>
              </w:rPr>
              <w:t>For non-sleep mode and TDD, what may be the potential impact of UL reception and/or DL transmission on sleep modes and associated transition</w:t>
            </w:r>
            <w:r w:rsidR="00A07D23">
              <w:rPr>
                <w:sz w:val="22"/>
                <w:szCs w:val="22"/>
                <w:lang w:eastAsia="zh-CN"/>
              </w:rPr>
              <w:t>?</w:t>
            </w:r>
          </w:p>
          <w:p w14:paraId="511DBE08" w14:textId="77777777" w:rsidR="004E1925" w:rsidRPr="00741681" w:rsidRDefault="004E1925" w:rsidP="004E1925">
            <w:pPr>
              <w:spacing w:after="0"/>
              <w:rPr>
                <w:rFonts w:hint="eastAsia"/>
                <w:lang w:val="en-GB"/>
              </w:rPr>
            </w:pPr>
          </w:p>
        </w:tc>
      </w:tr>
      <w:tr w:rsidR="004E1925" w:rsidRPr="00F01464" w14:paraId="474C6939" w14:textId="77777777" w:rsidTr="004E1925">
        <w:tc>
          <w:tcPr>
            <w:tcW w:w="1372" w:type="dxa"/>
            <w:shd w:val="clear" w:color="auto" w:fill="DAEEF3" w:themeFill="accent5" w:themeFillTint="33"/>
          </w:tcPr>
          <w:p w14:paraId="6EE24194" w14:textId="77777777" w:rsidR="004E1925" w:rsidRPr="00866509" w:rsidRDefault="004E1925" w:rsidP="004E1925">
            <w:pPr>
              <w:rPr>
                <w:rFonts w:eastAsiaTheme="minorEastAsia" w:hint="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78FAC45F" w14:textId="77777777" w:rsidR="004E1925" w:rsidRPr="00F01464" w:rsidRDefault="004E1925" w:rsidP="004E1925">
            <w:pPr>
              <w:rPr>
                <w:rFonts w:hint="eastAsia"/>
                <w:lang w:eastAsia="zh-CN"/>
              </w:rPr>
            </w:pPr>
            <w:r>
              <w:rPr>
                <w:rFonts w:eastAsiaTheme="minorEastAsia"/>
                <w:lang w:eastAsia="zh-CN"/>
              </w:rPr>
              <w:t>Comments</w:t>
            </w:r>
          </w:p>
        </w:tc>
      </w:tr>
      <w:tr w:rsidR="004E1925" w:rsidRPr="00F01464" w14:paraId="12067CCB" w14:textId="77777777" w:rsidTr="004E1925">
        <w:tc>
          <w:tcPr>
            <w:tcW w:w="1372" w:type="dxa"/>
            <w:shd w:val="clear" w:color="auto" w:fill="auto"/>
          </w:tcPr>
          <w:p w14:paraId="596D7B29" w14:textId="77777777" w:rsidR="004E1925" w:rsidRDefault="004E1925" w:rsidP="004E1925">
            <w:pPr>
              <w:rPr>
                <w:rFonts w:eastAsiaTheme="minorEastAsia" w:hint="eastAsia"/>
                <w:lang w:eastAsia="zh-CN"/>
              </w:rPr>
            </w:pPr>
          </w:p>
        </w:tc>
        <w:tc>
          <w:tcPr>
            <w:tcW w:w="8262" w:type="dxa"/>
            <w:shd w:val="clear" w:color="auto" w:fill="auto"/>
          </w:tcPr>
          <w:p w14:paraId="581AAA5C" w14:textId="77777777" w:rsidR="004E1925" w:rsidRDefault="004E1925" w:rsidP="004E1925">
            <w:pPr>
              <w:rPr>
                <w:lang w:eastAsia="zh-CN"/>
              </w:rPr>
            </w:pPr>
          </w:p>
        </w:tc>
      </w:tr>
    </w:tbl>
    <w:p w14:paraId="1DEE2468" w14:textId="77777777" w:rsidR="004E1925" w:rsidRDefault="004E1925" w:rsidP="004E1925">
      <w:pPr>
        <w:rPr>
          <w:rFonts w:hint="eastAsia"/>
          <w:lang w:eastAsia="zh-CN"/>
        </w:rPr>
      </w:pPr>
    </w:p>
    <w:p w14:paraId="53F76726"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4</w:t>
      </w:r>
    </w:p>
    <w:tbl>
      <w:tblPr>
        <w:tblStyle w:val="ae"/>
        <w:tblW w:w="9634" w:type="dxa"/>
        <w:tblLayout w:type="fixed"/>
        <w:tblLook w:val="04A0" w:firstRow="1" w:lastRow="0" w:firstColumn="1" w:lastColumn="0" w:noHBand="0" w:noVBand="1"/>
      </w:tblPr>
      <w:tblGrid>
        <w:gridCol w:w="1372"/>
        <w:gridCol w:w="8262"/>
      </w:tblGrid>
      <w:tr w:rsidR="004E1925" w:rsidRPr="00F01464" w14:paraId="639CF8A7" w14:textId="77777777" w:rsidTr="004E1925">
        <w:tc>
          <w:tcPr>
            <w:tcW w:w="9634" w:type="dxa"/>
            <w:gridSpan w:val="2"/>
          </w:tcPr>
          <w:p w14:paraId="553CED94"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5</w:t>
            </w:r>
          </w:p>
          <w:p w14:paraId="1D731944" w14:textId="77777777" w:rsidR="004E1925" w:rsidRPr="00B43331" w:rsidRDefault="004E1925" w:rsidP="004E1925">
            <w:pPr>
              <w:pStyle w:val="af4"/>
              <w:numPr>
                <w:ilvl w:val="0"/>
                <w:numId w:val="7"/>
              </w:numPr>
              <w:spacing w:after="0"/>
              <w:rPr>
                <w:rFonts w:hint="eastAsia"/>
              </w:rPr>
            </w:pPr>
            <w:r>
              <w:rPr>
                <w:sz w:val="22"/>
                <w:szCs w:val="22"/>
                <w:lang w:eastAsia="zh-CN"/>
              </w:rPr>
              <w:t xml:space="preserve">For non-sleep mode and TDD, do you consider there is need to </w:t>
            </w:r>
            <w:r w:rsidRPr="00B43331">
              <w:rPr>
                <w:sz w:val="22"/>
                <w:szCs w:val="22"/>
                <w:lang w:eastAsia="zh-CN"/>
              </w:rPr>
              <w:t xml:space="preserve">define an idle state, where </w:t>
            </w:r>
            <w:r>
              <w:rPr>
                <w:sz w:val="22"/>
                <w:szCs w:val="22"/>
                <w:lang w:eastAsia="zh-CN"/>
              </w:rPr>
              <w:t xml:space="preserve">a </w:t>
            </w:r>
            <w:r w:rsidRPr="00B43331">
              <w:rPr>
                <w:sz w:val="22"/>
                <w:szCs w:val="22"/>
                <w:lang w:eastAsia="zh-CN"/>
              </w:rPr>
              <w:t xml:space="preserve">BS is neither transmitting nor receiving but also doesn’t enter into any sleep </w:t>
            </w:r>
            <w:r>
              <w:rPr>
                <w:sz w:val="22"/>
                <w:szCs w:val="22"/>
                <w:lang w:eastAsia="zh-CN"/>
              </w:rPr>
              <w:t>mode?</w:t>
            </w:r>
          </w:p>
        </w:tc>
      </w:tr>
      <w:tr w:rsidR="004E1925" w:rsidRPr="00F01464" w14:paraId="5CBDD814" w14:textId="77777777" w:rsidTr="004E1925">
        <w:tc>
          <w:tcPr>
            <w:tcW w:w="1372" w:type="dxa"/>
            <w:shd w:val="clear" w:color="auto" w:fill="DAEEF3" w:themeFill="accent5" w:themeFillTint="33"/>
          </w:tcPr>
          <w:p w14:paraId="17FC0C4A" w14:textId="77777777" w:rsidR="004E1925" w:rsidRPr="00866509" w:rsidRDefault="004E1925" w:rsidP="004E1925">
            <w:pPr>
              <w:rPr>
                <w:rFonts w:eastAsiaTheme="minorEastAsia" w:hint="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3B7042C2" w14:textId="77777777" w:rsidR="004E1925" w:rsidRPr="00F01464" w:rsidRDefault="004E1925" w:rsidP="004E1925">
            <w:pPr>
              <w:rPr>
                <w:rFonts w:hint="eastAsia"/>
                <w:lang w:eastAsia="zh-CN"/>
              </w:rPr>
            </w:pPr>
            <w:r>
              <w:rPr>
                <w:rFonts w:eastAsiaTheme="minorEastAsia"/>
                <w:lang w:eastAsia="zh-CN"/>
              </w:rPr>
              <w:t>Comments</w:t>
            </w:r>
          </w:p>
        </w:tc>
      </w:tr>
      <w:tr w:rsidR="004E1925" w:rsidRPr="00F01464" w14:paraId="2FF17CBC" w14:textId="77777777" w:rsidTr="004E1925">
        <w:tc>
          <w:tcPr>
            <w:tcW w:w="1372" w:type="dxa"/>
            <w:shd w:val="clear" w:color="auto" w:fill="auto"/>
          </w:tcPr>
          <w:p w14:paraId="7A175BAB" w14:textId="77777777" w:rsidR="004E1925" w:rsidRDefault="004E1925" w:rsidP="004E1925">
            <w:pPr>
              <w:rPr>
                <w:rFonts w:eastAsiaTheme="minorEastAsia" w:hint="eastAsia"/>
                <w:lang w:eastAsia="zh-CN"/>
              </w:rPr>
            </w:pPr>
          </w:p>
        </w:tc>
        <w:tc>
          <w:tcPr>
            <w:tcW w:w="8262" w:type="dxa"/>
            <w:shd w:val="clear" w:color="auto" w:fill="auto"/>
          </w:tcPr>
          <w:p w14:paraId="6D24983E" w14:textId="77777777" w:rsidR="004E1925" w:rsidRDefault="004E1925" w:rsidP="004E1925">
            <w:pPr>
              <w:rPr>
                <w:lang w:eastAsia="zh-CN"/>
              </w:rPr>
            </w:pPr>
          </w:p>
        </w:tc>
      </w:tr>
    </w:tbl>
    <w:p w14:paraId="02976F31" w14:textId="77777777" w:rsidR="004E1925" w:rsidRDefault="004E1925">
      <w:pPr>
        <w:rPr>
          <w:rFonts w:hint="eastAsia"/>
          <w:lang w:eastAsia="zh-CN"/>
        </w:rPr>
      </w:pPr>
    </w:p>
    <w:p w14:paraId="1FF5F1BA" w14:textId="77777777" w:rsidR="00AA109E" w:rsidRDefault="0099240A">
      <w:pPr>
        <w:rPr>
          <w:lang w:eastAsia="zh-CN"/>
        </w:rPr>
      </w:pPr>
      <w:r>
        <w:rPr>
          <w:rFonts w:hint="eastAsia"/>
          <w:lang w:eastAsia="zh-CN"/>
        </w:rPr>
        <w:t>T</w:t>
      </w:r>
      <w:r>
        <w:rPr>
          <w:lang w:eastAsia="zh-CN"/>
        </w:rPr>
        <w:t xml:space="preserve">here are also contributions proposing to consider different BS types or BS categorizations in the modeling [3][4][5][18][20][22], e.g. macro BS, small cell or AAS gNB, possibly accounting for different scenarios and relative power value variations. This is one aspect that is different from the UE power saving model. Similarly, [3][18] also consider split of a BS, e.g. radio unit (RU) vs. baseband unit (BBU), or functional blocks. Since macro BS is widely adopted in previous study in IMT-2020 and also included as in above, the following can be considered. </w:t>
      </w:r>
    </w:p>
    <w:p w14:paraId="39473EEB" w14:textId="77777777" w:rsidR="00AA109E" w:rsidRDefault="0099240A">
      <w:pPr>
        <w:rPr>
          <w:b/>
          <w:lang w:eastAsia="zh-CN"/>
        </w:rPr>
      </w:pPr>
      <w:r>
        <w:rPr>
          <w:b/>
          <w:lang w:eastAsia="zh-CN"/>
        </w:rPr>
        <w:t>FL1 Proposal 2.1-4</w:t>
      </w:r>
    </w:p>
    <w:p w14:paraId="7D4588BF" w14:textId="77777777" w:rsidR="00AA109E" w:rsidRDefault="0099240A">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macro BS can be assumed for energy consumption model.</w:t>
      </w:r>
    </w:p>
    <w:p w14:paraId="6F9BFD3F" w14:textId="77777777" w:rsidR="00AA109E" w:rsidRDefault="0099240A">
      <w:pPr>
        <w:pStyle w:val="af4"/>
        <w:numPr>
          <w:ilvl w:val="0"/>
          <w:numId w:val="7"/>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ae"/>
        <w:tblW w:w="9634" w:type="dxa"/>
        <w:tblLayout w:type="fixed"/>
        <w:tblLook w:val="04A0" w:firstRow="1" w:lastRow="0" w:firstColumn="1" w:lastColumn="0" w:noHBand="0" w:noVBand="1"/>
      </w:tblPr>
      <w:tblGrid>
        <w:gridCol w:w="1372"/>
        <w:gridCol w:w="1143"/>
        <w:gridCol w:w="7119"/>
      </w:tblGrid>
      <w:tr w:rsidR="00AA109E" w14:paraId="4B02E326" w14:textId="77777777">
        <w:tc>
          <w:tcPr>
            <w:tcW w:w="1372" w:type="dxa"/>
            <w:shd w:val="clear" w:color="auto" w:fill="DAEEF3" w:themeFill="accent5" w:themeFillTint="33"/>
          </w:tcPr>
          <w:p w14:paraId="4E4F4F73" w14:textId="77777777" w:rsidR="00AA109E" w:rsidRDefault="0099240A">
            <w:pPr>
              <w:rPr>
                <w:b/>
                <w:bCs/>
              </w:rPr>
            </w:pPr>
            <w:r>
              <w:rPr>
                <w:b/>
                <w:bCs/>
              </w:rPr>
              <w:t>Company</w:t>
            </w:r>
          </w:p>
        </w:tc>
        <w:tc>
          <w:tcPr>
            <w:tcW w:w="1143" w:type="dxa"/>
            <w:shd w:val="clear" w:color="auto" w:fill="DAEEF3" w:themeFill="accent5" w:themeFillTint="33"/>
          </w:tcPr>
          <w:p w14:paraId="53A7C877" w14:textId="77777777" w:rsidR="00AA109E" w:rsidRDefault="0099240A">
            <w:pPr>
              <w:rPr>
                <w:b/>
                <w:bCs/>
              </w:rPr>
            </w:pPr>
            <w:r>
              <w:rPr>
                <w:b/>
                <w:bCs/>
              </w:rPr>
              <w:t>Y/N</w:t>
            </w:r>
          </w:p>
        </w:tc>
        <w:tc>
          <w:tcPr>
            <w:tcW w:w="7119" w:type="dxa"/>
            <w:shd w:val="clear" w:color="auto" w:fill="DAEEF3" w:themeFill="accent5" w:themeFillTint="33"/>
          </w:tcPr>
          <w:p w14:paraId="66C26754" w14:textId="77777777" w:rsidR="00AA109E" w:rsidRDefault="0099240A">
            <w:pPr>
              <w:rPr>
                <w:b/>
                <w:bCs/>
              </w:rPr>
            </w:pPr>
            <w:r>
              <w:rPr>
                <w:b/>
                <w:bCs/>
              </w:rPr>
              <w:t>Comments</w:t>
            </w:r>
          </w:p>
        </w:tc>
      </w:tr>
      <w:tr w:rsidR="00AA109E" w14:paraId="56227F5E" w14:textId="77777777">
        <w:tc>
          <w:tcPr>
            <w:tcW w:w="1372" w:type="dxa"/>
            <w:shd w:val="clear" w:color="auto" w:fill="auto"/>
          </w:tcPr>
          <w:p w14:paraId="48D0F648" w14:textId="77777777" w:rsidR="00AA109E" w:rsidRDefault="0099240A">
            <w:pPr>
              <w:rPr>
                <w:b/>
                <w:bCs/>
              </w:rPr>
            </w:pPr>
            <w:r>
              <w:rPr>
                <w:bCs/>
                <w:lang w:eastAsia="zh-CN"/>
              </w:rPr>
              <w:t>Xiaomi</w:t>
            </w:r>
          </w:p>
        </w:tc>
        <w:tc>
          <w:tcPr>
            <w:tcW w:w="1143" w:type="dxa"/>
            <w:shd w:val="clear" w:color="auto" w:fill="auto"/>
          </w:tcPr>
          <w:p w14:paraId="1384FAF4" w14:textId="77777777" w:rsidR="00AA109E" w:rsidRDefault="0099240A">
            <w:pPr>
              <w:rPr>
                <w:b/>
                <w:bCs/>
              </w:rPr>
            </w:pPr>
            <w:r>
              <w:rPr>
                <w:rFonts w:hint="eastAsia"/>
                <w:bCs/>
                <w:lang w:eastAsia="zh-CN"/>
              </w:rPr>
              <w:t>Y</w:t>
            </w:r>
          </w:p>
        </w:tc>
        <w:tc>
          <w:tcPr>
            <w:tcW w:w="7119" w:type="dxa"/>
            <w:shd w:val="clear" w:color="auto" w:fill="auto"/>
          </w:tcPr>
          <w:p w14:paraId="6F9C3176" w14:textId="77777777" w:rsidR="00AA109E" w:rsidRDefault="00AA109E">
            <w:pPr>
              <w:rPr>
                <w:b/>
                <w:bCs/>
              </w:rPr>
            </w:pPr>
          </w:p>
        </w:tc>
      </w:tr>
      <w:tr w:rsidR="00AA109E" w14:paraId="34982BD5" w14:textId="77777777">
        <w:tc>
          <w:tcPr>
            <w:tcW w:w="1372" w:type="dxa"/>
          </w:tcPr>
          <w:p w14:paraId="047D0A99" w14:textId="77777777" w:rsidR="00AA109E" w:rsidRDefault="0099240A">
            <w:pPr>
              <w:rPr>
                <w:b/>
                <w:bCs/>
              </w:rPr>
            </w:pPr>
            <w:r>
              <w:rPr>
                <w:rFonts w:hint="eastAsia"/>
                <w:bCs/>
                <w:lang w:eastAsia="zh-CN"/>
              </w:rPr>
              <w:t>S</w:t>
            </w:r>
            <w:r>
              <w:rPr>
                <w:bCs/>
                <w:lang w:eastAsia="zh-CN"/>
              </w:rPr>
              <w:t>preadtrum</w:t>
            </w:r>
          </w:p>
        </w:tc>
        <w:tc>
          <w:tcPr>
            <w:tcW w:w="1143" w:type="dxa"/>
          </w:tcPr>
          <w:p w14:paraId="4C0C5411" w14:textId="77777777" w:rsidR="00AA109E" w:rsidRDefault="0099240A">
            <w:pPr>
              <w:rPr>
                <w:b/>
                <w:bCs/>
              </w:rPr>
            </w:pPr>
            <w:r>
              <w:rPr>
                <w:rFonts w:hint="eastAsia"/>
                <w:bCs/>
                <w:lang w:eastAsia="zh-CN"/>
              </w:rPr>
              <w:t>Y</w:t>
            </w:r>
          </w:p>
        </w:tc>
        <w:tc>
          <w:tcPr>
            <w:tcW w:w="7119" w:type="dxa"/>
          </w:tcPr>
          <w:p w14:paraId="1001EAC4" w14:textId="77777777" w:rsidR="00AA109E" w:rsidRDefault="0099240A">
            <w:pPr>
              <w:rPr>
                <w:b/>
                <w:bCs/>
              </w:rPr>
            </w:pPr>
            <w:r>
              <w:rPr>
                <w:bCs/>
                <w:lang w:eastAsia="zh-CN"/>
              </w:rPr>
              <w:t xml:space="preserve">As commented for </w:t>
            </w:r>
            <w:r>
              <w:rPr>
                <w:lang w:eastAsia="zh-CN"/>
              </w:rPr>
              <w:t>FL1 Proposal 2.1-1, we are open for modeling the different BS types. If the scaling method (e.g. power level and antenna ports number) cannot describe the difference among different BS types, we need to define several sets of modeling (e.g. macro BS, AAS gNB and small cell BS).</w:t>
            </w:r>
          </w:p>
        </w:tc>
      </w:tr>
      <w:tr w:rsidR="00AA109E" w14:paraId="7DB327C5" w14:textId="77777777">
        <w:tc>
          <w:tcPr>
            <w:tcW w:w="1372" w:type="dxa"/>
          </w:tcPr>
          <w:p w14:paraId="4CD660EC" w14:textId="77777777" w:rsidR="00AA109E" w:rsidRDefault="0099240A">
            <w:pPr>
              <w:rPr>
                <w:bCs/>
                <w:lang w:eastAsia="zh-CN"/>
              </w:rPr>
            </w:pPr>
            <w:r>
              <w:rPr>
                <w:rFonts w:hint="eastAsia"/>
                <w:bCs/>
                <w:lang w:eastAsia="zh-CN"/>
              </w:rPr>
              <w:lastRenderedPageBreak/>
              <w:t>O</w:t>
            </w:r>
            <w:r>
              <w:rPr>
                <w:bCs/>
                <w:lang w:eastAsia="zh-CN"/>
              </w:rPr>
              <w:t>PPO</w:t>
            </w:r>
          </w:p>
        </w:tc>
        <w:tc>
          <w:tcPr>
            <w:tcW w:w="1143" w:type="dxa"/>
          </w:tcPr>
          <w:p w14:paraId="57510FB4" w14:textId="77777777" w:rsidR="00AA109E" w:rsidRDefault="0099240A">
            <w:pPr>
              <w:rPr>
                <w:bCs/>
                <w:lang w:eastAsia="zh-CN"/>
              </w:rPr>
            </w:pPr>
            <w:r>
              <w:rPr>
                <w:rFonts w:hint="eastAsia"/>
                <w:bCs/>
                <w:lang w:eastAsia="zh-CN"/>
              </w:rPr>
              <w:t>Y</w:t>
            </w:r>
          </w:p>
        </w:tc>
        <w:tc>
          <w:tcPr>
            <w:tcW w:w="7119" w:type="dxa"/>
          </w:tcPr>
          <w:p w14:paraId="5BD461A7" w14:textId="77777777" w:rsidR="00AA109E" w:rsidRDefault="00AA109E">
            <w:pPr>
              <w:rPr>
                <w:b/>
                <w:bCs/>
              </w:rPr>
            </w:pPr>
          </w:p>
        </w:tc>
      </w:tr>
      <w:tr w:rsidR="00AA109E" w14:paraId="6C085F45" w14:textId="77777777">
        <w:tc>
          <w:tcPr>
            <w:tcW w:w="1372" w:type="dxa"/>
          </w:tcPr>
          <w:p w14:paraId="5D09A42E" w14:textId="77777777" w:rsidR="00AA109E" w:rsidRDefault="0099240A">
            <w:pPr>
              <w:rPr>
                <w:bCs/>
                <w:lang w:eastAsia="zh-CN"/>
              </w:rPr>
            </w:pPr>
            <w:r>
              <w:rPr>
                <w:bCs/>
                <w:lang w:eastAsia="zh-CN"/>
              </w:rPr>
              <w:t>IDCC</w:t>
            </w:r>
          </w:p>
        </w:tc>
        <w:tc>
          <w:tcPr>
            <w:tcW w:w="1143" w:type="dxa"/>
          </w:tcPr>
          <w:p w14:paraId="55EC5D0A" w14:textId="77777777" w:rsidR="00AA109E" w:rsidRDefault="0099240A">
            <w:pPr>
              <w:rPr>
                <w:bCs/>
                <w:lang w:eastAsia="zh-CN"/>
              </w:rPr>
            </w:pPr>
            <w:r>
              <w:rPr>
                <w:bCs/>
                <w:lang w:eastAsia="zh-CN"/>
              </w:rPr>
              <w:t>Y</w:t>
            </w:r>
          </w:p>
        </w:tc>
        <w:tc>
          <w:tcPr>
            <w:tcW w:w="7119" w:type="dxa"/>
          </w:tcPr>
          <w:p w14:paraId="67BA2AC9" w14:textId="77777777" w:rsidR="00AA109E" w:rsidRDefault="00AA109E">
            <w:pPr>
              <w:rPr>
                <w:b/>
                <w:bCs/>
              </w:rPr>
            </w:pPr>
          </w:p>
        </w:tc>
      </w:tr>
      <w:tr w:rsidR="00AA109E" w14:paraId="2193BDA4" w14:textId="77777777">
        <w:tc>
          <w:tcPr>
            <w:tcW w:w="1372" w:type="dxa"/>
          </w:tcPr>
          <w:p w14:paraId="183BDCBE" w14:textId="77777777" w:rsidR="00AA109E" w:rsidRDefault="0099240A">
            <w:pPr>
              <w:rPr>
                <w:bCs/>
                <w:lang w:eastAsia="zh-CN"/>
              </w:rPr>
            </w:pPr>
            <w:r>
              <w:rPr>
                <w:bCs/>
                <w:lang w:eastAsia="zh-CN"/>
              </w:rPr>
              <w:t>Vodafone</w:t>
            </w:r>
          </w:p>
        </w:tc>
        <w:tc>
          <w:tcPr>
            <w:tcW w:w="1143" w:type="dxa"/>
          </w:tcPr>
          <w:p w14:paraId="4B903678" w14:textId="77777777" w:rsidR="00AA109E" w:rsidRDefault="0099240A">
            <w:pPr>
              <w:rPr>
                <w:bCs/>
                <w:lang w:eastAsia="zh-CN"/>
              </w:rPr>
            </w:pPr>
            <w:r>
              <w:rPr>
                <w:bCs/>
                <w:lang w:eastAsia="zh-CN"/>
              </w:rPr>
              <w:t>Y</w:t>
            </w:r>
          </w:p>
        </w:tc>
        <w:tc>
          <w:tcPr>
            <w:tcW w:w="7119" w:type="dxa"/>
          </w:tcPr>
          <w:p w14:paraId="76868470" w14:textId="77777777" w:rsidR="00AA109E" w:rsidRDefault="00AA109E">
            <w:pPr>
              <w:rPr>
                <w:b/>
                <w:bCs/>
              </w:rPr>
            </w:pPr>
          </w:p>
        </w:tc>
      </w:tr>
      <w:tr w:rsidR="00AA109E" w14:paraId="2F05FACF" w14:textId="77777777">
        <w:tc>
          <w:tcPr>
            <w:tcW w:w="1372" w:type="dxa"/>
          </w:tcPr>
          <w:p w14:paraId="3BDF0748" w14:textId="77777777" w:rsidR="00AA109E" w:rsidRDefault="0099240A">
            <w:pPr>
              <w:rPr>
                <w:bCs/>
                <w:lang w:eastAsia="zh-CN"/>
              </w:rPr>
            </w:pPr>
            <w:r>
              <w:t>Intel</w:t>
            </w:r>
          </w:p>
        </w:tc>
        <w:tc>
          <w:tcPr>
            <w:tcW w:w="1143" w:type="dxa"/>
          </w:tcPr>
          <w:p w14:paraId="762732AA" w14:textId="77777777" w:rsidR="00AA109E" w:rsidRDefault="0099240A">
            <w:pPr>
              <w:rPr>
                <w:bCs/>
                <w:lang w:eastAsia="zh-CN"/>
              </w:rPr>
            </w:pPr>
            <w:r>
              <w:t>N</w:t>
            </w:r>
          </w:p>
        </w:tc>
        <w:tc>
          <w:tcPr>
            <w:tcW w:w="7119" w:type="dxa"/>
          </w:tcPr>
          <w:p w14:paraId="58CF97F8" w14:textId="77777777" w:rsidR="00AA109E" w:rsidRDefault="0099240A">
            <w:pPr>
              <w:rPr>
                <w:b/>
                <w:bCs/>
              </w:rPr>
            </w:pPr>
            <w:r>
              <w:t>We think at least two BS types should be considered, such as one macro and one small cell. Based on listed scenarios in SID, modeling of small cell BSs are important, such as for SLS evaluation of 2-layer HetNet like deployment where several small cell BSs may exist under a macro BS and it is expected that energy states of a small cell BS can be simpler.</w:t>
            </w:r>
          </w:p>
        </w:tc>
      </w:tr>
      <w:tr w:rsidR="00AA109E" w14:paraId="28DA370C" w14:textId="77777777">
        <w:tc>
          <w:tcPr>
            <w:tcW w:w="1372" w:type="dxa"/>
          </w:tcPr>
          <w:p w14:paraId="13739864" w14:textId="77777777" w:rsidR="00AA109E" w:rsidRDefault="0099240A">
            <w:r>
              <w:t>NOKIA/NSB</w:t>
            </w:r>
          </w:p>
        </w:tc>
        <w:tc>
          <w:tcPr>
            <w:tcW w:w="1143" w:type="dxa"/>
          </w:tcPr>
          <w:p w14:paraId="54A9E8DA" w14:textId="77777777" w:rsidR="00AA109E" w:rsidRDefault="0099240A">
            <w:r>
              <w:t>Y</w:t>
            </w:r>
          </w:p>
        </w:tc>
        <w:tc>
          <w:tcPr>
            <w:tcW w:w="7119" w:type="dxa"/>
          </w:tcPr>
          <w:p w14:paraId="1556D9B3" w14:textId="77777777" w:rsidR="00AA109E" w:rsidRDefault="0099240A">
            <w:r>
              <w:t>Agree to start with focusing on Macro BS.</w:t>
            </w:r>
          </w:p>
          <w:p w14:paraId="3FEA6E16" w14:textId="77777777" w:rsidR="00AA109E" w:rsidRDefault="0099240A">
            <w:r>
              <w:t>For FR2, it makes more sense to have Micro BS being considered and modeled (if needed).</w:t>
            </w:r>
          </w:p>
          <w:p w14:paraId="1F8E1577" w14:textId="77777777" w:rsidR="00AA109E" w:rsidRDefault="00AA109E"/>
        </w:tc>
      </w:tr>
      <w:tr w:rsidR="00AA109E" w14:paraId="662DEE26" w14:textId="77777777">
        <w:tc>
          <w:tcPr>
            <w:tcW w:w="1372" w:type="dxa"/>
          </w:tcPr>
          <w:p w14:paraId="567E7F68" w14:textId="77777777" w:rsidR="00AA109E" w:rsidRDefault="0099240A">
            <w:r>
              <w:rPr>
                <w:rFonts w:eastAsia="Malgun Gothic" w:hint="eastAsia"/>
                <w:bCs/>
                <w:lang w:eastAsia="ko-KR"/>
              </w:rPr>
              <w:t>LG Electronics</w:t>
            </w:r>
          </w:p>
        </w:tc>
        <w:tc>
          <w:tcPr>
            <w:tcW w:w="1143" w:type="dxa"/>
          </w:tcPr>
          <w:p w14:paraId="4DEA8D86" w14:textId="77777777" w:rsidR="00AA109E" w:rsidRDefault="0099240A">
            <w:r>
              <w:rPr>
                <w:rFonts w:eastAsia="Malgun Gothic" w:hint="eastAsia"/>
                <w:bCs/>
                <w:lang w:eastAsia="ko-KR"/>
              </w:rPr>
              <w:t>Y</w:t>
            </w:r>
          </w:p>
        </w:tc>
        <w:tc>
          <w:tcPr>
            <w:tcW w:w="7119" w:type="dxa"/>
          </w:tcPr>
          <w:p w14:paraId="3A44383A" w14:textId="77777777" w:rsidR="00AA109E" w:rsidRDefault="0099240A">
            <w:r>
              <w:rPr>
                <w:rFonts w:eastAsia="Malgun Gothic" w:hint="eastAsia"/>
                <w:bCs/>
                <w:lang w:eastAsia="ko-KR"/>
              </w:rPr>
              <w:t xml:space="preserve">The macro BS can be </w:t>
            </w:r>
            <w:r>
              <w:rPr>
                <w:rFonts w:eastAsia="Malgun Gothic"/>
                <w:bCs/>
                <w:lang w:eastAsia="ko-KR"/>
              </w:rPr>
              <w:t>a baseline and the energy consumption for different BS types/categorizations/components can be scaled or derived from the energy consumption model for the macro BS.</w:t>
            </w:r>
          </w:p>
        </w:tc>
      </w:tr>
      <w:tr w:rsidR="00AA109E" w14:paraId="0DF47F46" w14:textId="77777777">
        <w:tc>
          <w:tcPr>
            <w:tcW w:w="1372" w:type="dxa"/>
          </w:tcPr>
          <w:p w14:paraId="0B1602EC"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143" w:type="dxa"/>
          </w:tcPr>
          <w:p w14:paraId="667AC66A" w14:textId="77777777" w:rsidR="00AA109E" w:rsidRDefault="0099240A">
            <w:pPr>
              <w:rPr>
                <w:rFonts w:eastAsia="Malgun Gothic"/>
                <w:bCs/>
                <w:lang w:eastAsia="ko-KR"/>
              </w:rPr>
            </w:pPr>
            <w:r>
              <w:rPr>
                <w:rFonts w:eastAsia="MS Mincho"/>
                <w:lang w:eastAsia="ja-JP"/>
              </w:rPr>
              <w:t>Y</w:t>
            </w:r>
          </w:p>
        </w:tc>
        <w:tc>
          <w:tcPr>
            <w:tcW w:w="7119" w:type="dxa"/>
          </w:tcPr>
          <w:p w14:paraId="0F1AB092" w14:textId="77777777" w:rsidR="00AA109E" w:rsidRDefault="00AA109E">
            <w:pPr>
              <w:rPr>
                <w:rFonts w:eastAsia="Malgun Gothic"/>
                <w:bCs/>
                <w:lang w:eastAsia="ko-KR"/>
              </w:rPr>
            </w:pPr>
          </w:p>
        </w:tc>
      </w:tr>
      <w:tr w:rsidR="00AA109E" w14:paraId="1213B1A7" w14:textId="77777777">
        <w:tc>
          <w:tcPr>
            <w:tcW w:w="1372" w:type="dxa"/>
          </w:tcPr>
          <w:p w14:paraId="77C356AD" w14:textId="77777777" w:rsidR="00AA109E" w:rsidRDefault="0099240A">
            <w:pPr>
              <w:rPr>
                <w:lang w:eastAsia="ja-JP"/>
              </w:rPr>
            </w:pPr>
            <w:r>
              <w:rPr>
                <w:rFonts w:hint="eastAsia"/>
                <w:lang w:eastAsia="zh-CN"/>
              </w:rPr>
              <w:t>C</w:t>
            </w:r>
            <w:r>
              <w:rPr>
                <w:lang w:eastAsia="zh-CN"/>
              </w:rPr>
              <w:t>MCC</w:t>
            </w:r>
          </w:p>
        </w:tc>
        <w:tc>
          <w:tcPr>
            <w:tcW w:w="1143" w:type="dxa"/>
          </w:tcPr>
          <w:p w14:paraId="1BE1182C" w14:textId="77777777" w:rsidR="00AA109E" w:rsidRDefault="0099240A">
            <w:pPr>
              <w:rPr>
                <w:lang w:eastAsia="ja-JP"/>
              </w:rPr>
            </w:pPr>
            <w:r>
              <w:rPr>
                <w:rFonts w:hint="eastAsia"/>
                <w:lang w:eastAsia="zh-CN"/>
              </w:rPr>
              <w:t>Y</w:t>
            </w:r>
          </w:p>
        </w:tc>
        <w:tc>
          <w:tcPr>
            <w:tcW w:w="7119" w:type="dxa"/>
          </w:tcPr>
          <w:p w14:paraId="25690410" w14:textId="77777777" w:rsidR="00AA109E" w:rsidRDefault="0099240A">
            <w:pPr>
              <w:rPr>
                <w:lang w:eastAsia="zh-CN"/>
              </w:rPr>
            </w:pPr>
            <w:r>
              <w:rPr>
                <w:lang w:eastAsia="zh-CN"/>
              </w:rPr>
              <w:t>Since macro BS is widely used in the deployment, we support macro BS can be assumed for energy consumption model.</w:t>
            </w:r>
          </w:p>
          <w:p w14:paraId="48CD9681" w14:textId="77777777" w:rsidR="00AA109E" w:rsidRDefault="0099240A">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scheme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AA109E" w14:paraId="52D84001" w14:textId="77777777">
        <w:tc>
          <w:tcPr>
            <w:tcW w:w="1372" w:type="dxa"/>
          </w:tcPr>
          <w:p w14:paraId="1892FE88" w14:textId="77777777" w:rsidR="00AA109E" w:rsidRDefault="0099240A">
            <w:pPr>
              <w:rPr>
                <w:lang w:eastAsia="zh-CN"/>
              </w:rPr>
            </w:pPr>
            <w:r>
              <w:t>Panasonic</w:t>
            </w:r>
          </w:p>
        </w:tc>
        <w:tc>
          <w:tcPr>
            <w:tcW w:w="1143" w:type="dxa"/>
          </w:tcPr>
          <w:p w14:paraId="5A3B56FC" w14:textId="77777777" w:rsidR="00AA109E" w:rsidRDefault="0099240A">
            <w:pPr>
              <w:rPr>
                <w:lang w:eastAsia="zh-CN"/>
              </w:rPr>
            </w:pPr>
            <w:r>
              <w:t>Y with revision</w:t>
            </w:r>
          </w:p>
        </w:tc>
        <w:tc>
          <w:tcPr>
            <w:tcW w:w="7119" w:type="dxa"/>
          </w:tcPr>
          <w:p w14:paraId="3184E880" w14:textId="77777777" w:rsidR="00AA109E" w:rsidRDefault="0099240A">
            <w:pPr>
              <w:rPr>
                <w:lang w:eastAsia="zh-CN"/>
              </w:rPr>
            </w:pPr>
            <w:r>
              <w:t>We propose to also consider other different base station types, as also mentioned by the example scenarios in the SID. So we think the second bullet should be “Study how to further adapt the energy consumption model considering different BS types/categorizations/components.”</w:t>
            </w:r>
          </w:p>
        </w:tc>
      </w:tr>
      <w:tr w:rsidR="00AA109E" w14:paraId="75AB4004" w14:textId="77777777">
        <w:tc>
          <w:tcPr>
            <w:tcW w:w="1372" w:type="dxa"/>
          </w:tcPr>
          <w:p w14:paraId="4D1C4778" w14:textId="77777777" w:rsidR="00AA109E" w:rsidRDefault="0099240A">
            <w:r>
              <w:rPr>
                <w:rFonts w:eastAsia="Malgun Gothic" w:hint="eastAsia"/>
                <w:bCs/>
                <w:lang w:eastAsia="ko-KR"/>
              </w:rPr>
              <w:t>Samsung</w:t>
            </w:r>
          </w:p>
        </w:tc>
        <w:tc>
          <w:tcPr>
            <w:tcW w:w="1143" w:type="dxa"/>
          </w:tcPr>
          <w:p w14:paraId="50EEB004" w14:textId="77777777" w:rsidR="00AA109E" w:rsidRDefault="00AA109E"/>
        </w:tc>
        <w:tc>
          <w:tcPr>
            <w:tcW w:w="7119" w:type="dxa"/>
          </w:tcPr>
          <w:p w14:paraId="6FE37918" w14:textId="77777777" w:rsidR="00AA109E" w:rsidRDefault="0099240A">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14:paraId="04A9804A" w14:textId="77777777" w:rsidR="00AA109E" w:rsidRDefault="0099240A">
            <w:r>
              <w:rPr>
                <w:rFonts w:eastAsia="Malgun Gothic"/>
                <w:bCs/>
                <w:lang w:eastAsia="ko-KR"/>
              </w:rPr>
              <w:t>For the second bullet, we have concerns on how to define the each energy consumption models for each BSs and components. Moreover, the effectiveness of potential techniques would be different according to BS types with different capabilities. So, we prefer to determine the common energy saving model.</w:t>
            </w:r>
          </w:p>
        </w:tc>
      </w:tr>
      <w:tr w:rsidR="00AA109E" w14:paraId="22E2EEE3" w14:textId="77777777">
        <w:tc>
          <w:tcPr>
            <w:tcW w:w="1372" w:type="dxa"/>
          </w:tcPr>
          <w:p w14:paraId="45C3CEF1" w14:textId="77777777" w:rsidR="00AA109E" w:rsidRDefault="0099240A">
            <w:r>
              <w:t>Apple</w:t>
            </w:r>
          </w:p>
        </w:tc>
        <w:tc>
          <w:tcPr>
            <w:tcW w:w="1143" w:type="dxa"/>
          </w:tcPr>
          <w:p w14:paraId="03E6C633" w14:textId="77777777" w:rsidR="00AA109E" w:rsidRDefault="0099240A">
            <w:r>
              <w:t>Y</w:t>
            </w:r>
          </w:p>
        </w:tc>
        <w:tc>
          <w:tcPr>
            <w:tcW w:w="7119" w:type="dxa"/>
          </w:tcPr>
          <w:p w14:paraId="474E536A" w14:textId="77777777" w:rsidR="00AA109E" w:rsidRDefault="0099240A">
            <w:r>
              <w:rPr>
                <w:rFonts w:eastAsia="Malgun Gothic"/>
                <w:bCs/>
                <w:lang w:eastAsia="ko-KR"/>
              </w:rPr>
              <w:t>We are fine to start with macro BS, but we also feel that we may need a model for micro BS, which can be potentially achieved by scaling.</w:t>
            </w:r>
          </w:p>
        </w:tc>
      </w:tr>
      <w:tr w:rsidR="00AA109E" w14:paraId="5990786F" w14:textId="77777777">
        <w:tc>
          <w:tcPr>
            <w:tcW w:w="1372" w:type="dxa"/>
          </w:tcPr>
          <w:p w14:paraId="76F34B16" w14:textId="77777777" w:rsidR="00AA109E" w:rsidRDefault="0099240A">
            <w:pPr>
              <w:rPr>
                <w:rFonts w:eastAsia="Malgun Gothic"/>
                <w:bCs/>
                <w:lang w:eastAsia="ko-KR"/>
              </w:rPr>
            </w:pPr>
            <w:r>
              <w:rPr>
                <w:rFonts w:hint="eastAsia"/>
                <w:lang w:eastAsia="zh-CN"/>
              </w:rPr>
              <w:t>ZTE, Sanechips</w:t>
            </w:r>
          </w:p>
        </w:tc>
        <w:tc>
          <w:tcPr>
            <w:tcW w:w="1143" w:type="dxa"/>
          </w:tcPr>
          <w:p w14:paraId="6E9475EA" w14:textId="77777777" w:rsidR="00AA109E" w:rsidRDefault="0099240A">
            <w:r>
              <w:rPr>
                <w:rFonts w:hint="eastAsia"/>
                <w:lang w:eastAsia="zh-CN"/>
              </w:rPr>
              <w:t>Y</w:t>
            </w:r>
          </w:p>
        </w:tc>
        <w:tc>
          <w:tcPr>
            <w:tcW w:w="7119" w:type="dxa"/>
          </w:tcPr>
          <w:p w14:paraId="507C73A4" w14:textId="77777777" w:rsidR="00AA109E" w:rsidRDefault="0099240A">
            <w:pPr>
              <w:rPr>
                <w:lang w:eastAsia="zh-CN"/>
              </w:rPr>
            </w:pPr>
            <w:r>
              <w:rPr>
                <w:rFonts w:hint="eastAsia"/>
                <w:lang w:eastAsia="zh-CN"/>
              </w:rPr>
              <w:t>We generally agree the proposal 2.1-4.</w:t>
            </w:r>
          </w:p>
          <w:p w14:paraId="516D2821" w14:textId="77777777" w:rsidR="00AA109E" w:rsidRDefault="0099240A">
            <w:pPr>
              <w:rPr>
                <w:lang w:eastAsia="zh-CN"/>
              </w:rPr>
            </w:pPr>
            <w:r>
              <w:rPr>
                <w:rFonts w:hint="eastAsia"/>
                <w:lang w:eastAsia="zh-CN"/>
              </w:rPr>
              <w:t xml:space="preserve">For the first bullet, we agree that the macro BS should be considered for energy </w:t>
            </w:r>
            <w:r>
              <w:rPr>
                <w:rFonts w:hint="eastAsia"/>
                <w:lang w:eastAsia="zh-CN"/>
              </w:rPr>
              <w:lastRenderedPageBreak/>
              <w:t>consumption model.</w:t>
            </w:r>
          </w:p>
          <w:p w14:paraId="63A953C0" w14:textId="77777777" w:rsidR="00AA109E" w:rsidRDefault="0099240A">
            <w:pPr>
              <w:rPr>
                <w:lang w:eastAsia="zh-CN"/>
              </w:rPr>
            </w:pPr>
            <w:r>
              <w:rPr>
                <w:rFonts w:hint="eastAsia"/>
                <w:lang w:eastAsia="zh-CN"/>
              </w:rPr>
              <w:t>For the second bullet, it is recommended that only one base station type can be taken as the reference configuration. If other types of BS need to be discussed, the power consumption of the BS can be obtained through the scaling rules of the time domain, frequency domain, spatial domain and the power domain. Therefore, the proposal can be modified as follows.</w:t>
            </w:r>
          </w:p>
          <w:p w14:paraId="71FEDDD0" w14:textId="77777777" w:rsidR="00AA109E" w:rsidRDefault="0099240A">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AA109E" w14:paraId="7D87B7CA" w14:textId="77777777">
        <w:tc>
          <w:tcPr>
            <w:tcW w:w="1372" w:type="dxa"/>
          </w:tcPr>
          <w:p w14:paraId="16692E8A" w14:textId="77777777" w:rsidR="00AA109E" w:rsidRDefault="0099240A">
            <w:r>
              <w:rPr>
                <w:bCs/>
                <w:lang w:eastAsia="zh-CN"/>
              </w:rPr>
              <w:lastRenderedPageBreak/>
              <w:t>Fraunhofer IIS</w:t>
            </w:r>
          </w:p>
        </w:tc>
        <w:tc>
          <w:tcPr>
            <w:tcW w:w="1143" w:type="dxa"/>
          </w:tcPr>
          <w:p w14:paraId="5C2B3368" w14:textId="77777777" w:rsidR="00AA109E" w:rsidRDefault="0099240A">
            <w:r>
              <w:rPr>
                <w:bCs/>
                <w:lang w:eastAsia="zh-CN"/>
              </w:rPr>
              <w:t>Y</w:t>
            </w:r>
          </w:p>
        </w:tc>
        <w:tc>
          <w:tcPr>
            <w:tcW w:w="7119" w:type="dxa"/>
          </w:tcPr>
          <w:p w14:paraId="005FFD5E" w14:textId="77777777" w:rsidR="00AA109E" w:rsidRDefault="0099240A">
            <w:r>
              <w:rPr>
                <w:bCs/>
              </w:rPr>
              <w:t>In our view, at least the differentiation of macro BS and small cell BS makes a lot of sense. The macro is one of the models but we most likely need at least 2 variations of the model (for different types).</w:t>
            </w:r>
          </w:p>
        </w:tc>
      </w:tr>
      <w:tr w:rsidR="00AA109E" w14:paraId="34C9AB0F" w14:textId="77777777">
        <w:tc>
          <w:tcPr>
            <w:tcW w:w="1372" w:type="dxa"/>
          </w:tcPr>
          <w:p w14:paraId="5AA2CCE0" w14:textId="77777777" w:rsidR="00AA109E" w:rsidRDefault="0099240A">
            <w:pPr>
              <w:rPr>
                <w:bCs/>
                <w:lang w:eastAsia="zh-CN"/>
              </w:rPr>
            </w:pPr>
            <w:r>
              <w:rPr>
                <w:rFonts w:eastAsiaTheme="minorEastAsia"/>
                <w:lang w:eastAsia="zh-CN"/>
              </w:rPr>
              <w:t>Vivo</w:t>
            </w:r>
          </w:p>
        </w:tc>
        <w:tc>
          <w:tcPr>
            <w:tcW w:w="1143" w:type="dxa"/>
          </w:tcPr>
          <w:p w14:paraId="329A856B" w14:textId="77777777" w:rsidR="00AA109E" w:rsidRDefault="0099240A">
            <w:pPr>
              <w:rPr>
                <w:bCs/>
                <w:lang w:eastAsia="zh-CN"/>
              </w:rPr>
            </w:pPr>
            <w:r>
              <w:rPr>
                <w:rFonts w:eastAsiaTheme="minorEastAsia" w:hint="eastAsia"/>
                <w:lang w:eastAsia="zh-CN"/>
              </w:rPr>
              <w:t>N</w:t>
            </w:r>
          </w:p>
        </w:tc>
        <w:tc>
          <w:tcPr>
            <w:tcW w:w="7119" w:type="dxa"/>
          </w:tcPr>
          <w:p w14:paraId="6CFD1DC1" w14:textId="77777777" w:rsidR="00AA109E" w:rsidRDefault="0099240A">
            <w:pPr>
              <w:rPr>
                <w:rFonts w:eastAsiaTheme="minorEastAsia"/>
                <w:bCs/>
                <w:lang w:eastAsia="zh-CN"/>
              </w:rPr>
            </w:pPr>
            <w:r>
              <w:rPr>
                <w:rFonts w:eastAsiaTheme="minorEastAsia"/>
                <w:bCs/>
                <w:lang w:eastAsia="zh-CN"/>
              </w:rPr>
              <w:t>Agree with Intel that different BS types should be taken into account. As stated in SID, different scenarios with different BS type (macro, micro and small cell) may be involved in evaluation. Instead of prioritizing one specific scenario, a framework should be determined first. In our view, the following two methods are possible:</w:t>
            </w:r>
          </w:p>
          <w:p w14:paraId="456B64AE"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14:paraId="440252E2"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2: Define energy state for one specific BS type (e.g., Macro BS) and perform scaling (power, antenna and etc.) for other BS types</w:t>
            </w:r>
            <w:r>
              <w:rPr>
                <w:rFonts w:eastAsiaTheme="minorEastAsia" w:hint="eastAsia"/>
                <w:bCs/>
                <w:lang w:eastAsia="zh-CN"/>
              </w:rPr>
              <w:t>.</w:t>
            </w:r>
          </w:p>
          <w:p w14:paraId="2832829E" w14:textId="77777777" w:rsidR="00AA109E" w:rsidRDefault="0099240A">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AA109E" w14:paraId="39F19747" w14:textId="77777777">
        <w:tc>
          <w:tcPr>
            <w:tcW w:w="1372" w:type="dxa"/>
          </w:tcPr>
          <w:p w14:paraId="37B4391D" w14:textId="77777777" w:rsidR="00AA109E" w:rsidRDefault="0099240A">
            <w:pPr>
              <w:rPr>
                <w:lang w:eastAsia="zh-CN"/>
              </w:rPr>
            </w:pPr>
            <w:r>
              <w:rPr>
                <w:rFonts w:hint="eastAsia"/>
                <w:lang w:eastAsia="zh-CN"/>
              </w:rPr>
              <w:t>H</w:t>
            </w:r>
            <w:r>
              <w:rPr>
                <w:lang w:eastAsia="zh-CN"/>
              </w:rPr>
              <w:t>W/HiSi</w:t>
            </w:r>
          </w:p>
        </w:tc>
        <w:tc>
          <w:tcPr>
            <w:tcW w:w="1143" w:type="dxa"/>
          </w:tcPr>
          <w:p w14:paraId="17FFDF23" w14:textId="77777777" w:rsidR="00AA109E" w:rsidRDefault="0099240A">
            <w:r>
              <w:rPr>
                <w:rFonts w:hint="eastAsia"/>
                <w:lang w:eastAsia="zh-CN"/>
              </w:rPr>
              <w:t>Y</w:t>
            </w:r>
          </w:p>
        </w:tc>
        <w:tc>
          <w:tcPr>
            <w:tcW w:w="7119" w:type="dxa"/>
          </w:tcPr>
          <w:p w14:paraId="4E1FEDC6" w14:textId="77777777" w:rsidR="00AA109E" w:rsidRDefault="0099240A">
            <w:r>
              <w:rPr>
                <w:lang w:eastAsia="zh-CN"/>
              </w:rPr>
              <w:t>Support to focus on Macro BS to the whole structure of power modelling. Additional type of BS could be considered later or reported by individual companies.</w:t>
            </w:r>
          </w:p>
        </w:tc>
      </w:tr>
      <w:tr w:rsidR="00AA109E" w14:paraId="41C40FA1" w14:textId="77777777">
        <w:tc>
          <w:tcPr>
            <w:tcW w:w="1372" w:type="dxa"/>
          </w:tcPr>
          <w:p w14:paraId="04454A2D" w14:textId="77777777" w:rsidR="00AA109E" w:rsidRDefault="0099240A">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713B497B" w14:textId="77777777" w:rsidR="00AA109E" w:rsidRDefault="0099240A">
            <w:pPr>
              <w:rPr>
                <w:rFonts w:eastAsia="MS Mincho"/>
                <w:lang w:eastAsia="ja-JP"/>
              </w:rPr>
            </w:pPr>
            <w:r>
              <w:rPr>
                <w:rFonts w:eastAsia="MS Mincho" w:hint="eastAsia"/>
                <w:lang w:eastAsia="ja-JP"/>
              </w:rPr>
              <w:t>Y</w:t>
            </w:r>
          </w:p>
        </w:tc>
        <w:tc>
          <w:tcPr>
            <w:tcW w:w="7119" w:type="dxa"/>
          </w:tcPr>
          <w:p w14:paraId="0A7EE92D" w14:textId="77777777" w:rsidR="00AA109E" w:rsidRDefault="00AA109E">
            <w:pPr>
              <w:rPr>
                <w:lang w:eastAsia="zh-CN"/>
              </w:rPr>
            </w:pPr>
          </w:p>
        </w:tc>
      </w:tr>
      <w:tr w:rsidR="00AA109E" w14:paraId="30B8F354" w14:textId="77777777">
        <w:tc>
          <w:tcPr>
            <w:tcW w:w="1372" w:type="dxa"/>
          </w:tcPr>
          <w:p w14:paraId="19987ABE" w14:textId="77777777" w:rsidR="00AA109E" w:rsidRDefault="0099240A">
            <w:pPr>
              <w:rPr>
                <w:rFonts w:eastAsia="MS Mincho"/>
                <w:lang w:eastAsia="ja-JP"/>
              </w:rPr>
            </w:pPr>
            <w:r>
              <w:t>Qualcomm</w:t>
            </w:r>
          </w:p>
        </w:tc>
        <w:tc>
          <w:tcPr>
            <w:tcW w:w="1143" w:type="dxa"/>
          </w:tcPr>
          <w:p w14:paraId="09A98A0B" w14:textId="77777777" w:rsidR="00AA109E" w:rsidRDefault="0099240A">
            <w:pPr>
              <w:rPr>
                <w:rFonts w:eastAsia="MS Mincho"/>
                <w:lang w:eastAsia="ja-JP"/>
              </w:rPr>
            </w:pPr>
            <w:r>
              <w:t xml:space="preserve">Y w/ </w:t>
            </w:r>
            <w:r>
              <w:rPr>
                <w:color w:val="FF0000"/>
                <w:u w:val="single"/>
              </w:rPr>
              <w:t>update</w:t>
            </w:r>
          </w:p>
        </w:tc>
        <w:tc>
          <w:tcPr>
            <w:tcW w:w="7119" w:type="dxa"/>
          </w:tcPr>
          <w:p w14:paraId="48217241"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14:paraId="46291289" w14:textId="77777777" w:rsidR="00AA109E" w:rsidRDefault="0099240A">
            <w:pPr>
              <w:pStyle w:val="af4"/>
              <w:numPr>
                <w:ilvl w:val="0"/>
                <w:numId w:val="7"/>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(e.g., micro and small cell BS in FR1)</w:t>
            </w:r>
            <w:r>
              <w:rPr>
                <w:bCs/>
                <w:strike/>
                <w:color w:val="FF0000"/>
                <w:lang w:eastAsia="zh-CN"/>
              </w:rPr>
              <w:t>/categorizations/components</w:t>
            </w:r>
            <w:r>
              <w:rPr>
                <w:bCs/>
                <w:lang w:eastAsia="zh-CN"/>
              </w:rPr>
              <w:t>.</w:t>
            </w:r>
          </w:p>
        </w:tc>
      </w:tr>
      <w:tr w:rsidR="00AA109E" w14:paraId="5A4F1410" w14:textId="77777777">
        <w:tc>
          <w:tcPr>
            <w:tcW w:w="1372" w:type="dxa"/>
          </w:tcPr>
          <w:p w14:paraId="425BA406" w14:textId="77777777" w:rsidR="00AA109E" w:rsidRDefault="0099240A">
            <w:r>
              <w:t>CATT</w:t>
            </w:r>
          </w:p>
        </w:tc>
        <w:tc>
          <w:tcPr>
            <w:tcW w:w="1143" w:type="dxa"/>
          </w:tcPr>
          <w:p w14:paraId="50B05119" w14:textId="77777777" w:rsidR="00AA109E" w:rsidRDefault="0099240A">
            <w:r>
              <w:t>Y</w:t>
            </w:r>
          </w:p>
        </w:tc>
        <w:tc>
          <w:tcPr>
            <w:tcW w:w="7119" w:type="dxa"/>
          </w:tcPr>
          <w:p w14:paraId="1723FA89" w14:textId="77777777" w:rsidR="00AA109E" w:rsidRDefault="0099240A">
            <w:pPr>
              <w:spacing w:line="240" w:lineRule="auto"/>
              <w:rPr>
                <w:bCs/>
                <w:lang w:eastAsia="zh-CN"/>
              </w:rPr>
            </w:pPr>
            <w:r>
              <w:rPr>
                <w:bCs/>
                <w:lang w:eastAsia="zh-CN"/>
              </w:rPr>
              <w:t xml:space="preserve">We are OK to have a baseline deployment scenario with macro BS only.   We could have different deployment scenario with different types of BS.   </w:t>
            </w:r>
          </w:p>
        </w:tc>
      </w:tr>
      <w:tr w:rsidR="00AA109E" w14:paraId="33BF06B6" w14:textId="77777777">
        <w:tc>
          <w:tcPr>
            <w:tcW w:w="1372" w:type="dxa"/>
          </w:tcPr>
          <w:p w14:paraId="26C18FCB" w14:textId="77777777" w:rsidR="00AA109E" w:rsidRDefault="0099240A">
            <w:r>
              <w:t>MediaTek</w:t>
            </w:r>
          </w:p>
        </w:tc>
        <w:tc>
          <w:tcPr>
            <w:tcW w:w="1143" w:type="dxa"/>
          </w:tcPr>
          <w:p w14:paraId="6AB61A63" w14:textId="77777777" w:rsidR="00AA109E" w:rsidRDefault="0099240A">
            <w:pPr>
              <w:spacing w:after="0"/>
            </w:pPr>
            <w:r>
              <w:t>Y (small update on QC revision)</w:t>
            </w:r>
          </w:p>
        </w:tc>
        <w:tc>
          <w:tcPr>
            <w:tcW w:w="7119" w:type="dxa"/>
          </w:tcPr>
          <w:p w14:paraId="671F3848" w14:textId="77777777" w:rsidR="00AA109E" w:rsidRDefault="0099240A">
            <w:pPr>
              <w:spacing w:after="0" w:line="240" w:lineRule="auto"/>
              <w:rPr>
                <w:bCs/>
                <w:lang w:eastAsia="zh-CN"/>
              </w:rPr>
            </w:pPr>
            <w:r>
              <w:rPr>
                <w:bCs/>
                <w:lang w:eastAsia="zh-CN"/>
              </w:rPr>
              <w:t>We 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AA109E" w14:paraId="7DABE3B2" w14:textId="77777777">
        <w:tc>
          <w:tcPr>
            <w:tcW w:w="1372" w:type="dxa"/>
          </w:tcPr>
          <w:p w14:paraId="427144D1" w14:textId="77777777" w:rsidR="00AA109E" w:rsidRDefault="0099240A">
            <w:r>
              <w:t>Ericsson1</w:t>
            </w:r>
          </w:p>
        </w:tc>
        <w:tc>
          <w:tcPr>
            <w:tcW w:w="1143" w:type="dxa"/>
          </w:tcPr>
          <w:p w14:paraId="0E69D175" w14:textId="77777777" w:rsidR="00AA109E" w:rsidRDefault="0099240A">
            <w:r>
              <w:t>Clarification needed</w:t>
            </w:r>
          </w:p>
        </w:tc>
        <w:tc>
          <w:tcPr>
            <w:tcW w:w="7119" w:type="dxa"/>
          </w:tcPr>
          <w:p w14:paraId="0C952C94" w14:textId="77777777" w:rsidR="00AA109E" w:rsidRDefault="0099240A">
            <w:r>
              <w:t xml:space="preserve">From description above, it is not clear if  the term “macro-BS” includes BS with AAS support which is common in current deployments. Massive MIMO AAS BS should be considered as the starting point as discussed in our contribution. </w:t>
            </w:r>
          </w:p>
          <w:p w14:paraId="51DBF0A6" w14:textId="77777777" w:rsidR="00AA109E" w:rsidRDefault="0099240A">
            <w:r>
              <w:lastRenderedPageBreak/>
              <w:t xml:space="preserve">So, the terminology used in the proposal needs to be clarified. Another option is to directly discuss reference configurations and avoid discussion on terminology.  </w:t>
            </w:r>
          </w:p>
        </w:tc>
      </w:tr>
    </w:tbl>
    <w:p w14:paraId="464B2A3C" w14:textId="77777777" w:rsidR="00AA109E" w:rsidRDefault="00AA109E">
      <w:pPr>
        <w:rPr>
          <w:lang w:eastAsia="zh-CN"/>
        </w:rPr>
      </w:pPr>
    </w:p>
    <w:p w14:paraId="4CA02254"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43"/>
        <w:gridCol w:w="7119"/>
      </w:tblGrid>
      <w:tr w:rsidR="00AA109E" w14:paraId="5348213B" w14:textId="77777777">
        <w:tc>
          <w:tcPr>
            <w:tcW w:w="9634" w:type="dxa"/>
            <w:gridSpan w:val="3"/>
          </w:tcPr>
          <w:p w14:paraId="3651C4E3" w14:textId="77777777" w:rsidR="00AA109E" w:rsidRDefault="0099240A">
            <w:pPr>
              <w:rPr>
                <w:lang w:eastAsia="zh-CN"/>
              </w:rPr>
            </w:pPr>
            <w:r>
              <w:rPr>
                <w:rFonts w:hint="eastAsia"/>
                <w:lang w:eastAsia="zh-CN"/>
              </w:rPr>
              <w:t>T</w:t>
            </w:r>
            <w:r>
              <w:rPr>
                <w:lang w:eastAsia="zh-CN"/>
              </w:rPr>
              <w:t xml:space="preserve">here are large support to start from Macro BS and there are some preference to support different modeling for different BS types. At least we should start from somewhere for the discussion, for understanding the difference among different BS types. </w:t>
            </w:r>
          </w:p>
          <w:p w14:paraId="79FB002B" w14:textId="77777777" w:rsidR="00AA109E" w:rsidRDefault="0099240A">
            <w:pPr>
              <w:rPr>
                <w:lang w:eastAsia="zh-CN"/>
              </w:rPr>
            </w:pPr>
            <w:r>
              <w:rPr>
                <w:lang w:eastAsia="zh-CN"/>
              </w:rPr>
              <w:t xml:space="preserve">That said, in addition to the above, further questions are added to help the discussion.  </w:t>
            </w:r>
          </w:p>
          <w:p w14:paraId="2D426B4E" w14:textId="77777777" w:rsidR="00AA109E" w:rsidRDefault="00AA109E">
            <w:pPr>
              <w:rPr>
                <w:b/>
                <w:lang w:eastAsia="zh-CN"/>
              </w:rPr>
            </w:pPr>
          </w:p>
          <w:p w14:paraId="681B6893" w14:textId="77777777" w:rsidR="00AA109E" w:rsidRDefault="0099240A">
            <w:pPr>
              <w:rPr>
                <w:b/>
                <w:lang w:eastAsia="zh-CN"/>
              </w:rPr>
            </w:pPr>
            <w:r>
              <w:rPr>
                <w:b/>
                <w:lang w:eastAsia="zh-CN"/>
              </w:rPr>
              <w:t>FL3 Proposal 3</w:t>
            </w:r>
          </w:p>
          <w:p w14:paraId="7E87B60D" w14:textId="77777777" w:rsidR="00AA109E" w:rsidRDefault="0099240A">
            <w:pPr>
              <w:pStyle w:val="af4"/>
              <w:numPr>
                <w:ilvl w:val="0"/>
                <w:numId w:val="7"/>
              </w:numPr>
            </w:pPr>
            <w:r>
              <w:rPr>
                <w:sz w:val="22"/>
                <w:szCs w:val="22"/>
                <w:lang w:eastAsia="zh-CN"/>
              </w:rPr>
              <w:t>As a starting point, macro cell BS with massive MIMO for FR1 is assumed for energy consumption model.</w:t>
            </w:r>
          </w:p>
          <w:p w14:paraId="37600B15" w14:textId="77777777" w:rsidR="00AA109E" w:rsidRDefault="00AA109E">
            <w:pPr>
              <w:pStyle w:val="af4"/>
              <w:ind w:left="420"/>
            </w:pPr>
          </w:p>
          <w:p w14:paraId="7A95EFE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5226C5A" w14:textId="77777777" w:rsidR="00AA109E" w:rsidRDefault="0099240A">
            <w:pPr>
              <w:pStyle w:val="af4"/>
              <w:numPr>
                <w:ilvl w:val="0"/>
                <w:numId w:val="7"/>
              </w:numPr>
            </w:pPr>
            <w:r>
              <w:rPr>
                <w:sz w:val="22"/>
                <w:szCs w:val="22"/>
                <w:lang w:eastAsia="zh-CN"/>
              </w:rPr>
              <w:t>Study whether/how to adapt the energy consumption model considering different scenarios/BS types/categorizations/components, e.g.</w:t>
            </w:r>
          </w:p>
          <w:p w14:paraId="74A3B24D" w14:textId="77777777" w:rsidR="00AA109E" w:rsidRDefault="0099240A">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46FC2C9B" w14:textId="77777777" w:rsidR="00AA109E" w:rsidRDefault="0099240A">
            <w:pPr>
              <w:pStyle w:val="af4"/>
              <w:numPr>
                <w:ilvl w:val="1"/>
                <w:numId w:val="7"/>
              </w:numPr>
              <w:rPr>
                <w:sz w:val="22"/>
                <w:szCs w:val="22"/>
              </w:rPr>
            </w:pPr>
            <w:r>
              <w:rPr>
                <w:sz w:val="22"/>
                <w:szCs w:val="22"/>
                <w:lang w:eastAsia="zh-CN"/>
              </w:rPr>
              <w:t>How to handle the power systems loss including DC-DC converter loss, main power supply loss, active cooling.</w:t>
            </w:r>
          </w:p>
        </w:tc>
      </w:tr>
      <w:tr w:rsidR="00AA109E" w14:paraId="2BA897DB" w14:textId="77777777">
        <w:tc>
          <w:tcPr>
            <w:tcW w:w="1372" w:type="dxa"/>
          </w:tcPr>
          <w:p w14:paraId="112FB5FE" w14:textId="77777777" w:rsidR="00AA109E" w:rsidRDefault="0099240A">
            <w:r>
              <w:t>Apple</w:t>
            </w:r>
          </w:p>
        </w:tc>
        <w:tc>
          <w:tcPr>
            <w:tcW w:w="1143" w:type="dxa"/>
          </w:tcPr>
          <w:p w14:paraId="6E6597C7" w14:textId="77777777" w:rsidR="00AA109E" w:rsidRDefault="0099240A">
            <w:r>
              <w:t>Y</w:t>
            </w:r>
          </w:p>
        </w:tc>
        <w:tc>
          <w:tcPr>
            <w:tcW w:w="7119" w:type="dxa"/>
          </w:tcPr>
          <w:p w14:paraId="4A7CAA93" w14:textId="77777777" w:rsidR="00AA109E" w:rsidRDefault="0099240A">
            <w:r>
              <w:t>A minor suggestion on P3-1: “</w:t>
            </w:r>
            <w:r>
              <w:rPr>
                <w:color w:val="FF0000"/>
              </w:rPr>
              <w:t>Whether/</w:t>
            </w:r>
            <w:r>
              <w:rPr>
                <w:lang w:eastAsia="zh-CN"/>
              </w:rPr>
              <w:t>How to handle the power systems loss</w:t>
            </w:r>
            <w:r>
              <w:t>”</w:t>
            </w:r>
          </w:p>
        </w:tc>
      </w:tr>
      <w:tr w:rsidR="00AA109E" w14:paraId="72AEC2E2" w14:textId="77777777">
        <w:tc>
          <w:tcPr>
            <w:tcW w:w="1372" w:type="dxa"/>
          </w:tcPr>
          <w:p w14:paraId="7DD666D9" w14:textId="77777777" w:rsidR="00AA109E" w:rsidRDefault="0099240A">
            <w:r>
              <w:t>BT</w:t>
            </w:r>
          </w:p>
        </w:tc>
        <w:tc>
          <w:tcPr>
            <w:tcW w:w="1143" w:type="dxa"/>
          </w:tcPr>
          <w:p w14:paraId="25349F2D" w14:textId="77777777" w:rsidR="00AA109E" w:rsidRDefault="0099240A">
            <w:r>
              <w:t>Y, update</w:t>
            </w:r>
          </w:p>
        </w:tc>
        <w:tc>
          <w:tcPr>
            <w:tcW w:w="7119" w:type="dxa"/>
          </w:tcPr>
          <w:p w14:paraId="6ECB3D10" w14:textId="77777777" w:rsidR="00AA109E" w:rsidRDefault="0099240A">
            <w:pPr>
              <w:rPr>
                <w:bCs/>
                <w:lang w:eastAsia="zh-CN"/>
              </w:rPr>
            </w:pPr>
            <w:r>
              <w:rPr>
                <w:bCs/>
                <w:lang w:eastAsia="zh-CN"/>
              </w:rPr>
              <w:t>Massive MIMO is ambiguous. Also systems like 4T4R may still form a large portion of a RAN, so it is preferable to address those deployment if possible.</w:t>
            </w:r>
          </w:p>
          <w:p w14:paraId="05F2861A" w14:textId="77777777" w:rsidR="00AA109E" w:rsidRDefault="0099240A">
            <w:pPr>
              <w:rPr>
                <w:bCs/>
                <w:lang w:eastAsia="zh-CN"/>
              </w:rPr>
            </w:pPr>
            <w:r>
              <w:rPr>
                <w:bCs/>
                <w:lang w:eastAsia="zh-CN"/>
              </w:rPr>
              <w:t xml:space="preserve">All major elements of power consumption should be considered, at least to set the perspective of the scale of proposed enhancements in the SI, e.g. are we addressing 1% of the overall consumption or say 30%. </w:t>
            </w:r>
          </w:p>
          <w:p w14:paraId="440F4D84" w14:textId="77777777" w:rsidR="00AA109E" w:rsidRDefault="0099240A">
            <w:pPr>
              <w:rPr>
                <w:b/>
                <w:lang w:eastAsia="zh-CN"/>
              </w:rPr>
            </w:pPr>
            <w:r>
              <w:rPr>
                <w:b/>
                <w:lang w:eastAsia="zh-CN"/>
              </w:rPr>
              <w:t>Proposal 3</w:t>
            </w:r>
          </w:p>
          <w:p w14:paraId="1A1D9207" w14:textId="77777777" w:rsidR="00AA109E" w:rsidRDefault="0099240A">
            <w:pPr>
              <w:pStyle w:val="af4"/>
              <w:numPr>
                <w:ilvl w:val="0"/>
                <w:numId w:val="7"/>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for FR1 is assumed for energy consumption model.</w:t>
            </w:r>
          </w:p>
          <w:p w14:paraId="7B77DE8C" w14:textId="77777777" w:rsidR="00AA109E" w:rsidRDefault="0099240A">
            <w:pPr>
              <w:rPr>
                <w:b/>
                <w:lang w:eastAsia="zh-CN"/>
              </w:rPr>
            </w:pPr>
            <w:r>
              <w:rPr>
                <w:b/>
                <w:lang w:eastAsia="zh-CN"/>
              </w:rPr>
              <w:t>Proposal 3</w:t>
            </w:r>
            <w:r>
              <w:rPr>
                <w:rFonts w:hint="eastAsia"/>
                <w:b/>
                <w:lang w:eastAsia="zh-CN"/>
              </w:rPr>
              <w:t>-</w:t>
            </w:r>
            <w:r>
              <w:rPr>
                <w:b/>
                <w:lang w:eastAsia="zh-CN"/>
              </w:rPr>
              <w:t>1</w:t>
            </w:r>
          </w:p>
          <w:p w14:paraId="40A1900E" w14:textId="77777777" w:rsidR="00AA109E" w:rsidRDefault="0099240A">
            <w:pPr>
              <w:pStyle w:val="af4"/>
              <w:numPr>
                <w:ilvl w:val="0"/>
                <w:numId w:val="7"/>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14:paraId="112031D8" w14:textId="77777777" w:rsidR="00AA109E" w:rsidRDefault="0099240A">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1B24ED42" w14:textId="77777777" w:rsidR="00AA109E" w:rsidRDefault="0099240A">
            <w:r>
              <w:rPr>
                <w:lang w:eastAsia="zh-CN"/>
              </w:rPr>
              <w:t>How to handle the power systems loss including DC-DC converter loss, main power supply loss, active cooling.</w:t>
            </w:r>
          </w:p>
        </w:tc>
      </w:tr>
      <w:tr w:rsidR="00AA109E" w14:paraId="30752992" w14:textId="77777777">
        <w:tc>
          <w:tcPr>
            <w:tcW w:w="1372" w:type="dxa"/>
          </w:tcPr>
          <w:p w14:paraId="35774400" w14:textId="77777777" w:rsidR="00AA109E" w:rsidRDefault="0099240A">
            <w:pPr>
              <w:rPr>
                <w:lang w:eastAsia="zh-CN"/>
              </w:rPr>
            </w:pPr>
            <w:r>
              <w:rPr>
                <w:rFonts w:hint="eastAsia"/>
                <w:lang w:eastAsia="zh-CN"/>
              </w:rPr>
              <w:t>C</w:t>
            </w:r>
            <w:r>
              <w:rPr>
                <w:lang w:eastAsia="zh-CN"/>
              </w:rPr>
              <w:t>hina Telecom</w:t>
            </w:r>
          </w:p>
        </w:tc>
        <w:tc>
          <w:tcPr>
            <w:tcW w:w="1143" w:type="dxa"/>
          </w:tcPr>
          <w:p w14:paraId="3B787D0E" w14:textId="77777777" w:rsidR="00AA109E" w:rsidRDefault="0099240A">
            <w:pPr>
              <w:rPr>
                <w:lang w:eastAsia="zh-CN"/>
              </w:rPr>
            </w:pPr>
            <w:r>
              <w:rPr>
                <w:rFonts w:hint="eastAsia"/>
                <w:lang w:eastAsia="zh-CN"/>
              </w:rPr>
              <w:t>Y</w:t>
            </w:r>
          </w:p>
        </w:tc>
        <w:tc>
          <w:tcPr>
            <w:tcW w:w="7119" w:type="dxa"/>
          </w:tcPr>
          <w:p w14:paraId="18625FC0" w14:textId="77777777" w:rsidR="00AA109E" w:rsidRDefault="0099240A">
            <w:pPr>
              <w:rPr>
                <w:lang w:eastAsia="zh-CN"/>
              </w:rPr>
            </w:pPr>
            <w:r>
              <w:rPr>
                <w:lang w:eastAsia="zh-CN"/>
              </w:rPr>
              <w:t xml:space="preserve">The macro cell BS with massive MIMO for FR1 can be a good start point. </w:t>
            </w:r>
          </w:p>
          <w:p w14:paraId="10FFFE2D" w14:textId="77777777" w:rsidR="00AA109E" w:rsidRDefault="0099240A">
            <w:pPr>
              <w:rPr>
                <w:lang w:eastAsia="zh-CN"/>
              </w:rPr>
            </w:pPr>
            <w:r>
              <w:rPr>
                <w:lang w:eastAsia="zh-CN"/>
              </w:rPr>
              <w:t xml:space="preserve">And for further study for the small cell, we think the number of sleep mode can even less than the macro cell. We should find out what components are </w:t>
            </w:r>
            <w:r>
              <w:rPr>
                <w:lang w:eastAsia="zh-CN"/>
              </w:rPr>
              <w:lastRenderedPageBreak/>
              <w:t>common and can be shut down in which modes, then the power can be acquired by referring to the power of active/corresponding sleep of macro cell and the active power of small cell.</w:t>
            </w:r>
          </w:p>
          <w:p w14:paraId="47C6CB61" w14:textId="77777777" w:rsidR="00AA109E" w:rsidRDefault="0099240A">
            <w:pPr>
              <w:rPr>
                <w:lang w:eastAsia="zh-CN"/>
              </w:rPr>
            </w:pPr>
            <w:r>
              <w:rPr>
                <w:lang w:eastAsia="zh-CN"/>
              </w:rPr>
              <w:t>For the second bullet, we think some of the power system loss may not needed since they have no influence on the evaluation of energy consumption and the potential techniques. The modification from APPLE seems fine.</w:t>
            </w:r>
          </w:p>
        </w:tc>
      </w:tr>
      <w:tr w:rsidR="00AA109E" w14:paraId="13FF4DEE" w14:textId="77777777">
        <w:tc>
          <w:tcPr>
            <w:tcW w:w="1372" w:type="dxa"/>
          </w:tcPr>
          <w:p w14:paraId="19C89E02" w14:textId="77777777" w:rsidR="00AA109E" w:rsidRDefault="0099240A">
            <w:pPr>
              <w:rPr>
                <w:lang w:eastAsia="zh-CN"/>
              </w:rPr>
            </w:pPr>
            <w:r>
              <w:rPr>
                <w:rFonts w:hint="eastAsia"/>
                <w:lang w:eastAsia="zh-CN"/>
              </w:rPr>
              <w:lastRenderedPageBreak/>
              <w:t>O</w:t>
            </w:r>
            <w:r>
              <w:rPr>
                <w:lang w:eastAsia="zh-CN"/>
              </w:rPr>
              <w:t>PPO</w:t>
            </w:r>
          </w:p>
        </w:tc>
        <w:tc>
          <w:tcPr>
            <w:tcW w:w="1143" w:type="dxa"/>
          </w:tcPr>
          <w:p w14:paraId="40626FA5" w14:textId="77777777" w:rsidR="00AA109E" w:rsidRDefault="00AA109E">
            <w:pPr>
              <w:rPr>
                <w:lang w:eastAsia="zh-CN"/>
              </w:rPr>
            </w:pPr>
          </w:p>
        </w:tc>
        <w:tc>
          <w:tcPr>
            <w:tcW w:w="7119" w:type="dxa"/>
          </w:tcPr>
          <w:p w14:paraId="1B61DA45" w14:textId="77777777" w:rsidR="00AA109E" w:rsidRDefault="0099240A">
            <w:pPr>
              <w:rPr>
                <w:lang w:eastAsia="zh-CN"/>
              </w:rPr>
            </w:pPr>
            <w:r>
              <w:rPr>
                <w:rFonts w:hint="eastAsia"/>
                <w:lang w:eastAsia="zh-CN"/>
              </w:rPr>
              <w:t>S</w:t>
            </w:r>
            <w:r>
              <w:rPr>
                <w:lang w:eastAsia="zh-CN"/>
              </w:rPr>
              <w:t>upport proposal 3 as a starting point.</w:t>
            </w:r>
          </w:p>
        </w:tc>
      </w:tr>
      <w:tr w:rsidR="00AA109E" w14:paraId="05B3D6CA" w14:textId="77777777">
        <w:tc>
          <w:tcPr>
            <w:tcW w:w="1372" w:type="dxa"/>
          </w:tcPr>
          <w:p w14:paraId="445D542A" w14:textId="77777777" w:rsidR="00AA109E" w:rsidRDefault="0099240A">
            <w:pPr>
              <w:rPr>
                <w:lang w:eastAsia="zh-CN"/>
              </w:rPr>
            </w:pPr>
            <w:r>
              <w:rPr>
                <w:rFonts w:eastAsia="MS Mincho" w:hint="eastAsia"/>
                <w:lang w:eastAsia="ja-JP"/>
              </w:rPr>
              <w:t>D</w:t>
            </w:r>
            <w:r>
              <w:rPr>
                <w:rFonts w:eastAsia="MS Mincho"/>
                <w:lang w:eastAsia="ja-JP"/>
              </w:rPr>
              <w:t>OCOMO</w:t>
            </w:r>
          </w:p>
        </w:tc>
        <w:tc>
          <w:tcPr>
            <w:tcW w:w="1143" w:type="dxa"/>
          </w:tcPr>
          <w:p w14:paraId="4B72ABA5" w14:textId="77777777" w:rsidR="00AA109E" w:rsidRDefault="0099240A">
            <w:pPr>
              <w:rPr>
                <w:lang w:eastAsia="zh-CN"/>
              </w:rPr>
            </w:pPr>
            <w:r>
              <w:rPr>
                <w:rFonts w:eastAsia="MS Mincho" w:hint="eastAsia"/>
                <w:lang w:eastAsia="ja-JP"/>
              </w:rPr>
              <w:t>Y</w:t>
            </w:r>
          </w:p>
        </w:tc>
        <w:tc>
          <w:tcPr>
            <w:tcW w:w="7119" w:type="dxa"/>
          </w:tcPr>
          <w:p w14:paraId="092FB15C" w14:textId="77777777" w:rsidR="00AA109E" w:rsidRDefault="0099240A">
            <w:pPr>
              <w:rPr>
                <w:lang w:eastAsia="zh-CN"/>
              </w:rPr>
            </w:pPr>
            <w:r>
              <w:rPr>
                <w:rFonts w:eastAsia="MS Mincho" w:hint="eastAsia"/>
                <w:lang w:eastAsia="ja-JP"/>
              </w:rPr>
              <w:t>F</w:t>
            </w:r>
            <w:r>
              <w:rPr>
                <w:rFonts w:eastAsia="MS Mincho"/>
                <w:lang w:eastAsia="ja-JP"/>
              </w:rPr>
              <w:t>ine with the proposal</w:t>
            </w:r>
          </w:p>
        </w:tc>
      </w:tr>
      <w:tr w:rsidR="00AA109E" w14:paraId="0C1E45A5" w14:textId="77777777">
        <w:tc>
          <w:tcPr>
            <w:tcW w:w="1372" w:type="dxa"/>
          </w:tcPr>
          <w:p w14:paraId="5F43B7FB" w14:textId="77777777" w:rsidR="00AA109E" w:rsidRDefault="0099240A">
            <w:pPr>
              <w:rPr>
                <w:rFonts w:eastAsia="MS Mincho"/>
                <w:lang w:eastAsia="ja-JP"/>
              </w:rPr>
            </w:pPr>
            <w:r>
              <w:rPr>
                <w:rFonts w:eastAsia="Malgun Gothic" w:hint="eastAsia"/>
                <w:lang w:eastAsia="ko-KR"/>
              </w:rPr>
              <w:t>Samsung</w:t>
            </w:r>
          </w:p>
        </w:tc>
        <w:tc>
          <w:tcPr>
            <w:tcW w:w="1143" w:type="dxa"/>
          </w:tcPr>
          <w:p w14:paraId="43F605A7" w14:textId="77777777" w:rsidR="00AA109E" w:rsidRDefault="00AA109E">
            <w:pPr>
              <w:rPr>
                <w:rFonts w:eastAsia="MS Mincho"/>
                <w:lang w:eastAsia="ja-JP"/>
              </w:rPr>
            </w:pPr>
          </w:p>
        </w:tc>
        <w:tc>
          <w:tcPr>
            <w:tcW w:w="7119" w:type="dxa"/>
          </w:tcPr>
          <w:p w14:paraId="5043BFF8" w14:textId="77777777" w:rsidR="00AA109E" w:rsidRDefault="0099240A">
            <w:pPr>
              <w:rPr>
                <w:rFonts w:eastAsia="Malgun Gothic"/>
                <w:lang w:eastAsia="ko-KR"/>
              </w:rPr>
            </w:pPr>
            <w:r>
              <w:rPr>
                <w:rFonts w:eastAsia="Malgun Gothic"/>
                <w:lang w:eastAsia="ko-KR"/>
              </w:rPr>
              <w:t>FL’s Proposal 3 – Fine with us.</w:t>
            </w:r>
          </w:p>
          <w:p w14:paraId="522860F0" w14:textId="77777777" w:rsidR="00AA109E" w:rsidRDefault="0099240A">
            <w:pPr>
              <w:rPr>
                <w:rFonts w:eastAsia="Malgun Gothic"/>
                <w:lang w:eastAsia="ko-KR"/>
              </w:rPr>
            </w:pPr>
            <w:r>
              <w:rPr>
                <w:rFonts w:eastAsia="Malgun Gothic"/>
                <w:lang w:eastAsia="ko-KR"/>
              </w:rPr>
              <w:t>FL’s Proposal 3-1 – We are generally fine with main bullet, but don’t support 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to remove the last sub-bullet. And for the clarification on the 1</w:t>
            </w:r>
            <w:r>
              <w:rPr>
                <w:rFonts w:eastAsia="Malgun Gothic"/>
                <w:vertAlign w:val="superscript"/>
                <w:lang w:eastAsia="ko-KR"/>
              </w:rPr>
              <w:t>st</w:t>
            </w:r>
            <w:r>
              <w:rPr>
                <w:rFonts w:eastAsia="Malgun Gothic"/>
                <w:lang w:eastAsia="ko-KR"/>
              </w:rPr>
              <w:t xml:space="preserve"> sub-bullet, we updates as below:</w:t>
            </w:r>
          </w:p>
          <w:p w14:paraId="721BBAD7"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2CDBBA46" w14:textId="77777777" w:rsidR="00AA109E" w:rsidRDefault="0099240A">
            <w:pPr>
              <w:pStyle w:val="af4"/>
              <w:numPr>
                <w:ilvl w:val="0"/>
                <w:numId w:val="7"/>
              </w:numPr>
            </w:pPr>
            <w:r>
              <w:rPr>
                <w:sz w:val="22"/>
                <w:szCs w:val="22"/>
                <w:lang w:eastAsia="zh-CN"/>
              </w:rPr>
              <w:t>Study whether/how to adapt the energy consumption model considering different scenarios/BS types/categorizations/components, e.g.</w:t>
            </w:r>
          </w:p>
          <w:p w14:paraId="0485E620" w14:textId="77777777" w:rsidR="00AA109E" w:rsidRDefault="0099240A">
            <w:pPr>
              <w:pStyle w:val="af4"/>
              <w:numPr>
                <w:ilvl w:val="1"/>
                <w:numId w:val="7"/>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14:paraId="1FDA132C" w14:textId="77777777" w:rsidR="00AA109E" w:rsidRDefault="0099240A">
            <w:pPr>
              <w:rPr>
                <w:rFonts w:eastAsia="MS Mincho"/>
                <w:lang w:eastAsia="ja-JP"/>
              </w:rPr>
            </w:pPr>
            <w:r>
              <w:rPr>
                <w:strike/>
                <w:color w:val="FF0000"/>
              </w:rPr>
              <w:t>How to handle the power systems loss including DC-DC converter loss, main power supply loss, active cooling.</w:t>
            </w:r>
          </w:p>
        </w:tc>
      </w:tr>
      <w:tr w:rsidR="00AA109E" w14:paraId="65E067E2" w14:textId="77777777">
        <w:tc>
          <w:tcPr>
            <w:tcW w:w="1372" w:type="dxa"/>
          </w:tcPr>
          <w:p w14:paraId="00628970" w14:textId="77777777" w:rsidR="00AA109E" w:rsidRDefault="0099240A">
            <w:pPr>
              <w:rPr>
                <w:rFonts w:eastAsia="MS Mincho"/>
                <w:lang w:eastAsia="ja-JP"/>
              </w:rPr>
            </w:pPr>
            <w:r>
              <w:rPr>
                <w:rFonts w:hint="eastAsia"/>
                <w:lang w:eastAsia="zh-CN"/>
              </w:rPr>
              <w:t>C</w:t>
            </w:r>
            <w:r>
              <w:rPr>
                <w:lang w:eastAsia="zh-CN"/>
              </w:rPr>
              <w:t>MCC</w:t>
            </w:r>
          </w:p>
        </w:tc>
        <w:tc>
          <w:tcPr>
            <w:tcW w:w="1143" w:type="dxa"/>
          </w:tcPr>
          <w:p w14:paraId="5F3F2D88" w14:textId="77777777" w:rsidR="00AA109E" w:rsidRDefault="0099240A">
            <w:pPr>
              <w:rPr>
                <w:rFonts w:eastAsia="MS Mincho"/>
                <w:lang w:eastAsia="ja-JP"/>
              </w:rPr>
            </w:pPr>
            <w:r>
              <w:rPr>
                <w:rFonts w:hint="eastAsia"/>
                <w:lang w:eastAsia="zh-CN"/>
              </w:rPr>
              <w:t>Y</w:t>
            </w:r>
          </w:p>
        </w:tc>
        <w:tc>
          <w:tcPr>
            <w:tcW w:w="7119" w:type="dxa"/>
          </w:tcPr>
          <w:p w14:paraId="15C29BD1" w14:textId="77777777" w:rsidR="00AA109E" w:rsidRDefault="0099240A">
            <w:pPr>
              <w:rPr>
                <w:rFonts w:eastAsia="MS Mincho"/>
                <w:lang w:eastAsia="ja-JP"/>
              </w:rPr>
            </w:pPr>
            <w:r>
              <w:rPr>
                <w:rFonts w:hint="eastAsia"/>
                <w:lang w:eastAsia="zh-CN"/>
              </w:rPr>
              <w:t>S</w:t>
            </w:r>
            <w:r>
              <w:rPr>
                <w:lang w:eastAsia="zh-CN"/>
              </w:rPr>
              <w:t>upport</w:t>
            </w:r>
          </w:p>
        </w:tc>
      </w:tr>
      <w:tr w:rsidR="00AA109E" w14:paraId="47F66473" w14:textId="77777777">
        <w:tc>
          <w:tcPr>
            <w:tcW w:w="1372" w:type="dxa"/>
          </w:tcPr>
          <w:p w14:paraId="6CFE2376" w14:textId="77777777" w:rsidR="00AA109E" w:rsidRDefault="0099240A">
            <w:pPr>
              <w:rPr>
                <w:lang w:eastAsia="ko-KR"/>
              </w:rPr>
            </w:pPr>
            <w:r>
              <w:rPr>
                <w:rFonts w:hint="eastAsia"/>
                <w:lang w:eastAsia="zh-CN"/>
              </w:rPr>
              <w:t>ZTE, Sanechips</w:t>
            </w:r>
          </w:p>
        </w:tc>
        <w:tc>
          <w:tcPr>
            <w:tcW w:w="1143" w:type="dxa"/>
          </w:tcPr>
          <w:p w14:paraId="6CA36851" w14:textId="77777777" w:rsidR="00AA109E" w:rsidRDefault="00AA109E">
            <w:pPr>
              <w:rPr>
                <w:lang w:eastAsia="ja-JP"/>
              </w:rPr>
            </w:pPr>
          </w:p>
        </w:tc>
        <w:tc>
          <w:tcPr>
            <w:tcW w:w="7119" w:type="dxa"/>
          </w:tcPr>
          <w:p w14:paraId="53E5CE68" w14:textId="77777777" w:rsidR="00AA109E" w:rsidRDefault="0099240A">
            <w:pPr>
              <w:pStyle w:val="af4"/>
              <w:spacing w:after="0"/>
              <w:ind w:left="0"/>
              <w:rPr>
                <w:bCs/>
                <w:sz w:val="22"/>
                <w:szCs w:val="22"/>
                <w:lang w:val="en-US" w:eastAsia="zh-CN"/>
              </w:rPr>
            </w:pPr>
            <w:r>
              <w:rPr>
                <w:rFonts w:hint="eastAsia"/>
                <w:bCs/>
                <w:sz w:val="22"/>
                <w:szCs w:val="22"/>
                <w:lang w:val="en-US" w:eastAsia="zh-CN"/>
              </w:rPr>
              <w:t>We are OK with proposal 3.</w:t>
            </w:r>
          </w:p>
          <w:p w14:paraId="322C43AC" w14:textId="77777777" w:rsidR="00AA109E" w:rsidRDefault="0099240A">
            <w:pPr>
              <w:pStyle w:val="af4"/>
              <w:spacing w:after="0"/>
              <w:ind w:left="0"/>
              <w:rPr>
                <w:b/>
                <w:sz w:val="22"/>
                <w:szCs w:val="22"/>
                <w:lang w:val="en-US" w:eastAsia="zh-CN"/>
              </w:rPr>
            </w:pPr>
            <w:r>
              <w:rPr>
                <w:rFonts w:hint="eastAsia"/>
                <w:b/>
                <w:sz w:val="22"/>
                <w:szCs w:val="22"/>
                <w:lang w:val="en-US" w:eastAsia="zh-CN"/>
              </w:rPr>
              <w:t>For proposal 3-1</w:t>
            </w:r>
          </w:p>
          <w:p w14:paraId="672CF9CB" w14:textId="77777777" w:rsidR="00AA109E" w:rsidRDefault="0099240A">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macro BS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to modify proposal 3-1 as follows.</w:t>
            </w:r>
          </w:p>
          <w:p w14:paraId="4377D88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7BBAA6E" w14:textId="77777777" w:rsidR="00AA109E" w:rsidRDefault="0099240A">
            <w:pPr>
              <w:pStyle w:val="af4"/>
              <w:numPr>
                <w:ilvl w:val="0"/>
                <w:numId w:val="7"/>
              </w:numPr>
            </w:pPr>
            <w:r>
              <w:rPr>
                <w:sz w:val="22"/>
                <w:szCs w:val="22"/>
                <w:lang w:eastAsia="zh-CN"/>
              </w:rPr>
              <w:t>Study whether/how to adapt the energy consumption model considering different scenarios/BS types/categorizations/components, e.g.</w:t>
            </w:r>
          </w:p>
          <w:p w14:paraId="25863EEA" w14:textId="77777777" w:rsidR="00AA109E" w:rsidRDefault="0099240A">
            <w:pPr>
              <w:pStyle w:val="af4"/>
              <w:numPr>
                <w:ilvl w:val="1"/>
                <w:numId w:val="7"/>
              </w:numPr>
              <w:rPr>
                <w:color w:val="0000FF"/>
                <w:sz w:val="22"/>
                <w:szCs w:val="22"/>
              </w:rPr>
            </w:pPr>
            <w:r>
              <w:rPr>
                <w:rFonts w:hint="eastAsia"/>
                <w:color w:val="0000FF"/>
                <w:sz w:val="22"/>
                <w:szCs w:val="22"/>
                <w:lang w:val="en-US" w:eastAsia="zh-CN"/>
              </w:rPr>
              <w:t>FFS details.</w:t>
            </w:r>
          </w:p>
          <w:p w14:paraId="2A2861A3" w14:textId="77777777" w:rsidR="00AA109E" w:rsidRDefault="0099240A">
            <w:pPr>
              <w:pStyle w:val="af4"/>
              <w:numPr>
                <w:ilvl w:val="1"/>
                <w:numId w:val="7"/>
              </w:numPr>
              <w:rPr>
                <w:strike/>
                <w:color w:val="0000FF"/>
                <w:sz w:val="22"/>
                <w:szCs w:val="22"/>
              </w:rPr>
            </w:pPr>
            <w:r>
              <w:rPr>
                <w:strike/>
                <w:color w:val="0000FF"/>
                <w:sz w:val="22"/>
                <w:szCs w:val="22"/>
                <w:lang w:eastAsia="zh-CN"/>
              </w:rPr>
              <w:t>If no scaling is applied for sleep mode, whether a macro cell BS share the same power as a small cell BS and if not, how to handle it.</w:t>
            </w:r>
          </w:p>
          <w:p w14:paraId="6A3680C1" w14:textId="77777777" w:rsidR="00AA109E" w:rsidRDefault="0099240A">
            <w:pPr>
              <w:pStyle w:val="af4"/>
              <w:numPr>
                <w:ilvl w:val="1"/>
                <w:numId w:val="7"/>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9662D8" w14:paraId="18BEFE29" w14:textId="77777777">
        <w:tc>
          <w:tcPr>
            <w:tcW w:w="1372" w:type="dxa"/>
          </w:tcPr>
          <w:p w14:paraId="52785EAD" w14:textId="77777777" w:rsidR="009662D8" w:rsidRPr="00791C8C" w:rsidRDefault="009662D8" w:rsidP="009662D8">
            <w:pPr>
              <w:rPr>
                <w:rFonts w:eastAsia="Malgun Gothic"/>
                <w:lang w:eastAsia="ko-KR"/>
              </w:rPr>
            </w:pPr>
            <w:r>
              <w:rPr>
                <w:rFonts w:eastAsia="Malgun Gothic" w:hint="eastAsia"/>
                <w:lang w:eastAsia="ko-KR"/>
              </w:rPr>
              <w:t>LG Electronics</w:t>
            </w:r>
          </w:p>
        </w:tc>
        <w:tc>
          <w:tcPr>
            <w:tcW w:w="1143" w:type="dxa"/>
          </w:tcPr>
          <w:p w14:paraId="6ED4F6F3" w14:textId="77777777" w:rsidR="009662D8" w:rsidRPr="00791C8C" w:rsidRDefault="009662D8" w:rsidP="009662D8">
            <w:pPr>
              <w:rPr>
                <w:rFonts w:eastAsia="Malgun Gothic"/>
                <w:lang w:eastAsia="ko-KR"/>
              </w:rPr>
            </w:pPr>
            <w:r>
              <w:rPr>
                <w:rFonts w:eastAsia="Malgun Gothic" w:hint="eastAsia"/>
                <w:lang w:eastAsia="ko-KR"/>
              </w:rPr>
              <w:t>Y</w:t>
            </w:r>
          </w:p>
        </w:tc>
        <w:tc>
          <w:tcPr>
            <w:tcW w:w="7119" w:type="dxa"/>
          </w:tcPr>
          <w:p w14:paraId="7B12BBE3" w14:textId="77777777" w:rsidR="009662D8" w:rsidRPr="00791C8C" w:rsidRDefault="009662D8" w:rsidP="009662D8">
            <w:pPr>
              <w:rPr>
                <w:rFonts w:eastAsia="Malgun Gothic"/>
                <w:lang w:eastAsia="ko-KR"/>
              </w:rPr>
            </w:pPr>
            <w:r>
              <w:rPr>
                <w:rFonts w:eastAsia="Malgun Gothic" w:hint="eastAsia"/>
                <w:lang w:eastAsia="ko-KR"/>
              </w:rPr>
              <w:t>We are fine with both proposals as a starting point</w:t>
            </w:r>
            <w:r>
              <w:rPr>
                <w:rFonts w:eastAsia="Malgun Gothic"/>
                <w:lang w:eastAsia="ko-KR"/>
              </w:rPr>
              <w:t xml:space="preserve">, </w:t>
            </w:r>
            <w:r>
              <w:rPr>
                <w:rFonts w:eastAsia="Malgun Gothic" w:hint="eastAsia"/>
                <w:lang w:eastAsia="ko-KR"/>
              </w:rPr>
              <w:t>and also fine with modifications from Apple and BT.</w:t>
            </w:r>
          </w:p>
        </w:tc>
      </w:tr>
      <w:tr w:rsidR="00F91F99" w14:paraId="7FD5B83D" w14:textId="77777777">
        <w:tc>
          <w:tcPr>
            <w:tcW w:w="1372" w:type="dxa"/>
          </w:tcPr>
          <w:p w14:paraId="0719E344" w14:textId="0305A8F4" w:rsidR="00F91F99" w:rsidRDefault="00F91F99" w:rsidP="00F91F99">
            <w:pPr>
              <w:rPr>
                <w:rFonts w:eastAsia="Malgun Gothic"/>
                <w:lang w:eastAsia="ko-KR"/>
              </w:rPr>
            </w:pPr>
            <w:r>
              <w:rPr>
                <w:rFonts w:hint="eastAsia"/>
                <w:lang w:eastAsia="zh-CN"/>
              </w:rPr>
              <w:t>v</w:t>
            </w:r>
            <w:r>
              <w:rPr>
                <w:lang w:eastAsia="zh-CN"/>
              </w:rPr>
              <w:t>ivo</w:t>
            </w:r>
          </w:p>
        </w:tc>
        <w:tc>
          <w:tcPr>
            <w:tcW w:w="1143" w:type="dxa"/>
          </w:tcPr>
          <w:p w14:paraId="07305C62" w14:textId="0B2F491F" w:rsidR="00F91F99" w:rsidRDefault="00F91F99" w:rsidP="00F91F99">
            <w:pPr>
              <w:rPr>
                <w:rFonts w:eastAsia="Malgun Gothic"/>
                <w:lang w:eastAsia="ko-KR"/>
              </w:rPr>
            </w:pPr>
            <w:r>
              <w:rPr>
                <w:rFonts w:hint="eastAsia"/>
                <w:lang w:eastAsia="zh-CN"/>
              </w:rPr>
              <w:t>Y</w:t>
            </w:r>
            <w:r>
              <w:rPr>
                <w:lang w:eastAsia="zh-CN"/>
              </w:rPr>
              <w:t xml:space="preserve"> (partially)</w:t>
            </w:r>
          </w:p>
        </w:tc>
        <w:tc>
          <w:tcPr>
            <w:tcW w:w="7119" w:type="dxa"/>
          </w:tcPr>
          <w:p w14:paraId="3014F1BF" w14:textId="77777777" w:rsidR="00F91F99" w:rsidRDefault="00F91F99" w:rsidP="00F91F99">
            <w:pPr>
              <w:rPr>
                <w:lang w:eastAsia="zh-CN"/>
              </w:rPr>
            </w:pPr>
            <w:r>
              <w:rPr>
                <w:rFonts w:hint="eastAsia"/>
                <w:lang w:eastAsia="zh-CN"/>
              </w:rPr>
              <w:t>W</w:t>
            </w:r>
            <w:r>
              <w:rPr>
                <w:lang w:eastAsia="zh-CN"/>
              </w:rPr>
              <w:t>e are fine with the main bullet and 1</w:t>
            </w:r>
            <w:r w:rsidRPr="00FE7149">
              <w:rPr>
                <w:vertAlign w:val="superscript"/>
                <w:lang w:eastAsia="zh-CN"/>
              </w:rPr>
              <w:t>st</w:t>
            </w:r>
            <w:r>
              <w:rPr>
                <w:lang w:eastAsia="zh-CN"/>
              </w:rPr>
              <w:t xml:space="preserve"> sub-bullet of the proposal.</w:t>
            </w:r>
          </w:p>
          <w:p w14:paraId="6554C350" w14:textId="2E8B01CC" w:rsidR="00F91F99" w:rsidRDefault="00F91F99" w:rsidP="00F91F99">
            <w:pPr>
              <w:rPr>
                <w:rFonts w:eastAsia="Malgun Gothic"/>
                <w:lang w:eastAsia="ko-KR"/>
              </w:rPr>
            </w:pPr>
            <w:r>
              <w:rPr>
                <w:lang w:eastAsia="zh-CN"/>
              </w:rPr>
              <w:t xml:space="preserve">For the second sub-bullet, we don’t quite understand the motivation. In our opinion, there is no need to consider them since it seems the power </w:t>
            </w:r>
            <w:r>
              <w:rPr>
                <w:lang w:eastAsia="zh-CN"/>
              </w:rPr>
              <w:lastRenderedPageBreak/>
              <w:t>consumption there is out of scope of communication. Similarly in UE power saving, power consumption for screen and etc. is not considered.</w:t>
            </w:r>
          </w:p>
        </w:tc>
      </w:tr>
      <w:tr w:rsidR="00153000" w14:paraId="322C3B0B" w14:textId="77777777">
        <w:tc>
          <w:tcPr>
            <w:tcW w:w="1372" w:type="dxa"/>
          </w:tcPr>
          <w:p w14:paraId="423D984F" w14:textId="6301FD98" w:rsidR="00153000" w:rsidRPr="00153000" w:rsidRDefault="00153000" w:rsidP="00153000">
            <w:pPr>
              <w:rPr>
                <w:lang w:eastAsia="zh-CN"/>
              </w:rPr>
            </w:pPr>
            <w:r>
              <w:rPr>
                <w:rFonts w:eastAsiaTheme="minorEastAsia" w:hint="eastAsia"/>
                <w:lang w:eastAsia="zh-CN"/>
              </w:rPr>
              <w:lastRenderedPageBreak/>
              <w:t>O</w:t>
            </w:r>
            <w:r>
              <w:rPr>
                <w:rFonts w:eastAsiaTheme="minorEastAsia"/>
                <w:lang w:eastAsia="zh-CN"/>
              </w:rPr>
              <w:t>PPO2</w:t>
            </w:r>
          </w:p>
        </w:tc>
        <w:tc>
          <w:tcPr>
            <w:tcW w:w="1143" w:type="dxa"/>
          </w:tcPr>
          <w:p w14:paraId="5008F3A1" w14:textId="77777777" w:rsidR="00153000" w:rsidRDefault="00153000" w:rsidP="00153000">
            <w:pPr>
              <w:rPr>
                <w:lang w:eastAsia="zh-CN"/>
              </w:rPr>
            </w:pPr>
          </w:p>
        </w:tc>
        <w:tc>
          <w:tcPr>
            <w:tcW w:w="7119" w:type="dxa"/>
          </w:tcPr>
          <w:p w14:paraId="5E6A9392" w14:textId="77777777" w:rsidR="00153000" w:rsidRDefault="00153000" w:rsidP="00153000">
            <w:pPr>
              <w:rPr>
                <w:rFonts w:eastAsiaTheme="minorEastAsia"/>
                <w:lang w:eastAsia="zh-CN"/>
              </w:rPr>
            </w:pPr>
            <w:r>
              <w:rPr>
                <w:rFonts w:eastAsiaTheme="minorEastAsia" w:hint="eastAsia"/>
                <w:lang w:eastAsia="zh-CN"/>
              </w:rPr>
              <w:t>W</w:t>
            </w:r>
            <w:r>
              <w:rPr>
                <w:rFonts w:eastAsiaTheme="minorEastAsia"/>
                <w:lang w:eastAsia="zh-CN"/>
              </w:rPr>
              <w:t xml:space="preserve">e would like to clarify the macro cell BS follows parameter configuration of UMa scenario in Table 7.2-1 in </w:t>
            </w:r>
            <w:r>
              <w:rPr>
                <w:lang w:eastAsia="zh-CN"/>
              </w:rPr>
              <w:t xml:space="preserve">TR38.901 </w:t>
            </w:r>
            <w:r>
              <w:rPr>
                <w:rFonts w:eastAsiaTheme="minorEastAsia"/>
                <w:lang w:eastAsia="zh-CN"/>
              </w:rPr>
              <w:t>and propose the following update for proposal 3:</w:t>
            </w:r>
          </w:p>
          <w:p w14:paraId="39AC42B3" w14:textId="77777777" w:rsidR="00153000" w:rsidRDefault="00153000" w:rsidP="00153000">
            <w:pPr>
              <w:pStyle w:val="af4"/>
              <w:numPr>
                <w:ilvl w:val="0"/>
                <w:numId w:val="7"/>
              </w:numPr>
            </w:pPr>
            <w:r>
              <w:rPr>
                <w:sz w:val="22"/>
                <w:szCs w:val="22"/>
                <w:lang w:eastAsia="zh-CN"/>
              </w:rPr>
              <w:t xml:space="preserve">As a starting point, macro cell BS </w:t>
            </w:r>
            <w:r w:rsidRPr="00F83C4A">
              <w:rPr>
                <w:color w:val="FF0000"/>
                <w:sz w:val="22"/>
                <w:szCs w:val="22"/>
                <w:lang w:eastAsia="zh-CN"/>
              </w:rPr>
              <w:t>(</w:t>
            </w:r>
            <w:r>
              <w:rPr>
                <w:color w:val="FF0000"/>
                <w:sz w:val="22"/>
                <w:szCs w:val="22"/>
                <w:lang w:eastAsia="zh-CN"/>
              </w:rPr>
              <w:t xml:space="preserve">i.e., </w:t>
            </w:r>
            <w:r w:rsidRPr="00467062">
              <w:rPr>
                <w:color w:val="FF0000"/>
                <w:sz w:val="22"/>
                <w:szCs w:val="22"/>
                <w:lang w:eastAsia="zh-CN"/>
              </w:rPr>
              <w:t>UMa scenario in Table 7.2-1 in TR38.901</w:t>
            </w:r>
            <w:r w:rsidRPr="00F83C4A">
              <w:rPr>
                <w:color w:val="FF0000"/>
                <w:sz w:val="22"/>
                <w:szCs w:val="22"/>
                <w:lang w:eastAsia="zh-CN"/>
              </w:rPr>
              <w:t>)</w:t>
            </w:r>
            <w:r>
              <w:rPr>
                <w:sz w:val="22"/>
                <w:szCs w:val="22"/>
                <w:lang w:eastAsia="zh-CN"/>
              </w:rPr>
              <w:t xml:space="preserve"> with massive MIMO for FR1 is assumed for energy consumption model.</w:t>
            </w:r>
          </w:p>
          <w:p w14:paraId="027734AB" w14:textId="20878DC5" w:rsidR="00153000" w:rsidRDefault="00153000" w:rsidP="00153000">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w:t>
            </w:r>
            <w:r w:rsidRPr="001A42E9">
              <w:rPr>
                <w:rFonts w:eastAsiaTheme="minorEastAsia"/>
                <w:lang w:eastAsia="zh-CN"/>
              </w:rPr>
              <w:t>scenarios/BS types</w:t>
            </w:r>
            <w:r>
              <w:rPr>
                <w:rFonts w:eastAsiaTheme="minorEastAsia"/>
                <w:lang w:eastAsia="zh-CN"/>
              </w:rPr>
              <w:t xml:space="preserve"> are considered. </w:t>
            </w:r>
          </w:p>
        </w:tc>
      </w:tr>
      <w:tr w:rsidR="00F01464" w14:paraId="144251C5" w14:textId="77777777">
        <w:tc>
          <w:tcPr>
            <w:tcW w:w="1372" w:type="dxa"/>
          </w:tcPr>
          <w:p w14:paraId="236FB2B7" w14:textId="702132BE" w:rsidR="00F01464" w:rsidRDefault="00F01464" w:rsidP="00F01464">
            <w:pPr>
              <w:rPr>
                <w:rFonts w:eastAsiaTheme="minorEastAsia"/>
                <w:lang w:eastAsia="zh-CN"/>
              </w:rPr>
            </w:pPr>
            <w:r>
              <w:t>Intel</w:t>
            </w:r>
          </w:p>
        </w:tc>
        <w:tc>
          <w:tcPr>
            <w:tcW w:w="1143" w:type="dxa"/>
          </w:tcPr>
          <w:p w14:paraId="0F27E502" w14:textId="77AFC0ED" w:rsidR="00F01464" w:rsidRDefault="00F01464" w:rsidP="00F01464">
            <w:pPr>
              <w:rPr>
                <w:lang w:eastAsia="zh-CN"/>
              </w:rPr>
            </w:pPr>
            <w:r>
              <w:t>Y</w:t>
            </w:r>
          </w:p>
        </w:tc>
        <w:tc>
          <w:tcPr>
            <w:tcW w:w="7119" w:type="dxa"/>
          </w:tcPr>
          <w:p w14:paraId="516D0B42" w14:textId="77777777" w:rsidR="00F01464" w:rsidRDefault="00F01464" w:rsidP="00F01464">
            <w:r>
              <w:t xml:space="preserve">Fine with Proposal 3 and 3-1. </w:t>
            </w:r>
          </w:p>
          <w:p w14:paraId="0450BDFD" w14:textId="0350E4FA" w:rsidR="00F01464" w:rsidRDefault="00F01464" w:rsidP="00F01464">
            <w:r>
              <w:t>We think we do not need to mention massive MIMO in the proposal 3. Agreeing the reference configuration is sufficient.</w:t>
            </w:r>
          </w:p>
          <w:p w14:paraId="28954CD5" w14:textId="77777777" w:rsidR="00F01464" w:rsidRDefault="00F01464" w:rsidP="00F01464">
            <w:r>
              <w:t>We support the minor updates from Apple and BT on the following.</w:t>
            </w:r>
          </w:p>
          <w:p w14:paraId="02B14A85" w14:textId="77777777" w:rsidR="00F01464" w:rsidRDefault="00F01464" w:rsidP="00F01464">
            <w:r>
              <w:t>“</w:t>
            </w:r>
            <w:r w:rsidRPr="006327C7">
              <w:rPr>
                <w:color w:val="FF0000"/>
              </w:rPr>
              <w:t>Whether/</w:t>
            </w:r>
            <w:r>
              <w:rPr>
                <w:lang w:eastAsia="zh-CN"/>
              </w:rPr>
              <w:t xml:space="preserve">How to handle the </w:t>
            </w:r>
            <w:r w:rsidRPr="00922B91">
              <w:rPr>
                <w:lang w:eastAsia="zh-CN"/>
              </w:rPr>
              <w:t>power systems loss</w:t>
            </w:r>
            <w:r>
              <w:t>”</w:t>
            </w:r>
          </w:p>
          <w:p w14:paraId="08893EFE" w14:textId="5F55C4E9" w:rsidR="00F01464" w:rsidRPr="00F01464" w:rsidRDefault="00F01464" w:rsidP="00F01464">
            <w:pPr>
              <w:rPr>
                <w:lang w:eastAsia="zh-CN"/>
              </w:rPr>
            </w:pPr>
            <w:r w:rsidRPr="005A2936">
              <w:rPr>
                <w:lang w:eastAsia="zh-CN"/>
              </w:rPr>
              <w:t xml:space="preserve">Study </w:t>
            </w:r>
            <w:r w:rsidRPr="00754D34">
              <w:rPr>
                <w:strike/>
                <w:color w:val="FF0000"/>
                <w:lang w:eastAsia="zh-CN"/>
              </w:rPr>
              <w:t>whether/</w:t>
            </w:r>
            <w:r w:rsidRPr="005A2936">
              <w:rPr>
                <w:lang w:eastAsia="zh-CN"/>
              </w:rPr>
              <w:t xml:space="preserve">how to adapt the energy consumption model considering different </w:t>
            </w:r>
            <w:r>
              <w:rPr>
                <w:lang w:eastAsia="zh-CN"/>
              </w:rPr>
              <w:t>scenarios/</w:t>
            </w:r>
            <w:r w:rsidRPr="005A2936">
              <w:rPr>
                <w:lang w:eastAsia="zh-CN"/>
              </w:rPr>
              <w:t>BS types/categorizations/components</w:t>
            </w:r>
          </w:p>
        </w:tc>
      </w:tr>
      <w:tr w:rsidR="009D1C4D" w14:paraId="0561227A" w14:textId="77777777">
        <w:tc>
          <w:tcPr>
            <w:tcW w:w="1372" w:type="dxa"/>
          </w:tcPr>
          <w:p w14:paraId="067293D8" w14:textId="3F912586" w:rsidR="009D1C4D" w:rsidRDefault="009D1C4D" w:rsidP="00F01464">
            <w:r>
              <w:t>IDCC</w:t>
            </w:r>
          </w:p>
        </w:tc>
        <w:tc>
          <w:tcPr>
            <w:tcW w:w="1143" w:type="dxa"/>
          </w:tcPr>
          <w:p w14:paraId="749E7C03" w14:textId="3E596729" w:rsidR="009D1C4D" w:rsidRDefault="009D1C4D" w:rsidP="00F01464">
            <w:r>
              <w:t>Y</w:t>
            </w:r>
          </w:p>
        </w:tc>
        <w:tc>
          <w:tcPr>
            <w:tcW w:w="7119" w:type="dxa"/>
          </w:tcPr>
          <w:p w14:paraId="7F088848" w14:textId="77777777" w:rsidR="009D1C4D" w:rsidRDefault="009D1C4D" w:rsidP="00F01464"/>
        </w:tc>
      </w:tr>
      <w:tr w:rsidR="00A46492" w14:paraId="52B1CB08" w14:textId="77777777">
        <w:tc>
          <w:tcPr>
            <w:tcW w:w="1372" w:type="dxa"/>
          </w:tcPr>
          <w:p w14:paraId="20264229" w14:textId="2E083C2F" w:rsidR="00A46492" w:rsidRDefault="00A46492" w:rsidP="00A46492">
            <w:r>
              <w:t>Nokia/Nsb</w:t>
            </w:r>
          </w:p>
        </w:tc>
        <w:tc>
          <w:tcPr>
            <w:tcW w:w="1143" w:type="dxa"/>
          </w:tcPr>
          <w:p w14:paraId="76C4E27A" w14:textId="0CF9AF1E" w:rsidR="00A46492" w:rsidRDefault="00A46492" w:rsidP="00A46492">
            <w:r>
              <w:t>Y</w:t>
            </w:r>
          </w:p>
        </w:tc>
        <w:tc>
          <w:tcPr>
            <w:tcW w:w="7119" w:type="dxa"/>
          </w:tcPr>
          <w:p w14:paraId="7A315C60" w14:textId="77777777" w:rsidR="00A46492" w:rsidRDefault="00A46492" w:rsidP="00A46492"/>
        </w:tc>
      </w:tr>
      <w:tr w:rsidR="00AC351F" w14:paraId="767F3DE1" w14:textId="77777777">
        <w:tc>
          <w:tcPr>
            <w:tcW w:w="1372" w:type="dxa"/>
          </w:tcPr>
          <w:p w14:paraId="7D31150E" w14:textId="286AE280" w:rsidR="00AC351F" w:rsidRPr="00AC351F" w:rsidRDefault="00AC351F" w:rsidP="00A46492">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5F01C06E" w14:textId="27800079" w:rsidR="00AC351F" w:rsidRPr="00AC351F" w:rsidRDefault="00AC351F" w:rsidP="00A46492">
            <w:pPr>
              <w:rPr>
                <w:rFonts w:eastAsia="MS Mincho"/>
                <w:lang w:eastAsia="ja-JP"/>
              </w:rPr>
            </w:pPr>
            <w:r>
              <w:rPr>
                <w:rFonts w:eastAsia="MS Mincho" w:hint="eastAsia"/>
                <w:lang w:eastAsia="ja-JP"/>
              </w:rPr>
              <w:t>Y</w:t>
            </w:r>
          </w:p>
        </w:tc>
        <w:tc>
          <w:tcPr>
            <w:tcW w:w="7119" w:type="dxa"/>
          </w:tcPr>
          <w:p w14:paraId="61403006" w14:textId="69542603" w:rsidR="00AC351F" w:rsidRPr="00AC351F" w:rsidRDefault="00AC351F" w:rsidP="00A46492">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096540" w14:paraId="13A72901" w14:textId="77777777">
        <w:tc>
          <w:tcPr>
            <w:tcW w:w="1372" w:type="dxa"/>
          </w:tcPr>
          <w:p w14:paraId="3E6F05A1" w14:textId="13AFE926" w:rsidR="00096540" w:rsidRDefault="00096540" w:rsidP="00096540">
            <w:pPr>
              <w:rPr>
                <w:rFonts w:eastAsia="MS Mincho"/>
                <w:lang w:eastAsia="ja-JP"/>
              </w:rPr>
            </w:pPr>
            <w:r>
              <w:rPr>
                <w:lang w:eastAsia="zh-CN"/>
              </w:rPr>
              <w:t>Panasonic</w:t>
            </w:r>
          </w:p>
        </w:tc>
        <w:tc>
          <w:tcPr>
            <w:tcW w:w="1143" w:type="dxa"/>
          </w:tcPr>
          <w:p w14:paraId="4437D2BF" w14:textId="5E900C14" w:rsidR="00096540" w:rsidRDefault="00096540" w:rsidP="00096540">
            <w:pPr>
              <w:rPr>
                <w:rFonts w:eastAsia="MS Mincho"/>
                <w:lang w:eastAsia="ja-JP"/>
              </w:rPr>
            </w:pPr>
            <w:r>
              <w:rPr>
                <w:lang w:eastAsia="ja-JP"/>
              </w:rPr>
              <w:t>Y</w:t>
            </w:r>
          </w:p>
        </w:tc>
        <w:tc>
          <w:tcPr>
            <w:tcW w:w="7119" w:type="dxa"/>
          </w:tcPr>
          <w:p w14:paraId="2C9CBA63" w14:textId="572C3AB9" w:rsidR="00096540" w:rsidRDefault="00096540" w:rsidP="00096540">
            <w:pPr>
              <w:rPr>
                <w:rFonts w:eastAsia="MS Mincho"/>
                <w:lang w:eastAsia="ja-JP"/>
              </w:rPr>
            </w:pPr>
            <w:r>
              <w:rPr>
                <w:bCs/>
                <w:lang w:eastAsia="zh-CN"/>
              </w:rPr>
              <w:t>We are okay.</w:t>
            </w:r>
          </w:p>
        </w:tc>
      </w:tr>
      <w:tr w:rsidR="00BF2DAA" w14:paraId="336F8FD8" w14:textId="77777777" w:rsidTr="00BF2DAA">
        <w:tc>
          <w:tcPr>
            <w:tcW w:w="1372" w:type="dxa"/>
          </w:tcPr>
          <w:p w14:paraId="5C1BCF55" w14:textId="77777777" w:rsidR="00BF2DAA" w:rsidRDefault="00BF2DAA" w:rsidP="004E1925">
            <w:r>
              <w:t>Huawei, HiSilicon</w:t>
            </w:r>
          </w:p>
        </w:tc>
        <w:tc>
          <w:tcPr>
            <w:tcW w:w="1143" w:type="dxa"/>
          </w:tcPr>
          <w:p w14:paraId="31EDCB11" w14:textId="77777777" w:rsidR="00BF2DAA" w:rsidRDefault="00BF2DAA" w:rsidP="004E1925">
            <w:r>
              <w:t>Y, with update</w:t>
            </w:r>
          </w:p>
        </w:tc>
        <w:tc>
          <w:tcPr>
            <w:tcW w:w="7119" w:type="dxa"/>
          </w:tcPr>
          <w:p w14:paraId="0A942731" w14:textId="77777777" w:rsidR="00BF2DAA" w:rsidRDefault="00BF2DAA" w:rsidP="004E1925">
            <w:r>
              <w:t>For proposal 3, it is good that we can have a model as a starting model. Regarding the TRX chain numbers raised by BT, we think it can be aligned with the reference configuration for TDD in FR1, as a starting point.</w:t>
            </w:r>
          </w:p>
          <w:p w14:paraId="70B0385F" w14:textId="77777777" w:rsidR="00BF2DAA" w:rsidRDefault="00BF2DAA" w:rsidP="004E1925">
            <w:r>
              <w:t>For the proposal 3-1, we also have concern on the second bullet.  For the energy consumption of “</w:t>
            </w:r>
            <w:r>
              <w:rPr>
                <w:lang w:eastAsia="zh-CN"/>
              </w:rPr>
              <w:t>the power systems loss including DC-DC converter loss, main power supply loss, active cooling.</w:t>
            </w:r>
            <w:r>
              <w:t>”, it is out of scope of 3GPP and may vary case by case. It seems not possible to be reasonably modelled in 3GPP. Similarly, in UE power saving energy, the power consumption other than the modem part, e.g. the screen, CPU power consumption, are not modelled due to the similar reasons. We think the second bullet should be removed.</w:t>
            </w:r>
          </w:p>
        </w:tc>
      </w:tr>
      <w:tr w:rsidR="007E793D" w14:paraId="337007EB" w14:textId="77777777" w:rsidTr="00BF2DAA">
        <w:tc>
          <w:tcPr>
            <w:tcW w:w="1372" w:type="dxa"/>
          </w:tcPr>
          <w:p w14:paraId="1957EEB1" w14:textId="2193D9E7" w:rsidR="007E793D" w:rsidRDefault="007E793D" w:rsidP="007E793D">
            <w:r>
              <w:t>MediaTek3</w:t>
            </w:r>
          </w:p>
        </w:tc>
        <w:tc>
          <w:tcPr>
            <w:tcW w:w="1143" w:type="dxa"/>
          </w:tcPr>
          <w:p w14:paraId="5D6CB099" w14:textId="401B2771" w:rsidR="007E793D" w:rsidRDefault="007E793D" w:rsidP="007E793D">
            <w:r>
              <w:t xml:space="preserve">Y </w:t>
            </w:r>
          </w:p>
        </w:tc>
        <w:tc>
          <w:tcPr>
            <w:tcW w:w="7119" w:type="dxa"/>
          </w:tcPr>
          <w:p w14:paraId="6CC5008D" w14:textId="77777777" w:rsidR="007E793D" w:rsidRPr="00A1238B" w:rsidRDefault="007E793D" w:rsidP="007E793D">
            <w:pPr>
              <w:spacing w:after="0"/>
            </w:pPr>
            <w:r w:rsidRPr="00A1238B">
              <w:t>For Proposal 3, although we prefer to utilize power consumption model since we agree to define “power” states and relative “power”. But we can live with “energy consumption model”</w:t>
            </w:r>
          </w:p>
          <w:p w14:paraId="5CB30DA4" w14:textId="77777777" w:rsidR="007E793D" w:rsidRPr="00A1238B" w:rsidRDefault="007E793D" w:rsidP="007E793D">
            <w:pPr>
              <w:spacing w:after="0"/>
            </w:pPr>
          </w:p>
          <w:p w14:paraId="2DBFD58B" w14:textId="5C1F467C" w:rsidR="007E793D" w:rsidRDefault="007E793D" w:rsidP="007E793D">
            <w:r w:rsidRPr="00A1238B">
              <w:t xml:space="preserve">For Proposal 3-1, </w:t>
            </w:r>
            <w:r>
              <w:t xml:space="preserve">we also suggest to start with </w:t>
            </w:r>
            <w:r w:rsidRPr="00A1238B">
              <w:rPr>
                <w:color w:val="FF0000"/>
              </w:rPr>
              <w:t>whether</w:t>
            </w:r>
            <w:r>
              <w:t>/how for 2</w:t>
            </w:r>
            <w:r w:rsidRPr="00A1238B">
              <w:rPr>
                <w:vertAlign w:val="superscript"/>
              </w:rPr>
              <w:t>nd</w:t>
            </w:r>
            <w:r>
              <w:t xml:space="preserve"> subbullet (power systems loss) as proposed by Apple</w:t>
            </w:r>
          </w:p>
        </w:tc>
      </w:tr>
      <w:tr w:rsidR="00F13AEF" w14:paraId="11141FF6" w14:textId="77777777" w:rsidTr="00F13AEF">
        <w:tc>
          <w:tcPr>
            <w:tcW w:w="1372" w:type="dxa"/>
          </w:tcPr>
          <w:p w14:paraId="1F315B08" w14:textId="77777777" w:rsidR="00F13AEF" w:rsidRDefault="00F13AEF" w:rsidP="004E1925">
            <w:r>
              <w:t>Ericsson3</w:t>
            </w:r>
          </w:p>
        </w:tc>
        <w:tc>
          <w:tcPr>
            <w:tcW w:w="1143" w:type="dxa"/>
          </w:tcPr>
          <w:p w14:paraId="437DF1DC" w14:textId="28FB9EBF" w:rsidR="00F13AEF" w:rsidRDefault="00F13AEF" w:rsidP="004E1925">
            <w:r>
              <w:t>Needs update</w:t>
            </w:r>
          </w:p>
        </w:tc>
        <w:tc>
          <w:tcPr>
            <w:tcW w:w="7119" w:type="dxa"/>
          </w:tcPr>
          <w:p w14:paraId="51B4685A" w14:textId="77777777" w:rsidR="00F13AEF" w:rsidRDefault="00F13AEF" w:rsidP="004E1925">
            <w:r>
              <w:t xml:space="preserve">Agree with Huawei comment on proposal 3-1. </w:t>
            </w:r>
          </w:p>
        </w:tc>
      </w:tr>
      <w:tr w:rsidR="004E1925" w14:paraId="736CE6E3" w14:textId="77777777" w:rsidTr="004E1925">
        <w:tc>
          <w:tcPr>
            <w:tcW w:w="9634" w:type="dxa"/>
            <w:gridSpan w:val="3"/>
          </w:tcPr>
          <w:p w14:paraId="10CBD944" w14:textId="63B9A315" w:rsidR="004E1925" w:rsidRDefault="004E1925" w:rsidP="004E1925">
            <w:pPr>
              <w:rPr>
                <w:lang w:eastAsia="zh-CN"/>
              </w:rPr>
            </w:pPr>
            <w:r>
              <w:rPr>
                <w:lang w:eastAsia="zh-CN"/>
              </w:rPr>
              <w:t>There is general support of Proposal 3 except for the term of ‘massive MIMO’, for which more detailed/clarification is preferred</w:t>
            </w:r>
            <w:r w:rsidR="00280011">
              <w:rPr>
                <w:lang w:eastAsia="zh-CN"/>
              </w:rPr>
              <w:t xml:space="preserve"> by companies</w:t>
            </w:r>
            <w:r>
              <w:rPr>
                <w:lang w:eastAsia="zh-CN"/>
              </w:rPr>
              <w:t>. Therefore the following can be suggested for email approval. Further details or down-selection of values can be next step.</w:t>
            </w:r>
          </w:p>
          <w:p w14:paraId="58B99147" w14:textId="77777777" w:rsidR="00280011" w:rsidRDefault="00280011" w:rsidP="00280011">
            <w:pPr>
              <w:rPr>
                <w:b/>
                <w:lang w:eastAsia="zh-CN"/>
              </w:rPr>
            </w:pPr>
            <w:r>
              <w:rPr>
                <w:b/>
                <w:lang w:eastAsia="zh-CN"/>
              </w:rPr>
              <w:lastRenderedPageBreak/>
              <w:t>FL4 Proposal 3</w:t>
            </w:r>
          </w:p>
          <w:p w14:paraId="62073053" w14:textId="69898D4C" w:rsidR="00280011" w:rsidRPr="00A92FAF" w:rsidRDefault="00280011" w:rsidP="00280011">
            <w:pPr>
              <w:pStyle w:val="af4"/>
              <w:numPr>
                <w:ilvl w:val="0"/>
                <w:numId w:val="7"/>
              </w:numPr>
            </w:pPr>
            <w:r>
              <w:rPr>
                <w:sz w:val="22"/>
                <w:szCs w:val="22"/>
                <w:lang w:eastAsia="zh-CN"/>
              </w:rPr>
              <w:t>As a starting point, macro cell BS wit</w:t>
            </w:r>
            <w:r w:rsidRPr="00280011">
              <w:rPr>
                <w:sz w:val="22"/>
                <w:szCs w:val="22"/>
                <w:lang w:eastAsia="zh-CN"/>
              </w:rPr>
              <w:t>h antenna configurations of [4/8/32/64</w:t>
            </w:r>
            <w:r w:rsidRPr="00280011">
              <w:rPr>
                <w:sz w:val="22"/>
                <w:szCs w:val="22"/>
                <w:lang w:eastAsia="zh-CN"/>
              </w:rPr>
              <w:t>, to be aligned with ref. config.</w:t>
            </w:r>
            <w:r w:rsidRPr="00280011">
              <w:rPr>
                <w:sz w:val="22"/>
                <w:szCs w:val="22"/>
                <w:lang w:eastAsia="zh-CN"/>
              </w:rPr>
              <w:t>] transceiver ports for FR1 is assumed for energy consumption model.</w:t>
            </w:r>
          </w:p>
          <w:p w14:paraId="703C69F3" w14:textId="77777777" w:rsidR="00280011" w:rsidRPr="00280011" w:rsidRDefault="00280011" w:rsidP="004E1925">
            <w:pPr>
              <w:rPr>
                <w:lang w:val="en-GB" w:eastAsia="zh-CN"/>
              </w:rPr>
            </w:pPr>
          </w:p>
          <w:p w14:paraId="775AC5EA" w14:textId="679C5E70" w:rsidR="004E1925" w:rsidRPr="00A92FAF" w:rsidRDefault="004E1925" w:rsidP="004E1925">
            <w:pPr>
              <w:rPr>
                <w:rFonts w:eastAsiaTheme="minorEastAsia" w:hint="eastAsia"/>
                <w:lang w:eastAsia="zh-CN"/>
              </w:rPr>
            </w:pPr>
            <w:r>
              <w:rPr>
                <w:rFonts w:eastAsiaTheme="minorEastAsia"/>
                <w:lang w:eastAsia="zh-CN"/>
              </w:rPr>
              <w:t xml:space="preserve">For Proposal 3-1, there is preference to remove “whether” from the main bullet and to add “whether” onto the second sub-bullet. There is also preference to remove all details. It is FL understanding that they are the controversial parts that require a bit more discussion and listing the example areas might help further discussion, </w:t>
            </w:r>
            <w:r w:rsidR="00280011">
              <w:rPr>
                <w:rFonts w:eastAsiaTheme="minorEastAsia"/>
                <w:lang w:eastAsia="zh-CN"/>
              </w:rPr>
              <w:t>thus</w:t>
            </w:r>
            <w:r>
              <w:rPr>
                <w:rFonts w:eastAsiaTheme="minorEastAsia"/>
                <w:lang w:eastAsia="zh-CN"/>
              </w:rPr>
              <w:t xml:space="preserve"> suggests to agree it as it is.</w:t>
            </w:r>
            <w:r w:rsidR="00A07D23">
              <w:rPr>
                <w:rFonts w:eastAsiaTheme="minorEastAsia"/>
                <w:lang w:eastAsia="zh-CN"/>
              </w:rPr>
              <w:t xml:space="preserve"> More discussion can be continued using </w:t>
            </w:r>
            <w:r w:rsidR="00A07D23" w:rsidRPr="00A07D23">
              <w:rPr>
                <w:rFonts w:eastAsiaTheme="minorEastAsia"/>
                <w:lang w:eastAsia="zh-CN"/>
              </w:rPr>
              <w:t>FL4 Question 3-2</w:t>
            </w:r>
            <w:r w:rsidR="00A07D23">
              <w:rPr>
                <w:rFonts w:eastAsiaTheme="minorEastAsia"/>
                <w:lang w:eastAsia="zh-CN"/>
              </w:rPr>
              <w:t>.</w:t>
            </w:r>
          </w:p>
          <w:p w14:paraId="70679565" w14:textId="77777777" w:rsidR="004E1925" w:rsidRDefault="004E1925" w:rsidP="004E1925">
            <w:pPr>
              <w:rPr>
                <w:b/>
                <w:lang w:eastAsia="zh-CN"/>
              </w:rPr>
            </w:pPr>
          </w:p>
          <w:p w14:paraId="0578E3DB" w14:textId="77777777" w:rsidR="004E1925" w:rsidRDefault="004E1925" w:rsidP="004E1925">
            <w:pPr>
              <w:rPr>
                <w:b/>
                <w:lang w:eastAsia="zh-CN"/>
              </w:rPr>
            </w:pPr>
            <w:r>
              <w:rPr>
                <w:b/>
                <w:lang w:eastAsia="zh-CN"/>
              </w:rPr>
              <w:t>FL4 Proposal 3</w:t>
            </w:r>
            <w:r>
              <w:rPr>
                <w:rFonts w:hint="eastAsia"/>
                <w:b/>
                <w:lang w:eastAsia="zh-CN"/>
              </w:rPr>
              <w:t>-</w:t>
            </w:r>
            <w:r>
              <w:rPr>
                <w:b/>
                <w:lang w:eastAsia="zh-CN"/>
              </w:rPr>
              <w:t>1</w:t>
            </w:r>
          </w:p>
          <w:p w14:paraId="09CA0494" w14:textId="77777777" w:rsidR="004E1925" w:rsidRDefault="004E1925" w:rsidP="004E1925">
            <w:pPr>
              <w:pStyle w:val="af4"/>
              <w:numPr>
                <w:ilvl w:val="0"/>
                <w:numId w:val="7"/>
              </w:numPr>
            </w:pPr>
            <w:r>
              <w:rPr>
                <w:sz w:val="22"/>
                <w:szCs w:val="22"/>
                <w:lang w:eastAsia="zh-CN"/>
              </w:rPr>
              <w:t>Study whether/how to adapt the energy consumption model considering different scenarios/BS types/categorizations/components, e.g.</w:t>
            </w:r>
          </w:p>
          <w:p w14:paraId="261E6833" w14:textId="77777777" w:rsidR="004E1925" w:rsidRDefault="004E1925" w:rsidP="004E1925">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77903C79" w14:textId="77777777" w:rsidR="004E1925" w:rsidRDefault="004E1925" w:rsidP="004E1925">
            <w:pPr>
              <w:pStyle w:val="af4"/>
              <w:numPr>
                <w:ilvl w:val="1"/>
                <w:numId w:val="7"/>
              </w:numPr>
              <w:rPr>
                <w:sz w:val="22"/>
                <w:szCs w:val="22"/>
              </w:rPr>
            </w:pPr>
            <w:r>
              <w:rPr>
                <w:sz w:val="22"/>
                <w:szCs w:val="22"/>
                <w:lang w:eastAsia="zh-CN"/>
              </w:rPr>
              <w:t>How to handle the power systems loss including DC-DC converter loss, main power supply loss, active cooling.</w:t>
            </w:r>
          </w:p>
        </w:tc>
      </w:tr>
      <w:tr w:rsidR="004E1925" w14:paraId="53A2ACAC" w14:textId="77777777" w:rsidTr="004E1925">
        <w:tc>
          <w:tcPr>
            <w:tcW w:w="1372" w:type="dxa"/>
            <w:shd w:val="clear" w:color="auto" w:fill="DAEEF3" w:themeFill="accent5" w:themeFillTint="33"/>
          </w:tcPr>
          <w:p w14:paraId="33E29943" w14:textId="546BF1B2" w:rsidR="004E1925" w:rsidRDefault="004E1925" w:rsidP="004E1925">
            <w:pPr>
              <w:rPr>
                <w:rFonts w:hint="eastAsia"/>
                <w:lang w:eastAsia="zh-CN"/>
              </w:rPr>
            </w:pPr>
            <w:r>
              <w:rPr>
                <w:rFonts w:hint="eastAsia"/>
                <w:lang w:eastAsia="zh-CN"/>
              </w:rPr>
              <w:lastRenderedPageBreak/>
              <w:t>C</w:t>
            </w:r>
            <w:r>
              <w:rPr>
                <w:lang w:eastAsia="zh-CN"/>
              </w:rPr>
              <w:t xml:space="preserve">ompany </w:t>
            </w:r>
          </w:p>
        </w:tc>
        <w:tc>
          <w:tcPr>
            <w:tcW w:w="1143" w:type="dxa"/>
            <w:shd w:val="clear" w:color="auto" w:fill="DAEEF3" w:themeFill="accent5" w:themeFillTint="33"/>
          </w:tcPr>
          <w:p w14:paraId="171E707D" w14:textId="4A76DB43" w:rsidR="004E1925" w:rsidRDefault="004E1925" w:rsidP="004E1925">
            <w:pPr>
              <w:rPr>
                <w:rFonts w:hint="eastAsia"/>
                <w:lang w:eastAsia="zh-CN"/>
              </w:rPr>
            </w:pPr>
            <w:r>
              <w:rPr>
                <w:rFonts w:hint="eastAsia"/>
                <w:lang w:eastAsia="zh-CN"/>
              </w:rPr>
              <w:t>Y</w:t>
            </w:r>
            <w:r>
              <w:rPr>
                <w:lang w:eastAsia="zh-CN"/>
              </w:rPr>
              <w:t>/N</w:t>
            </w:r>
          </w:p>
        </w:tc>
        <w:tc>
          <w:tcPr>
            <w:tcW w:w="7119" w:type="dxa"/>
            <w:shd w:val="clear" w:color="auto" w:fill="DAEEF3" w:themeFill="accent5" w:themeFillTint="33"/>
          </w:tcPr>
          <w:p w14:paraId="05CE3A63" w14:textId="502E9576" w:rsidR="004E1925" w:rsidRDefault="004E1925" w:rsidP="004E1925">
            <w:pPr>
              <w:rPr>
                <w:rFonts w:hint="eastAsia"/>
                <w:lang w:eastAsia="zh-CN"/>
              </w:rPr>
            </w:pPr>
            <w:r>
              <w:rPr>
                <w:rFonts w:hint="eastAsia"/>
                <w:lang w:eastAsia="zh-CN"/>
              </w:rPr>
              <w:t>C</w:t>
            </w:r>
            <w:r>
              <w:rPr>
                <w:lang w:eastAsia="zh-CN"/>
              </w:rPr>
              <w:t>omments</w:t>
            </w:r>
          </w:p>
        </w:tc>
      </w:tr>
      <w:tr w:rsidR="004E1925" w14:paraId="25D428FE" w14:textId="77777777" w:rsidTr="004E1925">
        <w:tc>
          <w:tcPr>
            <w:tcW w:w="1372" w:type="dxa"/>
          </w:tcPr>
          <w:p w14:paraId="07C12BD3" w14:textId="77777777" w:rsidR="004E1925" w:rsidRDefault="004E1925" w:rsidP="004E1925"/>
        </w:tc>
        <w:tc>
          <w:tcPr>
            <w:tcW w:w="1143" w:type="dxa"/>
          </w:tcPr>
          <w:p w14:paraId="18BAF51A" w14:textId="77777777" w:rsidR="004E1925" w:rsidRDefault="004E1925" w:rsidP="004E1925"/>
        </w:tc>
        <w:tc>
          <w:tcPr>
            <w:tcW w:w="7119" w:type="dxa"/>
          </w:tcPr>
          <w:p w14:paraId="5759A9CE" w14:textId="77777777" w:rsidR="004E1925" w:rsidRDefault="004E1925" w:rsidP="004E1925"/>
        </w:tc>
      </w:tr>
    </w:tbl>
    <w:p w14:paraId="5AFC52C3" w14:textId="77777777" w:rsidR="00280011" w:rsidRDefault="00280011" w:rsidP="00280011">
      <w:pPr>
        <w:rPr>
          <w:rFonts w:hint="eastAsia"/>
          <w:lang w:eastAsia="zh-CN"/>
        </w:rPr>
      </w:pPr>
    </w:p>
    <w:p w14:paraId="1CFFF808" w14:textId="77777777" w:rsidR="00280011" w:rsidRPr="00866509" w:rsidRDefault="00280011" w:rsidP="00280011">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w:t>
      </w:r>
      <w:r>
        <w:rPr>
          <w:b/>
          <w:sz w:val="36"/>
          <w:lang w:eastAsia="zh-CN"/>
        </w:rPr>
        <w:t>3</w:t>
      </w:r>
      <w:r w:rsidRPr="00866509">
        <w:rPr>
          <w:b/>
          <w:sz w:val="36"/>
          <w:lang w:eastAsia="zh-CN"/>
        </w:rPr>
        <w:t>-</w:t>
      </w:r>
      <w:r>
        <w:rPr>
          <w:b/>
          <w:sz w:val="36"/>
          <w:lang w:eastAsia="zh-CN"/>
        </w:rPr>
        <w:t>1</w:t>
      </w:r>
    </w:p>
    <w:tbl>
      <w:tblPr>
        <w:tblStyle w:val="ae"/>
        <w:tblW w:w="9634" w:type="dxa"/>
        <w:tblLayout w:type="fixed"/>
        <w:tblLook w:val="04A0" w:firstRow="1" w:lastRow="0" w:firstColumn="1" w:lastColumn="0" w:noHBand="0" w:noVBand="1"/>
      </w:tblPr>
      <w:tblGrid>
        <w:gridCol w:w="1372"/>
        <w:gridCol w:w="1143"/>
        <w:gridCol w:w="7119"/>
      </w:tblGrid>
      <w:tr w:rsidR="00280011" w14:paraId="6A63667C" w14:textId="77777777" w:rsidTr="00C467B7">
        <w:tc>
          <w:tcPr>
            <w:tcW w:w="9634" w:type="dxa"/>
            <w:gridSpan w:val="3"/>
          </w:tcPr>
          <w:p w14:paraId="22DB01AE" w14:textId="77777777" w:rsidR="00280011" w:rsidRPr="00693EBD" w:rsidRDefault="00280011" w:rsidP="00C467B7">
            <w:pPr>
              <w:rPr>
                <w:lang w:eastAsia="zh-CN"/>
              </w:rPr>
            </w:pPr>
            <w:r w:rsidRPr="00693EBD">
              <w:rPr>
                <w:lang w:eastAsia="zh-CN"/>
              </w:rPr>
              <w:t>Some of the options have been mentioned in the discussion of other proposals but better to setup a question dedicated for collection/discussion of company views.</w:t>
            </w:r>
          </w:p>
          <w:p w14:paraId="46DC4195" w14:textId="77777777" w:rsidR="00280011" w:rsidRDefault="00280011" w:rsidP="00C467B7">
            <w:pPr>
              <w:rPr>
                <w:b/>
                <w:lang w:eastAsia="zh-CN"/>
              </w:rPr>
            </w:pPr>
            <w:r>
              <w:rPr>
                <w:b/>
                <w:lang w:eastAsia="zh-CN"/>
              </w:rPr>
              <w:t>FL4 Question 3</w:t>
            </w:r>
            <w:r>
              <w:rPr>
                <w:rFonts w:hint="eastAsia"/>
                <w:b/>
                <w:lang w:eastAsia="zh-CN"/>
              </w:rPr>
              <w:t>-</w:t>
            </w:r>
            <w:r>
              <w:rPr>
                <w:b/>
                <w:lang w:eastAsia="zh-CN"/>
              </w:rPr>
              <w:t>2</w:t>
            </w:r>
          </w:p>
          <w:p w14:paraId="0ACCD503" w14:textId="77777777" w:rsidR="00280011" w:rsidRDefault="00280011" w:rsidP="00C467B7">
            <w:pPr>
              <w:pStyle w:val="af4"/>
              <w:numPr>
                <w:ilvl w:val="0"/>
                <w:numId w:val="7"/>
              </w:numPr>
            </w:pPr>
            <w:r>
              <w:rPr>
                <w:sz w:val="22"/>
                <w:szCs w:val="22"/>
                <w:lang w:eastAsia="zh-CN"/>
              </w:rPr>
              <w:t>In addition to macro cell BS, whether and which other BS do you think is significantly different from macro that needs to be separately considered?</w:t>
            </w:r>
          </w:p>
          <w:p w14:paraId="6F148C6F" w14:textId="77777777" w:rsidR="00280011" w:rsidRDefault="00280011" w:rsidP="00C467B7">
            <w:pPr>
              <w:pStyle w:val="af4"/>
              <w:numPr>
                <w:ilvl w:val="1"/>
                <w:numId w:val="7"/>
              </w:numPr>
              <w:rPr>
                <w:sz w:val="22"/>
                <w:szCs w:val="22"/>
              </w:rPr>
            </w:pPr>
            <w:r>
              <w:rPr>
                <w:sz w:val="22"/>
                <w:szCs w:val="22"/>
                <w:lang w:eastAsia="zh-CN"/>
              </w:rPr>
              <w:t>Option 1: None;</w:t>
            </w:r>
          </w:p>
          <w:p w14:paraId="025C6EF2" w14:textId="77777777" w:rsidR="00280011" w:rsidRDefault="00280011" w:rsidP="00C467B7">
            <w:pPr>
              <w:pStyle w:val="af4"/>
              <w:numPr>
                <w:ilvl w:val="1"/>
                <w:numId w:val="7"/>
              </w:numPr>
              <w:rPr>
                <w:sz w:val="22"/>
                <w:szCs w:val="22"/>
              </w:rPr>
            </w:pPr>
            <w:r>
              <w:rPr>
                <w:sz w:val="22"/>
                <w:szCs w:val="22"/>
                <w:lang w:eastAsia="zh-CN"/>
              </w:rPr>
              <w:t>Option 2: Yes, [e.g.], and the model for other BS can be obtained from  macro cell BS by scaling, therefore no other special modelling needed;</w:t>
            </w:r>
          </w:p>
          <w:p w14:paraId="2F18EDB1" w14:textId="77777777" w:rsidR="00280011" w:rsidRDefault="00280011" w:rsidP="00C467B7">
            <w:pPr>
              <w:pStyle w:val="af4"/>
              <w:numPr>
                <w:ilvl w:val="1"/>
                <w:numId w:val="7"/>
              </w:numPr>
              <w:rPr>
                <w:sz w:val="22"/>
                <w:szCs w:val="22"/>
              </w:rPr>
            </w:pPr>
            <w:r>
              <w:rPr>
                <w:sz w:val="22"/>
                <w:szCs w:val="22"/>
              </w:rPr>
              <w:t>Option 3</w:t>
            </w:r>
            <w:r>
              <w:rPr>
                <w:rFonts w:hint="eastAsia"/>
                <w:sz w:val="22"/>
                <w:szCs w:val="22"/>
                <w:lang w:eastAsia="zh-CN"/>
              </w:rPr>
              <w:t>:</w:t>
            </w:r>
            <w:r>
              <w:rPr>
                <w:sz w:val="22"/>
                <w:szCs w:val="22"/>
                <w:lang w:eastAsia="zh-CN"/>
              </w:rPr>
              <w:t xml:space="preserve"> Yes</w:t>
            </w:r>
            <w:r>
              <w:rPr>
                <w:rFonts w:hint="eastAsia"/>
                <w:sz w:val="22"/>
                <w:szCs w:val="22"/>
                <w:lang w:eastAsia="zh-CN"/>
              </w:rPr>
              <w:t>,</w:t>
            </w:r>
            <w:r>
              <w:rPr>
                <w:sz w:val="22"/>
                <w:szCs w:val="22"/>
                <w:lang w:eastAsia="zh-CN"/>
              </w:rPr>
              <w:t xml:space="preserve"> and special modeling is needed by [which and why]</w:t>
            </w:r>
          </w:p>
        </w:tc>
      </w:tr>
      <w:tr w:rsidR="00280011" w14:paraId="19DA7B77" w14:textId="77777777" w:rsidTr="00C467B7">
        <w:tc>
          <w:tcPr>
            <w:tcW w:w="1372" w:type="dxa"/>
            <w:shd w:val="clear" w:color="auto" w:fill="DAEEF3" w:themeFill="accent5" w:themeFillTint="33"/>
          </w:tcPr>
          <w:p w14:paraId="025F82F6" w14:textId="77777777" w:rsidR="00280011" w:rsidRDefault="00280011" w:rsidP="00C467B7">
            <w:pPr>
              <w:rPr>
                <w:rFonts w:hint="eastAsia"/>
                <w:lang w:eastAsia="zh-CN"/>
              </w:rPr>
            </w:pPr>
            <w:r>
              <w:rPr>
                <w:rFonts w:hint="eastAsia"/>
                <w:lang w:eastAsia="zh-CN"/>
              </w:rPr>
              <w:t>C</w:t>
            </w:r>
            <w:r>
              <w:rPr>
                <w:lang w:eastAsia="zh-CN"/>
              </w:rPr>
              <w:t>ompany</w:t>
            </w:r>
          </w:p>
        </w:tc>
        <w:tc>
          <w:tcPr>
            <w:tcW w:w="1143" w:type="dxa"/>
            <w:shd w:val="clear" w:color="auto" w:fill="DAEEF3" w:themeFill="accent5" w:themeFillTint="33"/>
          </w:tcPr>
          <w:p w14:paraId="252FB7AA" w14:textId="77777777" w:rsidR="00280011" w:rsidRDefault="00280011" w:rsidP="00C467B7">
            <w:pPr>
              <w:rPr>
                <w:rFonts w:hint="eastAsia"/>
                <w:lang w:eastAsia="zh-CN"/>
              </w:rPr>
            </w:pPr>
            <w:r>
              <w:rPr>
                <w:rFonts w:hint="eastAsia"/>
                <w:lang w:eastAsia="zh-CN"/>
              </w:rPr>
              <w:t>O</w:t>
            </w:r>
            <w:r>
              <w:rPr>
                <w:lang w:eastAsia="zh-CN"/>
              </w:rPr>
              <w:t>ption</w:t>
            </w:r>
          </w:p>
        </w:tc>
        <w:tc>
          <w:tcPr>
            <w:tcW w:w="7119" w:type="dxa"/>
            <w:shd w:val="clear" w:color="auto" w:fill="DAEEF3" w:themeFill="accent5" w:themeFillTint="33"/>
          </w:tcPr>
          <w:p w14:paraId="32A5B340" w14:textId="77777777" w:rsidR="00280011" w:rsidRDefault="00280011" w:rsidP="00C467B7">
            <w:pPr>
              <w:rPr>
                <w:rFonts w:hint="eastAsia"/>
                <w:lang w:eastAsia="zh-CN"/>
              </w:rPr>
            </w:pPr>
            <w:r>
              <w:rPr>
                <w:rFonts w:hint="eastAsia"/>
                <w:lang w:eastAsia="zh-CN"/>
              </w:rPr>
              <w:t>C</w:t>
            </w:r>
            <w:r>
              <w:rPr>
                <w:lang w:eastAsia="zh-CN"/>
              </w:rPr>
              <w:t>omment</w:t>
            </w:r>
          </w:p>
        </w:tc>
      </w:tr>
      <w:tr w:rsidR="00280011" w14:paraId="02AD35D3" w14:textId="77777777" w:rsidTr="00C467B7">
        <w:tc>
          <w:tcPr>
            <w:tcW w:w="1372" w:type="dxa"/>
          </w:tcPr>
          <w:p w14:paraId="6DBF3635" w14:textId="77777777" w:rsidR="00280011" w:rsidRDefault="00280011" w:rsidP="00C467B7"/>
        </w:tc>
        <w:tc>
          <w:tcPr>
            <w:tcW w:w="1143" w:type="dxa"/>
          </w:tcPr>
          <w:p w14:paraId="5B8F6F03" w14:textId="77777777" w:rsidR="00280011" w:rsidRDefault="00280011" w:rsidP="00C467B7"/>
        </w:tc>
        <w:tc>
          <w:tcPr>
            <w:tcW w:w="7119" w:type="dxa"/>
          </w:tcPr>
          <w:p w14:paraId="28A2A553" w14:textId="77777777" w:rsidR="00280011" w:rsidRDefault="00280011" w:rsidP="00C467B7"/>
        </w:tc>
      </w:tr>
    </w:tbl>
    <w:p w14:paraId="52A69058" w14:textId="77777777" w:rsidR="00280011" w:rsidRPr="004E1925" w:rsidRDefault="00280011">
      <w:pPr>
        <w:rPr>
          <w:rFonts w:hint="eastAsia"/>
          <w:lang w:eastAsia="zh-CN"/>
        </w:rPr>
      </w:pPr>
    </w:p>
    <w:p w14:paraId="2FC0E5B3" w14:textId="77777777" w:rsidR="00AA109E" w:rsidRDefault="00AA109E">
      <w:pPr>
        <w:rPr>
          <w:lang w:eastAsia="zh-CN"/>
        </w:rPr>
      </w:pPr>
    </w:p>
    <w:p w14:paraId="1638DC5F" w14:textId="77777777" w:rsidR="00AA109E" w:rsidRDefault="0099240A">
      <w:pPr>
        <w:rPr>
          <w:lang w:eastAsia="zh-CN"/>
        </w:rPr>
      </w:pPr>
      <w:r>
        <w:rPr>
          <w:rFonts w:hint="eastAsia"/>
          <w:lang w:eastAsia="zh-CN"/>
        </w:rPr>
        <w:t>[</w:t>
      </w:r>
      <w:r>
        <w:rPr>
          <w:lang w:eastAsia="zh-CN"/>
        </w:rPr>
        <w:t>3</w:t>
      </w:r>
      <w:r>
        <w:rPr>
          <w:rFonts w:hint="eastAsia"/>
          <w:lang w:eastAsia="zh-CN"/>
        </w:rPr>
        <w:t>]</w:t>
      </w:r>
      <w:r>
        <w:rPr>
          <w:lang w:eastAsia="zh-CN"/>
        </w:rPr>
        <w:t xml:space="preserve">[20] mention that the BS energy consumption model may need to reflect the technology trend for potential improvements or being future proof. </w:t>
      </w:r>
    </w:p>
    <w:p w14:paraId="1E6AE1E9" w14:textId="77777777" w:rsidR="00AA109E" w:rsidRDefault="0099240A">
      <w:pPr>
        <w:rPr>
          <w:b/>
          <w:lang w:eastAsia="zh-CN"/>
        </w:rPr>
      </w:pPr>
      <w:r>
        <w:rPr>
          <w:b/>
          <w:lang w:eastAsia="zh-CN"/>
        </w:rPr>
        <w:t>FL1 Proposal 2.1-5</w:t>
      </w:r>
    </w:p>
    <w:p w14:paraId="0569605F" w14:textId="77777777" w:rsidR="00AA109E" w:rsidRDefault="0099240A">
      <w:pPr>
        <w:pStyle w:val="af4"/>
        <w:numPr>
          <w:ilvl w:val="0"/>
          <w:numId w:val="7"/>
        </w:numPr>
        <w:rPr>
          <w:b/>
          <w:sz w:val="22"/>
          <w:szCs w:val="22"/>
          <w:lang w:eastAsia="zh-CN"/>
        </w:rPr>
      </w:pPr>
      <w:r>
        <w:rPr>
          <w:b/>
          <w:sz w:val="22"/>
          <w:szCs w:val="22"/>
          <w:lang w:eastAsia="zh-CN"/>
        </w:rPr>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e.g. a few years.</w:t>
      </w:r>
    </w:p>
    <w:tbl>
      <w:tblPr>
        <w:tblStyle w:val="ae"/>
        <w:tblW w:w="9634" w:type="dxa"/>
        <w:tblLayout w:type="fixed"/>
        <w:tblLook w:val="04A0" w:firstRow="1" w:lastRow="0" w:firstColumn="1" w:lastColumn="0" w:noHBand="0" w:noVBand="1"/>
      </w:tblPr>
      <w:tblGrid>
        <w:gridCol w:w="1372"/>
        <w:gridCol w:w="1033"/>
        <w:gridCol w:w="7229"/>
      </w:tblGrid>
      <w:tr w:rsidR="00AA109E" w14:paraId="1A5C0FD7" w14:textId="77777777">
        <w:tc>
          <w:tcPr>
            <w:tcW w:w="1372" w:type="dxa"/>
            <w:shd w:val="clear" w:color="auto" w:fill="DAEEF3" w:themeFill="accent5" w:themeFillTint="33"/>
          </w:tcPr>
          <w:p w14:paraId="36A2BCE2" w14:textId="77777777" w:rsidR="00AA109E" w:rsidRDefault="0099240A">
            <w:pPr>
              <w:rPr>
                <w:b/>
                <w:bCs/>
              </w:rPr>
            </w:pPr>
            <w:r>
              <w:rPr>
                <w:b/>
                <w:bCs/>
              </w:rPr>
              <w:t>Company</w:t>
            </w:r>
          </w:p>
        </w:tc>
        <w:tc>
          <w:tcPr>
            <w:tcW w:w="1033" w:type="dxa"/>
            <w:shd w:val="clear" w:color="auto" w:fill="DAEEF3" w:themeFill="accent5" w:themeFillTint="33"/>
          </w:tcPr>
          <w:p w14:paraId="1C34EF90" w14:textId="77777777" w:rsidR="00AA109E" w:rsidRDefault="0099240A">
            <w:pPr>
              <w:rPr>
                <w:b/>
                <w:bCs/>
              </w:rPr>
            </w:pPr>
            <w:r>
              <w:rPr>
                <w:b/>
                <w:bCs/>
              </w:rPr>
              <w:t>Y/N</w:t>
            </w:r>
          </w:p>
        </w:tc>
        <w:tc>
          <w:tcPr>
            <w:tcW w:w="7229" w:type="dxa"/>
            <w:shd w:val="clear" w:color="auto" w:fill="DAEEF3" w:themeFill="accent5" w:themeFillTint="33"/>
          </w:tcPr>
          <w:p w14:paraId="35D72966" w14:textId="77777777" w:rsidR="00AA109E" w:rsidRDefault="0099240A">
            <w:pPr>
              <w:rPr>
                <w:b/>
                <w:bCs/>
              </w:rPr>
            </w:pPr>
            <w:r>
              <w:rPr>
                <w:b/>
                <w:bCs/>
              </w:rPr>
              <w:t>Comments</w:t>
            </w:r>
          </w:p>
        </w:tc>
      </w:tr>
      <w:tr w:rsidR="00AA109E" w14:paraId="525D10EB" w14:textId="77777777">
        <w:tc>
          <w:tcPr>
            <w:tcW w:w="1372" w:type="dxa"/>
            <w:shd w:val="clear" w:color="auto" w:fill="auto"/>
          </w:tcPr>
          <w:p w14:paraId="58D86027" w14:textId="77777777" w:rsidR="00AA109E" w:rsidRDefault="0099240A">
            <w:pPr>
              <w:rPr>
                <w:b/>
                <w:bCs/>
              </w:rPr>
            </w:pPr>
            <w:r>
              <w:rPr>
                <w:bCs/>
                <w:lang w:eastAsia="zh-CN"/>
              </w:rPr>
              <w:lastRenderedPageBreak/>
              <w:t>Xiaomi</w:t>
            </w:r>
          </w:p>
        </w:tc>
        <w:tc>
          <w:tcPr>
            <w:tcW w:w="1033" w:type="dxa"/>
            <w:shd w:val="clear" w:color="auto" w:fill="auto"/>
          </w:tcPr>
          <w:p w14:paraId="7FEDA915" w14:textId="77777777" w:rsidR="00AA109E" w:rsidRDefault="0099240A">
            <w:pPr>
              <w:rPr>
                <w:b/>
                <w:bCs/>
              </w:rPr>
            </w:pPr>
            <w:r>
              <w:rPr>
                <w:rFonts w:hint="eastAsia"/>
                <w:bCs/>
                <w:lang w:eastAsia="zh-CN"/>
              </w:rPr>
              <w:t>Y</w:t>
            </w:r>
          </w:p>
        </w:tc>
        <w:tc>
          <w:tcPr>
            <w:tcW w:w="7229" w:type="dxa"/>
            <w:shd w:val="clear" w:color="auto" w:fill="auto"/>
          </w:tcPr>
          <w:p w14:paraId="5B7C8091" w14:textId="77777777" w:rsidR="00AA109E" w:rsidRDefault="00AA109E">
            <w:pPr>
              <w:rPr>
                <w:b/>
                <w:bCs/>
              </w:rPr>
            </w:pPr>
          </w:p>
        </w:tc>
      </w:tr>
      <w:tr w:rsidR="00AA109E" w14:paraId="45EAC8C0" w14:textId="77777777">
        <w:tc>
          <w:tcPr>
            <w:tcW w:w="1372" w:type="dxa"/>
          </w:tcPr>
          <w:p w14:paraId="575EE3D5" w14:textId="77777777" w:rsidR="00AA109E" w:rsidRDefault="0099240A">
            <w:pPr>
              <w:rPr>
                <w:b/>
                <w:bCs/>
              </w:rPr>
            </w:pPr>
            <w:r>
              <w:rPr>
                <w:rFonts w:hint="eastAsia"/>
                <w:bCs/>
                <w:lang w:eastAsia="zh-CN"/>
              </w:rPr>
              <w:t>S</w:t>
            </w:r>
            <w:r>
              <w:rPr>
                <w:bCs/>
                <w:lang w:eastAsia="zh-CN"/>
              </w:rPr>
              <w:t>preadtrum</w:t>
            </w:r>
          </w:p>
        </w:tc>
        <w:tc>
          <w:tcPr>
            <w:tcW w:w="1033" w:type="dxa"/>
          </w:tcPr>
          <w:p w14:paraId="6E5741C3" w14:textId="77777777" w:rsidR="00AA109E" w:rsidRDefault="0099240A">
            <w:pPr>
              <w:rPr>
                <w:b/>
                <w:bCs/>
              </w:rPr>
            </w:pPr>
            <w:r>
              <w:rPr>
                <w:rFonts w:hint="eastAsia"/>
                <w:bCs/>
                <w:lang w:eastAsia="zh-CN"/>
              </w:rPr>
              <w:t>Y</w:t>
            </w:r>
          </w:p>
        </w:tc>
        <w:tc>
          <w:tcPr>
            <w:tcW w:w="7229" w:type="dxa"/>
          </w:tcPr>
          <w:p w14:paraId="2482B873" w14:textId="77777777" w:rsidR="00AA109E" w:rsidRDefault="0099240A">
            <w:pPr>
              <w:rPr>
                <w:b/>
                <w:bCs/>
              </w:rPr>
            </w:pPr>
            <w:r>
              <w:rPr>
                <w:bCs/>
                <w:lang w:eastAsia="zh-CN"/>
              </w:rPr>
              <w:t>As mentioned in SID, the green fields and non-backward compatibility can be considered.</w:t>
            </w:r>
          </w:p>
        </w:tc>
      </w:tr>
      <w:tr w:rsidR="00AA109E" w14:paraId="505CF525" w14:textId="77777777">
        <w:tc>
          <w:tcPr>
            <w:tcW w:w="1372" w:type="dxa"/>
          </w:tcPr>
          <w:p w14:paraId="5B2457B3" w14:textId="77777777" w:rsidR="00AA109E" w:rsidRDefault="0099240A">
            <w:pPr>
              <w:rPr>
                <w:bCs/>
                <w:lang w:eastAsia="zh-CN"/>
              </w:rPr>
            </w:pPr>
            <w:r>
              <w:rPr>
                <w:rFonts w:hint="eastAsia"/>
                <w:bCs/>
                <w:lang w:eastAsia="zh-CN"/>
              </w:rPr>
              <w:t>O</w:t>
            </w:r>
            <w:r>
              <w:rPr>
                <w:bCs/>
                <w:lang w:eastAsia="zh-CN"/>
              </w:rPr>
              <w:t>PPO</w:t>
            </w:r>
          </w:p>
        </w:tc>
        <w:tc>
          <w:tcPr>
            <w:tcW w:w="1033" w:type="dxa"/>
          </w:tcPr>
          <w:p w14:paraId="1C4541BA" w14:textId="77777777" w:rsidR="00AA109E" w:rsidRDefault="00AA109E">
            <w:pPr>
              <w:rPr>
                <w:bCs/>
              </w:rPr>
            </w:pPr>
          </w:p>
        </w:tc>
        <w:tc>
          <w:tcPr>
            <w:tcW w:w="7229" w:type="dxa"/>
          </w:tcPr>
          <w:p w14:paraId="27F72BED" w14:textId="77777777" w:rsidR="00AA109E" w:rsidRDefault="0099240A">
            <w:pPr>
              <w:rPr>
                <w:bCs/>
              </w:rPr>
            </w:pPr>
            <w:r>
              <w:rPr>
                <w:bCs/>
                <w:lang w:eastAsia="zh-CN"/>
              </w:rPr>
              <w:t>This can be discussed in a case-by-case manner. A general consideration of technology trend might be too vague and it might cause some aggressive/impractical assumptions.</w:t>
            </w:r>
          </w:p>
        </w:tc>
      </w:tr>
      <w:tr w:rsidR="00AA109E" w14:paraId="0AABE043" w14:textId="77777777">
        <w:tc>
          <w:tcPr>
            <w:tcW w:w="1372" w:type="dxa"/>
          </w:tcPr>
          <w:p w14:paraId="19356250" w14:textId="77777777" w:rsidR="00AA109E" w:rsidRDefault="0099240A">
            <w:pPr>
              <w:rPr>
                <w:bCs/>
                <w:lang w:eastAsia="zh-CN"/>
              </w:rPr>
            </w:pPr>
            <w:r>
              <w:rPr>
                <w:bCs/>
                <w:lang w:eastAsia="zh-CN"/>
              </w:rPr>
              <w:t>IDCC</w:t>
            </w:r>
          </w:p>
        </w:tc>
        <w:tc>
          <w:tcPr>
            <w:tcW w:w="1033" w:type="dxa"/>
          </w:tcPr>
          <w:p w14:paraId="300950AF" w14:textId="77777777" w:rsidR="00AA109E" w:rsidRDefault="0099240A">
            <w:pPr>
              <w:rPr>
                <w:bCs/>
              </w:rPr>
            </w:pPr>
            <w:r>
              <w:rPr>
                <w:bCs/>
              </w:rPr>
              <w:t>Y</w:t>
            </w:r>
          </w:p>
        </w:tc>
        <w:tc>
          <w:tcPr>
            <w:tcW w:w="7229" w:type="dxa"/>
          </w:tcPr>
          <w:p w14:paraId="70691733" w14:textId="77777777" w:rsidR="00AA109E" w:rsidRDefault="00AA109E">
            <w:pPr>
              <w:rPr>
                <w:bCs/>
                <w:lang w:eastAsia="zh-CN"/>
              </w:rPr>
            </w:pPr>
          </w:p>
        </w:tc>
      </w:tr>
      <w:tr w:rsidR="00AA109E" w14:paraId="0AF50C56" w14:textId="77777777">
        <w:tc>
          <w:tcPr>
            <w:tcW w:w="1372" w:type="dxa"/>
          </w:tcPr>
          <w:p w14:paraId="7EC730FE" w14:textId="77777777" w:rsidR="00AA109E" w:rsidRDefault="0099240A">
            <w:pPr>
              <w:rPr>
                <w:bCs/>
                <w:lang w:eastAsia="zh-CN"/>
              </w:rPr>
            </w:pPr>
            <w:r>
              <w:rPr>
                <w:bCs/>
                <w:lang w:eastAsia="zh-CN"/>
              </w:rPr>
              <w:t>Vodafone</w:t>
            </w:r>
          </w:p>
        </w:tc>
        <w:tc>
          <w:tcPr>
            <w:tcW w:w="1033" w:type="dxa"/>
          </w:tcPr>
          <w:p w14:paraId="3AAF8B7E" w14:textId="77777777" w:rsidR="00AA109E" w:rsidRDefault="00AA109E">
            <w:pPr>
              <w:rPr>
                <w:bCs/>
              </w:rPr>
            </w:pPr>
          </w:p>
        </w:tc>
        <w:tc>
          <w:tcPr>
            <w:tcW w:w="7229" w:type="dxa"/>
          </w:tcPr>
          <w:p w14:paraId="7B872721" w14:textId="77777777" w:rsidR="00AA109E" w:rsidRDefault="0099240A">
            <w:pPr>
              <w:rPr>
                <w:bCs/>
                <w:lang w:eastAsia="zh-CN"/>
              </w:rPr>
            </w:pPr>
            <w:r>
              <w:rPr>
                <w:bCs/>
                <w:lang w:eastAsia="zh-CN"/>
              </w:rPr>
              <w:t>Agree with OPPO’s view. We sort of see the opposite of the proposal, not to adapt on new trends but rather for current configurations that will stay for a while such as DSS.</w:t>
            </w:r>
          </w:p>
        </w:tc>
      </w:tr>
      <w:tr w:rsidR="00AA109E" w14:paraId="3B10F0D3" w14:textId="77777777">
        <w:tc>
          <w:tcPr>
            <w:tcW w:w="1372" w:type="dxa"/>
          </w:tcPr>
          <w:p w14:paraId="75E6EFB8" w14:textId="77777777" w:rsidR="00AA109E" w:rsidRDefault="0099240A">
            <w:pPr>
              <w:rPr>
                <w:bCs/>
                <w:lang w:eastAsia="zh-CN"/>
              </w:rPr>
            </w:pPr>
            <w:r>
              <w:t>Intel</w:t>
            </w:r>
          </w:p>
        </w:tc>
        <w:tc>
          <w:tcPr>
            <w:tcW w:w="1033" w:type="dxa"/>
          </w:tcPr>
          <w:p w14:paraId="378753B1" w14:textId="77777777" w:rsidR="00AA109E" w:rsidRDefault="0099240A">
            <w:pPr>
              <w:rPr>
                <w:bCs/>
              </w:rPr>
            </w:pPr>
            <w:r>
              <w:t>Y</w:t>
            </w:r>
          </w:p>
        </w:tc>
        <w:tc>
          <w:tcPr>
            <w:tcW w:w="7229" w:type="dxa"/>
          </w:tcPr>
          <w:p w14:paraId="5DA26BDD" w14:textId="77777777" w:rsidR="00AA109E" w:rsidRDefault="0099240A">
            <w:pPr>
              <w:rPr>
                <w:bCs/>
                <w:lang w:eastAsia="zh-CN"/>
              </w:rPr>
            </w:pPr>
            <w:r>
              <w:t>We think it is very important that develop model remains flexible enough so that different functional splits of future BS architectures can be accommodated into the developed model. One good example is defining multiple sleep modes, such as up to 4. This may allow modeling of architectures such as different groups of HW components can be operated in a distributed manner.</w:t>
            </w:r>
          </w:p>
        </w:tc>
      </w:tr>
      <w:tr w:rsidR="00AA109E" w14:paraId="75225F63" w14:textId="77777777">
        <w:tc>
          <w:tcPr>
            <w:tcW w:w="1372" w:type="dxa"/>
          </w:tcPr>
          <w:p w14:paraId="13F3ABF1" w14:textId="77777777" w:rsidR="00AA109E" w:rsidRDefault="0099240A">
            <w:r>
              <w:t>NOKIA/NSB</w:t>
            </w:r>
          </w:p>
        </w:tc>
        <w:tc>
          <w:tcPr>
            <w:tcW w:w="1033" w:type="dxa"/>
          </w:tcPr>
          <w:p w14:paraId="0617F580" w14:textId="77777777" w:rsidR="00AA109E" w:rsidRDefault="0099240A">
            <w:r>
              <w:t>Y</w:t>
            </w:r>
          </w:p>
        </w:tc>
        <w:tc>
          <w:tcPr>
            <w:tcW w:w="7229" w:type="dxa"/>
          </w:tcPr>
          <w:p w14:paraId="6031E4C6" w14:textId="77777777" w:rsidR="00AA109E" w:rsidRDefault="0099240A">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AA109E" w14:paraId="06035E19" w14:textId="77777777">
        <w:tc>
          <w:tcPr>
            <w:tcW w:w="1372" w:type="dxa"/>
          </w:tcPr>
          <w:p w14:paraId="42B2428A" w14:textId="77777777" w:rsidR="00AA109E" w:rsidRDefault="0099240A">
            <w:r>
              <w:rPr>
                <w:rFonts w:eastAsia="MS Mincho" w:hint="eastAsia"/>
                <w:lang w:eastAsia="ja-JP"/>
              </w:rPr>
              <w:t>D</w:t>
            </w:r>
            <w:r>
              <w:rPr>
                <w:rFonts w:eastAsia="MS Mincho"/>
                <w:lang w:eastAsia="ja-JP"/>
              </w:rPr>
              <w:t>OCOMO</w:t>
            </w:r>
          </w:p>
        </w:tc>
        <w:tc>
          <w:tcPr>
            <w:tcW w:w="1033" w:type="dxa"/>
          </w:tcPr>
          <w:p w14:paraId="4BAF7F6D" w14:textId="77777777" w:rsidR="00AA109E" w:rsidRDefault="0099240A">
            <w:r>
              <w:rPr>
                <w:rFonts w:eastAsia="MS Mincho"/>
                <w:lang w:eastAsia="ja-JP"/>
              </w:rPr>
              <w:t>Y</w:t>
            </w:r>
          </w:p>
        </w:tc>
        <w:tc>
          <w:tcPr>
            <w:tcW w:w="7229" w:type="dxa"/>
          </w:tcPr>
          <w:p w14:paraId="26B84387" w14:textId="77777777" w:rsidR="00AA109E" w:rsidRDefault="00AA109E"/>
        </w:tc>
      </w:tr>
      <w:tr w:rsidR="00AA109E" w14:paraId="432C8450" w14:textId="77777777">
        <w:tc>
          <w:tcPr>
            <w:tcW w:w="1372" w:type="dxa"/>
          </w:tcPr>
          <w:p w14:paraId="4A3DA692"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3A2BFF70" w14:textId="77777777" w:rsidR="00AA109E" w:rsidRDefault="0099240A">
            <w:pPr>
              <w:rPr>
                <w:rFonts w:eastAsia="MS Mincho"/>
                <w:lang w:eastAsia="ja-JP"/>
              </w:rPr>
            </w:pPr>
            <w:r>
              <w:rPr>
                <w:rFonts w:hint="eastAsia"/>
                <w:lang w:eastAsia="zh-CN"/>
              </w:rPr>
              <w:t>Y</w:t>
            </w:r>
          </w:p>
        </w:tc>
        <w:tc>
          <w:tcPr>
            <w:tcW w:w="7229" w:type="dxa"/>
          </w:tcPr>
          <w:p w14:paraId="44F341B5" w14:textId="77777777" w:rsidR="00AA109E" w:rsidRDefault="0099240A">
            <w:r>
              <w:rPr>
                <w:rFonts w:hint="eastAsia"/>
                <w:lang w:eastAsia="zh-CN"/>
              </w:rPr>
              <w:t>S</w:t>
            </w:r>
            <w:r>
              <w:rPr>
                <w:lang w:eastAsia="zh-CN"/>
              </w:rPr>
              <w:t>upport.</w:t>
            </w:r>
          </w:p>
        </w:tc>
      </w:tr>
      <w:tr w:rsidR="00AA109E" w14:paraId="760522C1" w14:textId="77777777">
        <w:tc>
          <w:tcPr>
            <w:tcW w:w="1372" w:type="dxa"/>
          </w:tcPr>
          <w:p w14:paraId="1DDCB673" w14:textId="77777777" w:rsidR="00AA109E" w:rsidRDefault="0099240A">
            <w:pPr>
              <w:rPr>
                <w:lang w:eastAsia="zh-CN"/>
              </w:rPr>
            </w:pPr>
            <w:r>
              <w:t>Panasonic</w:t>
            </w:r>
          </w:p>
        </w:tc>
        <w:tc>
          <w:tcPr>
            <w:tcW w:w="1033" w:type="dxa"/>
          </w:tcPr>
          <w:p w14:paraId="375014E6" w14:textId="77777777" w:rsidR="00AA109E" w:rsidRDefault="0099240A">
            <w:pPr>
              <w:rPr>
                <w:lang w:eastAsia="zh-CN"/>
              </w:rPr>
            </w:pPr>
            <w:r>
              <w:t>Y</w:t>
            </w:r>
          </w:p>
        </w:tc>
        <w:tc>
          <w:tcPr>
            <w:tcW w:w="7229" w:type="dxa"/>
          </w:tcPr>
          <w:p w14:paraId="163E7B19" w14:textId="77777777" w:rsidR="00AA109E" w:rsidRDefault="0099240A">
            <w:pPr>
              <w:rPr>
                <w:lang w:eastAsia="zh-CN"/>
              </w:rPr>
            </w:pPr>
            <w:r>
              <w:t>In our opinion, this should be reflected by the scaling method in the power model.</w:t>
            </w:r>
          </w:p>
        </w:tc>
      </w:tr>
      <w:tr w:rsidR="00AA109E" w14:paraId="32FF8722" w14:textId="77777777">
        <w:tc>
          <w:tcPr>
            <w:tcW w:w="1372" w:type="dxa"/>
          </w:tcPr>
          <w:p w14:paraId="3E133A8D" w14:textId="77777777" w:rsidR="00AA109E" w:rsidRDefault="0099240A">
            <w:r>
              <w:rPr>
                <w:rFonts w:eastAsia="Malgun Gothic" w:hint="eastAsia"/>
                <w:bCs/>
                <w:lang w:eastAsia="ko-KR"/>
              </w:rPr>
              <w:t>Samsung</w:t>
            </w:r>
          </w:p>
        </w:tc>
        <w:tc>
          <w:tcPr>
            <w:tcW w:w="1033" w:type="dxa"/>
          </w:tcPr>
          <w:p w14:paraId="02BA178E" w14:textId="77777777" w:rsidR="00AA109E" w:rsidRDefault="0099240A">
            <w:r>
              <w:rPr>
                <w:rFonts w:eastAsia="Malgun Gothic"/>
                <w:bCs/>
                <w:lang w:eastAsia="ko-KR"/>
              </w:rPr>
              <w:t>N</w:t>
            </w:r>
          </w:p>
        </w:tc>
        <w:tc>
          <w:tcPr>
            <w:tcW w:w="7229" w:type="dxa"/>
          </w:tcPr>
          <w:p w14:paraId="38265E61" w14:textId="77777777" w:rsidR="00AA109E" w:rsidRDefault="0099240A">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AA109E" w14:paraId="67C892AE" w14:textId="77777777">
        <w:tc>
          <w:tcPr>
            <w:tcW w:w="1372" w:type="dxa"/>
          </w:tcPr>
          <w:p w14:paraId="0FEFF04E" w14:textId="77777777" w:rsidR="00AA109E" w:rsidRDefault="0099240A">
            <w:r>
              <w:t>Apple</w:t>
            </w:r>
          </w:p>
        </w:tc>
        <w:tc>
          <w:tcPr>
            <w:tcW w:w="1033" w:type="dxa"/>
          </w:tcPr>
          <w:p w14:paraId="02E2A8B9" w14:textId="77777777" w:rsidR="00AA109E" w:rsidRDefault="00AA109E"/>
        </w:tc>
        <w:tc>
          <w:tcPr>
            <w:tcW w:w="7229" w:type="dxa"/>
          </w:tcPr>
          <w:p w14:paraId="4C6F6027" w14:textId="77777777" w:rsidR="00AA109E" w:rsidRDefault="0099240A">
            <w:r>
              <w:t>This proposal is too generic and we are not sure what it implies exactly. Does it mean we need to be very aggressive on the power model? By how much?</w:t>
            </w:r>
          </w:p>
        </w:tc>
      </w:tr>
      <w:tr w:rsidR="00AA109E" w14:paraId="7B1B394B" w14:textId="77777777">
        <w:tc>
          <w:tcPr>
            <w:tcW w:w="1372" w:type="dxa"/>
          </w:tcPr>
          <w:p w14:paraId="14B01E3E" w14:textId="77777777" w:rsidR="00AA109E" w:rsidRDefault="0099240A">
            <w:pPr>
              <w:rPr>
                <w:b/>
                <w:bCs/>
                <w:lang w:eastAsia="ko-KR"/>
              </w:rPr>
            </w:pPr>
            <w:r>
              <w:rPr>
                <w:rFonts w:hint="eastAsia"/>
                <w:lang w:eastAsia="zh-CN"/>
              </w:rPr>
              <w:t>ZTE, Sanechips</w:t>
            </w:r>
          </w:p>
        </w:tc>
        <w:tc>
          <w:tcPr>
            <w:tcW w:w="1033" w:type="dxa"/>
          </w:tcPr>
          <w:p w14:paraId="4384DBC2" w14:textId="77777777" w:rsidR="00AA109E" w:rsidRDefault="0099240A">
            <w:pPr>
              <w:rPr>
                <w:lang w:eastAsia="zh-CN"/>
              </w:rPr>
            </w:pPr>
            <w:r>
              <w:rPr>
                <w:rFonts w:hint="eastAsia"/>
                <w:lang w:eastAsia="zh-CN"/>
              </w:rPr>
              <w:t>N</w:t>
            </w:r>
          </w:p>
        </w:tc>
        <w:tc>
          <w:tcPr>
            <w:tcW w:w="7229" w:type="dxa"/>
          </w:tcPr>
          <w:p w14:paraId="5AEF73E5" w14:textId="77777777" w:rsidR="00AA109E" w:rsidRDefault="0099240A">
            <w:pPr>
              <w:rPr>
                <w:lang w:eastAsia="zh-CN"/>
              </w:rPr>
            </w:pPr>
            <w:r>
              <w:rPr>
                <w:lang w:eastAsia="zh-CN"/>
              </w:rPr>
              <w:t xml:space="preserve">It is helpful to establish a </w:t>
            </w:r>
            <w:r>
              <w:rPr>
                <w:rFonts w:hint="eastAsia"/>
                <w:lang w:eastAsia="zh-CN"/>
              </w:rPr>
              <w:t>energy</w:t>
            </w:r>
            <w:r>
              <w:rPr>
                <w:lang w:eastAsia="zh-CN"/>
              </w:rPr>
              <w:t xml:space="preserve"> consumption model that conforms to the future technology trend. </w:t>
            </w:r>
          </w:p>
          <w:p w14:paraId="2F3E10E7" w14:textId="77777777" w:rsidR="00AA109E" w:rsidRDefault="0099240A">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AA109E" w14:paraId="13BCFDC2" w14:textId="77777777">
        <w:tc>
          <w:tcPr>
            <w:tcW w:w="1372" w:type="dxa"/>
          </w:tcPr>
          <w:p w14:paraId="5E71E81B" w14:textId="77777777" w:rsidR="00AA109E" w:rsidRDefault="0099240A">
            <w:pPr>
              <w:rPr>
                <w:bCs/>
                <w:lang w:eastAsia="zh-CN"/>
              </w:rPr>
            </w:pPr>
            <w:r>
              <w:rPr>
                <w:bCs/>
                <w:lang w:eastAsia="zh-CN"/>
              </w:rPr>
              <w:t>Fraunhofer IIS</w:t>
            </w:r>
          </w:p>
        </w:tc>
        <w:tc>
          <w:tcPr>
            <w:tcW w:w="1033" w:type="dxa"/>
          </w:tcPr>
          <w:p w14:paraId="52E2495F" w14:textId="77777777" w:rsidR="00AA109E" w:rsidRDefault="00AA109E">
            <w:pPr>
              <w:rPr>
                <w:lang w:eastAsia="zh-CN"/>
              </w:rPr>
            </w:pPr>
          </w:p>
        </w:tc>
        <w:tc>
          <w:tcPr>
            <w:tcW w:w="7229" w:type="dxa"/>
          </w:tcPr>
          <w:p w14:paraId="4E259B20" w14:textId="77777777" w:rsidR="00AA109E" w:rsidRDefault="0099240A">
            <w:pPr>
              <w:rPr>
                <w:lang w:eastAsia="zh-CN"/>
              </w:rPr>
            </w:pPr>
            <w:r>
              <w:rPr>
                <w:bCs/>
                <w:lang w:eastAsia="zh-CN"/>
              </w:rPr>
              <w:t>We share similar view as OPPO.</w:t>
            </w:r>
          </w:p>
        </w:tc>
      </w:tr>
      <w:tr w:rsidR="00AA109E" w14:paraId="6C3C169A" w14:textId="77777777">
        <w:tc>
          <w:tcPr>
            <w:tcW w:w="1372" w:type="dxa"/>
          </w:tcPr>
          <w:p w14:paraId="545FBADD" w14:textId="77777777" w:rsidR="00AA109E" w:rsidRDefault="0099240A">
            <w:pPr>
              <w:rPr>
                <w:bCs/>
                <w:lang w:eastAsia="zh-CN"/>
              </w:rPr>
            </w:pPr>
            <w:r>
              <w:rPr>
                <w:rFonts w:eastAsiaTheme="minorEastAsia"/>
                <w:lang w:eastAsia="zh-CN"/>
              </w:rPr>
              <w:t>Vivo</w:t>
            </w:r>
          </w:p>
        </w:tc>
        <w:tc>
          <w:tcPr>
            <w:tcW w:w="1033" w:type="dxa"/>
          </w:tcPr>
          <w:p w14:paraId="7790A3BF" w14:textId="77777777" w:rsidR="00AA109E" w:rsidRDefault="00AA109E">
            <w:pPr>
              <w:rPr>
                <w:lang w:eastAsia="zh-CN"/>
              </w:rPr>
            </w:pPr>
          </w:p>
        </w:tc>
        <w:tc>
          <w:tcPr>
            <w:tcW w:w="7229" w:type="dxa"/>
          </w:tcPr>
          <w:p w14:paraId="02E6D312" w14:textId="77777777" w:rsidR="00AA109E" w:rsidRDefault="0099240A">
            <w:pPr>
              <w:rPr>
                <w:bCs/>
                <w:lang w:eastAsia="zh-CN"/>
              </w:rPr>
            </w:pPr>
            <w:r>
              <w:rPr>
                <w:lang w:eastAsia="zh-CN"/>
              </w:rPr>
              <w:t>We are unclear how such proposal can guide the future work. What can be achieved by the current implantation is also important. This can be discussed case by case.</w:t>
            </w:r>
          </w:p>
        </w:tc>
      </w:tr>
      <w:tr w:rsidR="00AA109E" w14:paraId="7F3D9EED" w14:textId="77777777">
        <w:tc>
          <w:tcPr>
            <w:tcW w:w="1372" w:type="dxa"/>
          </w:tcPr>
          <w:p w14:paraId="583C1393" w14:textId="77777777" w:rsidR="00AA109E" w:rsidRDefault="0099240A">
            <w:r>
              <w:rPr>
                <w:rFonts w:hint="eastAsia"/>
                <w:lang w:eastAsia="zh-CN"/>
              </w:rPr>
              <w:t>HW</w:t>
            </w:r>
            <w:r>
              <w:t>/</w:t>
            </w:r>
            <w:r>
              <w:rPr>
                <w:rFonts w:hint="eastAsia"/>
                <w:lang w:eastAsia="zh-CN"/>
              </w:rPr>
              <w:t>Hi</w:t>
            </w:r>
            <w:r>
              <w:rPr>
                <w:lang w:eastAsia="zh-CN"/>
              </w:rPr>
              <w:t>S</w:t>
            </w:r>
            <w:r>
              <w:rPr>
                <w:rFonts w:hint="eastAsia"/>
                <w:lang w:eastAsia="zh-CN"/>
              </w:rPr>
              <w:t>i</w:t>
            </w:r>
          </w:p>
        </w:tc>
        <w:tc>
          <w:tcPr>
            <w:tcW w:w="1033" w:type="dxa"/>
          </w:tcPr>
          <w:p w14:paraId="13C7C21A" w14:textId="77777777" w:rsidR="00AA109E" w:rsidRDefault="00AA109E"/>
        </w:tc>
        <w:tc>
          <w:tcPr>
            <w:tcW w:w="7229" w:type="dxa"/>
          </w:tcPr>
          <w:p w14:paraId="716E0ECC" w14:textId="77777777" w:rsidR="00AA109E" w:rsidRDefault="0099240A">
            <w:pPr>
              <w:rPr>
                <w:lang w:eastAsia="zh-CN"/>
              </w:rPr>
            </w:pPr>
            <w:r>
              <w:rPr>
                <w:lang w:eastAsia="zh-CN"/>
              </w:rPr>
              <w:t xml:space="preserve">We agree with OPPO and VDF that the technology trend might be vague for the study. </w:t>
            </w:r>
          </w:p>
          <w:p w14:paraId="263AA085" w14:textId="77777777" w:rsidR="00AA109E" w:rsidRDefault="0099240A">
            <w:pPr>
              <w:rPr>
                <w:lang w:eastAsia="zh-CN"/>
              </w:rPr>
            </w:pPr>
            <w:r>
              <w:rPr>
                <w:lang w:eastAsia="zh-CN"/>
              </w:rPr>
              <w:lastRenderedPageBreak/>
              <w:t xml:space="preserve">At least the current technology (R17) or implementation should be well modeled. </w:t>
            </w:r>
          </w:p>
          <w:p w14:paraId="322CE443" w14:textId="77777777" w:rsidR="00AA109E" w:rsidRDefault="0099240A">
            <w:pPr>
              <w:rPr>
                <w:lang w:eastAsia="zh-CN"/>
              </w:rPr>
            </w:pPr>
            <w:r>
              <w:rPr>
                <w:lang w:eastAsia="zh-CN"/>
              </w:rPr>
              <w:t>Enhanced technology could be reported by companies and with corresponding energy saving result.</w:t>
            </w:r>
          </w:p>
        </w:tc>
      </w:tr>
      <w:tr w:rsidR="00AA109E" w14:paraId="781FF4BC" w14:textId="77777777">
        <w:tc>
          <w:tcPr>
            <w:tcW w:w="1372" w:type="dxa"/>
          </w:tcPr>
          <w:p w14:paraId="7A06D9F6" w14:textId="77777777" w:rsidR="00AA109E" w:rsidRDefault="0099240A">
            <w:pPr>
              <w:rPr>
                <w:lang w:eastAsia="zh-CN"/>
              </w:rPr>
            </w:pPr>
            <w:r>
              <w:lastRenderedPageBreak/>
              <w:t>Fujitsu</w:t>
            </w:r>
          </w:p>
        </w:tc>
        <w:tc>
          <w:tcPr>
            <w:tcW w:w="1033" w:type="dxa"/>
          </w:tcPr>
          <w:p w14:paraId="73E4B9E9" w14:textId="77777777" w:rsidR="00AA109E" w:rsidRDefault="00AA109E"/>
        </w:tc>
        <w:tc>
          <w:tcPr>
            <w:tcW w:w="7229" w:type="dxa"/>
          </w:tcPr>
          <w:p w14:paraId="28BD101D" w14:textId="77777777" w:rsidR="00AA109E" w:rsidRDefault="0099240A">
            <w:pPr>
              <w:rPr>
                <w:lang w:eastAsia="zh-CN"/>
              </w:rPr>
            </w:pPr>
            <w:r>
              <w:t>We feel sympathy with Oppo’s view. It is necessary to discuss how to avoid impractical assumptions when considering future trend.</w:t>
            </w:r>
          </w:p>
        </w:tc>
      </w:tr>
      <w:tr w:rsidR="00AA109E" w14:paraId="5914A1C9" w14:textId="77777777">
        <w:tc>
          <w:tcPr>
            <w:tcW w:w="1372" w:type="dxa"/>
          </w:tcPr>
          <w:p w14:paraId="7CFCC615" w14:textId="77777777" w:rsidR="00AA109E" w:rsidRDefault="0099240A">
            <w:r>
              <w:t>Qualcomm</w:t>
            </w:r>
          </w:p>
        </w:tc>
        <w:tc>
          <w:tcPr>
            <w:tcW w:w="1033" w:type="dxa"/>
          </w:tcPr>
          <w:p w14:paraId="08480227" w14:textId="77777777" w:rsidR="00AA109E" w:rsidRDefault="0099240A">
            <w:r>
              <w:t>Y</w:t>
            </w:r>
          </w:p>
        </w:tc>
        <w:tc>
          <w:tcPr>
            <w:tcW w:w="7229" w:type="dxa"/>
          </w:tcPr>
          <w:p w14:paraId="4D8742A5" w14:textId="77777777" w:rsidR="00AA109E" w:rsidRDefault="00AA109E"/>
        </w:tc>
      </w:tr>
      <w:tr w:rsidR="00AA109E" w14:paraId="65E82680" w14:textId="77777777">
        <w:tc>
          <w:tcPr>
            <w:tcW w:w="1372" w:type="dxa"/>
          </w:tcPr>
          <w:p w14:paraId="078F80CD" w14:textId="77777777" w:rsidR="00AA109E" w:rsidRDefault="0099240A">
            <w:r>
              <w:t>CATT</w:t>
            </w:r>
          </w:p>
        </w:tc>
        <w:tc>
          <w:tcPr>
            <w:tcW w:w="1033" w:type="dxa"/>
          </w:tcPr>
          <w:p w14:paraId="274CF7B7" w14:textId="77777777" w:rsidR="00AA109E" w:rsidRDefault="0099240A">
            <w:r>
              <w:t>N</w:t>
            </w:r>
          </w:p>
        </w:tc>
        <w:tc>
          <w:tcPr>
            <w:tcW w:w="7229" w:type="dxa"/>
          </w:tcPr>
          <w:p w14:paraId="4EC7E6A5" w14:textId="77777777" w:rsidR="00AA109E" w:rsidRDefault="0099240A">
            <w:r>
              <w:t xml:space="preserve">We consider our implementation with most advanced technologies.  The technology trend does not provide a realistic implementation possibility.  In particular, this is a proprietary implementation issue unless companies might be willing to reveal their implementation of gNB in detail.   </w:t>
            </w:r>
          </w:p>
        </w:tc>
      </w:tr>
      <w:tr w:rsidR="00AA109E" w14:paraId="37045B4D" w14:textId="77777777">
        <w:tc>
          <w:tcPr>
            <w:tcW w:w="1372" w:type="dxa"/>
          </w:tcPr>
          <w:p w14:paraId="1619DF2F" w14:textId="77777777" w:rsidR="00AA109E" w:rsidRDefault="0099240A">
            <w:r>
              <w:t>MediaTek</w:t>
            </w:r>
          </w:p>
        </w:tc>
        <w:tc>
          <w:tcPr>
            <w:tcW w:w="1033" w:type="dxa"/>
          </w:tcPr>
          <w:p w14:paraId="7993CA03" w14:textId="77777777" w:rsidR="00AA109E" w:rsidRDefault="0099240A">
            <w:r>
              <w:t>N</w:t>
            </w:r>
          </w:p>
        </w:tc>
        <w:tc>
          <w:tcPr>
            <w:tcW w:w="7229" w:type="dxa"/>
          </w:tcPr>
          <w:p w14:paraId="35B9E148" w14:textId="77777777" w:rsidR="00AA109E" w:rsidRDefault="0099240A">
            <w:r>
              <w:t>Experience from UE power saving works shows a relative power consumption model is good enough even with multiple generations of chip evolution. In this regard, it may not be really worthy of accommodating future trends, particularly considering the limited study time.</w:t>
            </w:r>
          </w:p>
        </w:tc>
      </w:tr>
      <w:tr w:rsidR="00AA109E" w14:paraId="5D8E27D6" w14:textId="77777777">
        <w:tc>
          <w:tcPr>
            <w:tcW w:w="1372" w:type="dxa"/>
          </w:tcPr>
          <w:p w14:paraId="3D2F7223" w14:textId="77777777" w:rsidR="00AA109E" w:rsidRDefault="0099240A">
            <w:pPr>
              <w:rPr>
                <w:rFonts w:eastAsia="MS Mincho"/>
                <w:lang w:eastAsia="ja-JP"/>
              </w:rPr>
            </w:pPr>
            <w:r>
              <w:t>Ericsson1</w:t>
            </w:r>
          </w:p>
        </w:tc>
        <w:tc>
          <w:tcPr>
            <w:tcW w:w="1033" w:type="dxa"/>
          </w:tcPr>
          <w:p w14:paraId="603A8866" w14:textId="77777777" w:rsidR="00AA109E" w:rsidRDefault="00AA109E">
            <w:pPr>
              <w:rPr>
                <w:rFonts w:eastAsia="MS Mincho"/>
                <w:lang w:eastAsia="ja-JP"/>
              </w:rPr>
            </w:pPr>
          </w:p>
        </w:tc>
        <w:tc>
          <w:tcPr>
            <w:tcW w:w="7229" w:type="dxa"/>
          </w:tcPr>
          <w:p w14:paraId="408F892C" w14:textId="77777777" w:rsidR="00AA109E" w:rsidRDefault="0099240A">
            <w:r>
              <w:t xml:space="preserve">We agree with the intention. RAN1 has to agree on a model according to the SID schedule and as discussed in our contribution, the modeling effort in the SI should already avoid both overly conservative estimates, assuming older technology, and highly optimistic estimates presuming technology disruptions. However, we do not see a strong need to make separate RAN1 agreement regarding this. </w:t>
            </w:r>
          </w:p>
        </w:tc>
      </w:tr>
      <w:tr w:rsidR="00AA109E" w14:paraId="45137D2B" w14:textId="77777777">
        <w:tc>
          <w:tcPr>
            <w:tcW w:w="1372" w:type="dxa"/>
          </w:tcPr>
          <w:p w14:paraId="319B2831" w14:textId="77777777" w:rsidR="00AA109E" w:rsidRDefault="0099240A">
            <w:pPr>
              <w:rPr>
                <w:lang w:eastAsia="zh-CN"/>
              </w:rPr>
            </w:pPr>
            <w:r>
              <w:rPr>
                <w:rFonts w:hint="eastAsia"/>
                <w:lang w:eastAsia="zh-CN"/>
              </w:rPr>
              <w:t>F</w:t>
            </w:r>
            <w:r>
              <w:rPr>
                <w:lang w:eastAsia="zh-CN"/>
              </w:rPr>
              <w:t>L3</w:t>
            </w:r>
          </w:p>
        </w:tc>
        <w:tc>
          <w:tcPr>
            <w:tcW w:w="8262" w:type="dxa"/>
            <w:gridSpan w:val="2"/>
          </w:tcPr>
          <w:p w14:paraId="2861A569" w14:textId="77777777" w:rsidR="00AA109E" w:rsidRDefault="0099240A">
            <w:pPr>
              <w:rPr>
                <w:lang w:eastAsia="zh-CN"/>
              </w:rPr>
            </w:pPr>
            <w:r>
              <w:rPr>
                <w:rFonts w:hint="eastAsia"/>
                <w:lang w:eastAsia="zh-CN"/>
              </w:rPr>
              <w:t>T</w:t>
            </w:r>
            <w:r>
              <w:rPr>
                <w:lang w:eastAsia="zh-CN"/>
              </w:rPr>
              <w:t>he proposal can be revisited later.</w:t>
            </w:r>
          </w:p>
        </w:tc>
      </w:tr>
    </w:tbl>
    <w:p w14:paraId="17B5B42A" w14:textId="77777777" w:rsidR="00AA109E" w:rsidRDefault="00AA109E">
      <w:pPr>
        <w:rPr>
          <w:lang w:eastAsia="zh-CN"/>
        </w:rPr>
      </w:pPr>
    </w:p>
    <w:p w14:paraId="30CD650F" w14:textId="77777777" w:rsidR="00AA109E" w:rsidRDefault="0099240A">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14:paraId="52AAB3F5" w14:textId="77777777" w:rsidR="00AA109E" w:rsidRDefault="00AA109E">
      <w:pPr>
        <w:rPr>
          <w:lang w:val="en-GB" w:eastAsia="zh-CN"/>
        </w:rPr>
      </w:pPr>
    </w:p>
    <w:p w14:paraId="79C6B117" w14:textId="77777777" w:rsidR="00AA109E" w:rsidRDefault="0099240A">
      <w:pPr>
        <w:pStyle w:val="2"/>
        <w:rPr>
          <w:lang w:eastAsia="zh-CN"/>
        </w:rPr>
      </w:pPr>
      <w:r>
        <w:rPr>
          <w:rFonts w:hint="eastAsia"/>
          <w:lang w:eastAsia="zh-CN"/>
        </w:rPr>
        <w:t>R</w:t>
      </w:r>
      <w:r>
        <w:rPr>
          <w:lang w:eastAsia="zh-CN"/>
        </w:rPr>
        <w:t>eference configuration</w:t>
      </w:r>
    </w:p>
    <w:p w14:paraId="5684BF8F" w14:textId="77777777" w:rsidR="00AA109E" w:rsidRDefault="0099240A">
      <w:pPr>
        <w:rPr>
          <w:lang w:eastAsia="zh-CN"/>
        </w:rPr>
      </w:pPr>
      <w:r>
        <w:rPr>
          <w:lang w:eastAsia="zh-CN"/>
        </w:rPr>
        <w:t xml:space="preserve">Generally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14:paraId="3DB5A2B2" w14:textId="77777777" w:rsidR="00AA109E" w:rsidRDefault="0099240A">
      <w:pPr>
        <w:rPr>
          <w:b/>
          <w:lang w:eastAsia="zh-CN"/>
        </w:rPr>
      </w:pPr>
      <w:r>
        <w:rPr>
          <w:b/>
          <w:lang w:eastAsia="zh-CN"/>
        </w:rPr>
        <w:t>FL1 Proposal 2.2-1</w:t>
      </w:r>
    </w:p>
    <w:p w14:paraId="7C2F6705" w14:textId="77777777" w:rsidR="00AA109E" w:rsidRDefault="0099240A">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41901B49"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0738BB9" w14:textId="77777777" w:rsidR="00AA109E" w:rsidRDefault="0099240A">
      <w:pPr>
        <w:pStyle w:val="af4"/>
        <w:numPr>
          <w:ilvl w:val="1"/>
          <w:numId w:val="8"/>
        </w:numPr>
        <w:rPr>
          <w:b/>
          <w:sz w:val="22"/>
          <w:szCs w:val="22"/>
          <w:lang w:eastAsia="zh-CN"/>
        </w:rPr>
      </w:pPr>
      <w:r>
        <w:rPr>
          <w:b/>
          <w:sz w:val="22"/>
          <w:szCs w:val="22"/>
          <w:lang w:eastAsia="zh-CN"/>
        </w:rPr>
        <w:t>DL</w:t>
      </w:r>
    </w:p>
    <w:p w14:paraId="7BC407A1" w14:textId="77777777" w:rsidR="00AA109E" w:rsidRDefault="0099240A">
      <w:pPr>
        <w:pStyle w:val="af4"/>
        <w:numPr>
          <w:ilvl w:val="2"/>
          <w:numId w:val="24"/>
        </w:numPr>
        <w:rPr>
          <w:b/>
          <w:sz w:val="22"/>
          <w:szCs w:val="22"/>
          <w:lang w:eastAsia="zh-CN"/>
        </w:rPr>
      </w:pPr>
      <w:r>
        <w:rPr>
          <w:b/>
          <w:sz w:val="22"/>
          <w:szCs w:val="22"/>
          <w:lang w:eastAsia="zh-CN"/>
        </w:rPr>
        <w:t>frequency range [2.6 GHz]</w:t>
      </w:r>
    </w:p>
    <w:p w14:paraId="2A659A02" w14:textId="77777777" w:rsidR="00AA109E" w:rsidRDefault="0099240A">
      <w:pPr>
        <w:pStyle w:val="af4"/>
        <w:numPr>
          <w:ilvl w:val="2"/>
          <w:numId w:val="24"/>
        </w:numPr>
        <w:rPr>
          <w:b/>
          <w:sz w:val="22"/>
          <w:szCs w:val="22"/>
          <w:lang w:eastAsia="zh-CN"/>
        </w:rPr>
      </w:pPr>
      <w:r>
        <w:rPr>
          <w:b/>
          <w:sz w:val="22"/>
          <w:szCs w:val="22"/>
          <w:lang w:eastAsia="zh-CN"/>
        </w:rPr>
        <w:t>system BW [100 MHz]</w:t>
      </w:r>
    </w:p>
    <w:p w14:paraId="16D21592" w14:textId="77777777" w:rsidR="00AA109E" w:rsidRDefault="0099240A">
      <w:pPr>
        <w:pStyle w:val="af4"/>
        <w:numPr>
          <w:ilvl w:val="2"/>
          <w:numId w:val="24"/>
        </w:numPr>
        <w:rPr>
          <w:b/>
          <w:sz w:val="22"/>
          <w:szCs w:val="22"/>
          <w:lang w:eastAsia="zh-CN"/>
        </w:rPr>
      </w:pPr>
      <w:r>
        <w:rPr>
          <w:b/>
          <w:sz w:val="22"/>
          <w:szCs w:val="22"/>
          <w:lang w:eastAsia="zh-CN"/>
        </w:rPr>
        <w:t>SCS [30 kHz]</w:t>
      </w:r>
    </w:p>
    <w:p w14:paraId="14924986"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B1B5818" w14:textId="77777777" w:rsidR="00AA109E" w:rsidRDefault="0099240A">
      <w:pPr>
        <w:pStyle w:val="af4"/>
        <w:numPr>
          <w:ilvl w:val="2"/>
          <w:numId w:val="24"/>
        </w:numPr>
        <w:rPr>
          <w:b/>
          <w:sz w:val="22"/>
          <w:szCs w:val="22"/>
          <w:lang w:eastAsia="zh-CN"/>
        </w:rPr>
      </w:pPr>
      <w:r>
        <w:rPr>
          <w:b/>
          <w:sz w:val="22"/>
          <w:szCs w:val="22"/>
          <w:lang w:eastAsia="zh-CN"/>
        </w:rPr>
        <w:t>TX [64]</w:t>
      </w:r>
    </w:p>
    <w:p w14:paraId="730F7652" w14:textId="77777777" w:rsidR="00AA109E" w:rsidRDefault="0099240A">
      <w:pPr>
        <w:pStyle w:val="af4"/>
        <w:numPr>
          <w:ilvl w:val="2"/>
          <w:numId w:val="24"/>
        </w:numPr>
        <w:rPr>
          <w:b/>
          <w:sz w:val="22"/>
          <w:szCs w:val="22"/>
          <w:lang w:eastAsia="zh-CN"/>
        </w:rPr>
      </w:pPr>
      <w:r>
        <w:rPr>
          <w:b/>
          <w:sz w:val="22"/>
          <w:szCs w:val="22"/>
          <w:lang w:eastAsia="zh-CN"/>
        </w:rPr>
        <w:t>Power level [FFS]</w:t>
      </w:r>
    </w:p>
    <w:p w14:paraId="333B0D51"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7B7ABB0F" w14:textId="77777777" w:rsidR="00AA109E" w:rsidRDefault="0099240A">
      <w:pPr>
        <w:pStyle w:val="af4"/>
        <w:numPr>
          <w:ilvl w:val="2"/>
          <w:numId w:val="24"/>
        </w:numPr>
        <w:rPr>
          <w:b/>
          <w:sz w:val="22"/>
          <w:szCs w:val="22"/>
          <w:lang w:eastAsia="zh-CN"/>
        </w:rPr>
      </w:pPr>
      <w:r>
        <w:rPr>
          <w:b/>
          <w:sz w:val="22"/>
          <w:szCs w:val="22"/>
          <w:lang w:eastAsia="zh-CN"/>
        </w:rPr>
        <w:lastRenderedPageBreak/>
        <w:t>FFS other channel/signal, e.g. PDCCH/PDSCH</w:t>
      </w:r>
    </w:p>
    <w:p w14:paraId="2E671819" w14:textId="77777777" w:rsidR="00AA109E" w:rsidRDefault="0099240A">
      <w:pPr>
        <w:pStyle w:val="af4"/>
        <w:numPr>
          <w:ilvl w:val="1"/>
          <w:numId w:val="8"/>
        </w:numPr>
        <w:rPr>
          <w:b/>
          <w:sz w:val="22"/>
          <w:szCs w:val="22"/>
          <w:lang w:eastAsia="zh-CN"/>
        </w:rPr>
      </w:pPr>
      <w:r>
        <w:rPr>
          <w:b/>
          <w:sz w:val="22"/>
          <w:szCs w:val="22"/>
          <w:lang w:eastAsia="zh-CN"/>
        </w:rPr>
        <w:t>UL</w:t>
      </w:r>
    </w:p>
    <w:p w14:paraId="4414556B" w14:textId="77777777" w:rsidR="00AA109E" w:rsidRDefault="0099240A">
      <w:pPr>
        <w:pStyle w:val="af4"/>
        <w:numPr>
          <w:ilvl w:val="2"/>
          <w:numId w:val="24"/>
        </w:numPr>
        <w:rPr>
          <w:b/>
          <w:sz w:val="22"/>
          <w:szCs w:val="22"/>
          <w:lang w:eastAsia="zh-CN"/>
        </w:rPr>
      </w:pPr>
      <w:r>
        <w:rPr>
          <w:b/>
          <w:sz w:val="22"/>
          <w:szCs w:val="22"/>
          <w:lang w:eastAsia="zh-CN"/>
        </w:rPr>
        <w:t>system BW [100 MHz]</w:t>
      </w:r>
    </w:p>
    <w:p w14:paraId="5B1DB7A5" w14:textId="77777777" w:rsidR="00AA109E" w:rsidRDefault="0099240A">
      <w:pPr>
        <w:pStyle w:val="af4"/>
        <w:numPr>
          <w:ilvl w:val="2"/>
          <w:numId w:val="24"/>
        </w:numPr>
        <w:rPr>
          <w:b/>
          <w:sz w:val="22"/>
          <w:szCs w:val="22"/>
          <w:lang w:eastAsia="zh-CN"/>
        </w:rPr>
      </w:pPr>
      <w:r>
        <w:rPr>
          <w:b/>
          <w:sz w:val="22"/>
          <w:szCs w:val="22"/>
          <w:lang w:eastAsia="zh-CN"/>
        </w:rPr>
        <w:t>SCS [30 kHz]</w:t>
      </w:r>
    </w:p>
    <w:p w14:paraId="1E1B239D"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1231FC61" w14:textId="77777777" w:rsidR="00AA109E" w:rsidRDefault="0099240A">
      <w:pPr>
        <w:pStyle w:val="af4"/>
        <w:numPr>
          <w:ilvl w:val="2"/>
          <w:numId w:val="24"/>
        </w:numPr>
        <w:rPr>
          <w:b/>
          <w:sz w:val="22"/>
          <w:szCs w:val="22"/>
          <w:lang w:eastAsia="zh-CN"/>
        </w:rPr>
      </w:pPr>
      <w:r>
        <w:rPr>
          <w:b/>
          <w:sz w:val="22"/>
          <w:szCs w:val="22"/>
          <w:lang w:eastAsia="zh-CN"/>
        </w:rPr>
        <w:t>RX [1]</w:t>
      </w:r>
    </w:p>
    <w:p w14:paraId="22ABCD83"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33F7DDE0" w14:textId="77777777" w:rsidR="00AA109E" w:rsidRDefault="0099240A">
      <w:pPr>
        <w:pStyle w:val="af4"/>
        <w:numPr>
          <w:ilvl w:val="1"/>
          <w:numId w:val="8"/>
        </w:numPr>
        <w:rPr>
          <w:b/>
          <w:sz w:val="22"/>
          <w:szCs w:val="22"/>
          <w:lang w:eastAsia="zh-CN"/>
        </w:rPr>
      </w:pPr>
      <w:r>
        <w:rPr>
          <w:b/>
          <w:sz w:val="22"/>
          <w:szCs w:val="22"/>
          <w:lang w:eastAsia="zh-CN"/>
        </w:rPr>
        <w:t>DL</w:t>
      </w:r>
    </w:p>
    <w:p w14:paraId="4707B88F" w14:textId="77777777" w:rsidR="00AA109E" w:rsidRDefault="0099240A">
      <w:pPr>
        <w:pStyle w:val="af4"/>
        <w:numPr>
          <w:ilvl w:val="2"/>
          <w:numId w:val="24"/>
        </w:numPr>
        <w:rPr>
          <w:b/>
          <w:sz w:val="22"/>
          <w:szCs w:val="22"/>
          <w:lang w:eastAsia="zh-CN"/>
        </w:rPr>
      </w:pPr>
      <w:r>
        <w:rPr>
          <w:b/>
          <w:sz w:val="22"/>
          <w:szCs w:val="22"/>
          <w:lang w:eastAsia="zh-CN"/>
        </w:rPr>
        <w:t>frequency range [28 GHz]</w:t>
      </w:r>
    </w:p>
    <w:p w14:paraId="0E402C28" w14:textId="77777777" w:rsidR="00AA109E" w:rsidRDefault="0099240A">
      <w:pPr>
        <w:pStyle w:val="af4"/>
        <w:numPr>
          <w:ilvl w:val="2"/>
          <w:numId w:val="24"/>
        </w:numPr>
        <w:rPr>
          <w:b/>
          <w:sz w:val="22"/>
          <w:szCs w:val="22"/>
          <w:lang w:eastAsia="zh-CN"/>
        </w:rPr>
      </w:pPr>
      <w:r>
        <w:rPr>
          <w:b/>
          <w:sz w:val="22"/>
          <w:szCs w:val="22"/>
          <w:lang w:eastAsia="zh-CN"/>
        </w:rPr>
        <w:t>system BW [400 MHz]</w:t>
      </w:r>
    </w:p>
    <w:p w14:paraId="4EEAA4B7" w14:textId="77777777" w:rsidR="00AA109E" w:rsidRDefault="0099240A">
      <w:pPr>
        <w:pStyle w:val="af4"/>
        <w:numPr>
          <w:ilvl w:val="2"/>
          <w:numId w:val="24"/>
        </w:numPr>
        <w:rPr>
          <w:b/>
          <w:sz w:val="22"/>
          <w:szCs w:val="22"/>
          <w:lang w:eastAsia="zh-CN"/>
        </w:rPr>
      </w:pPr>
      <w:r>
        <w:rPr>
          <w:b/>
          <w:sz w:val="22"/>
          <w:szCs w:val="22"/>
          <w:lang w:eastAsia="zh-CN"/>
        </w:rPr>
        <w:t>SCS [120 kHz]</w:t>
      </w:r>
    </w:p>
    <w:p w14:paraId="1ABDE470"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1F15C02" w14:textId="77777777" w:rsidR="00AA109E" w:rsidRDefault="0099240A">
      <w:pPr>
        <w:pStyle w:val="af4"/>
        <w:numPr>
          <w:ilvl w:val="2"/>
          <w:numId w:val="24"/>
        </w:numPr>
        <w:rPr>
          <w:b/>
          <w:sz w:val="22"/>
          <w:szCs w:val="22"/>
          <w:lang w:eastAsia="zh-CN"/>
        </w:rPr>
      </w:pPr>
      <w:r>
        <w:rPr>
          <w:b/>
          <w:sz w:val="22"/>
          <w:szCs w:val="22"/>
          <w:lang w:eastAsia="zh-CN"/>
        </w:rPr>
        <w:t>TX chain [2]</w:t>
      </w:r>
    </w:p>
    <w:p w14:paraId="23635880" w14:textId="77777777" w:rsidR="00AA109E" w:rsidRDefault="0099240A">
      <w:pPr>
        <w:pStyle w:val="af4"/>
        <w:numPr>
          <w:ilvl w:val="2"/>
          <w:numId w:val="24"/>
        </w:numPr>
        <w:rPr>
          <w:b/>
          <w:sz w:val="22"/>
          <w:szCs w:val="22"/>
          <w:lang w:eastAsia="zh-CN"/>
        </w:rPr>
      </w:pPr>
      <w:r>
        <w:rPr>
          <w:b/>
          <w:sz w:val="22"/>
          <w:szCs w:val="22"/>
          <w:lang w:eastAsia="zh-CN"/>
        </w:rPr>
        <w:t>Power level [FFS]</w:t>
      </w:r>
    </w:p>
    <w:p w14:paraId="3546DA94"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7A3C3375" w14:textId="77777777" w:rsidR="00AA109E" w:rsidRDefault="0099240A">
      <w:pPr>
        <w:pStyle w:val="af4"/>
        <w:numPr>
          <w:ilvl w:val="2"/>
          <w:numId w:val="24"/>
        </w:numPr>
        <w:rPr>
          <w:b/>
          <w:sz w:val="22"/>
          <w:szCs w:val="22"/>
          <w:lang w:eastAsia="zh-CN"/>
        </w:rPr>
      </w:pPr>
      <w:r>
        <w:rPr>
          <w:b/>
          <w:sz w:val="22"/>
          <w:szCs w:val="22"/>
          <w:lang w:eastAsia="zh-CN"/>
        </w:rPr>
        <w:t>FFS other channel/signal, e.g. PDSCH</w:t>
      </w:r>
    </w:p>
    <w:p w14:paraId="728F0B95" w14:textId="77777777" w:rsidR="00AA109E" w:rsidRDefault="0099240A">
      <w:pPr>
        <w:pStyle w:val="af4"/>
        <w:numPr>
          <w:ilvl w:val="1"/>
          <w:numId w:val="8"/>
        </w:numPr>
        <w:rPr>
          <w:b/>
          <w:sz w:val="22"/>
          <w:szCs w:val="22"/>
          <w:lang w:eastAsia="zh-CN"/>
        </w:rPr>
      </w:pPr>
      <w:r>
        <w:rPr>
          <w:b/>
          <w:sz w:val="22"/>
          <w:szCs w:val="22"/>
          <w:lang w:eastAsia="zh-CN"/>
        </w:rPr>
        <w:t>UL</w:t>
      </w:r>
    </w:p>
    <w:p w14:paraId="74BC4B89" w14:textId="77777777" w:rsidR="00AA109E" w:rsidRDefault="0099240A">
      <w:pPr>
        <w:pStyle w:val="af4"/>
        <w:numPr>
          <w:ilvl w:val="2"/>
          <w:numId w:val="24"/>
        </w:numPr>
        <w:rPr>
          <w:b/>
          <w:sz w:val="22"/>
          <w:szCs w:val="22"/>
          <w:lang w:eastAsia="zh-CN"/>
        </w:rPr>
      </w:pPr>
      <w:r>
        <w:rPr>
          <w:b/>
          <w:sz w:val="22"/>
          <w:szCs w:val="22"/>
          <w:lang w:eastAsia="zh-CN"/>
        </w:rPr>
        <w:t>system BW [400 MHz]</w:t>
      </w:r>
    </w:p>
    <w:p w14:paraId="76AAC313" w14:textId="77777777" w:rsidR="00AA109E" w:rsidRDefault="0099240A">
      <w:pPr>
        <w:pStyle w:val="af4"/>
        <w:numPr>
          <w:ilvl w:val="2"/>
          <w:numId w:val="24"/>
        </w:numPr>
        <w:rPr>
          <w:b/>
          <w:sz w:val="22"/>
          <w:szCs w:val="22"/>
          <w:lang w:eastAsia="zh-CN"/>
        </w:rPr>
      </w:pPr>
      <w:r>
        <w:rPr>
          <w:b/>
          <w:sz w:val="22"/>
          <w:szCs w:val="22"/>
          <w:lang w:eastAsia="zh-CN"/>
        </w:rPr>
        <w:t>SCS [120 kHz]</w:t>
      </w:r>
    </w:p>
    <w:p w14:paraId="100A96EF"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ae"/>
        <w:tblW w:w="9634" w:type="dxa"/>
        <w:tblLayout w:type="fixed"/>
        <w:tblLook w:val="04A0" w:firstRow="1" w:lastRow="0" w:firstColumn="1" w:lastColumn="0" w:noHBand="0" w:noVBand="1"/>
      </w:tblPr>
      <w:tblGrid>
        <w:gridCol w:w="1372"/>
        <w:gridCol w:w="1033"/>
        <w:gridCol w:w="7229"/>
      </w:tblGrid>
      <w:tr w:rsidR="00AA109E" w14:paraId="6EFAA175" w14:textId="77777777">
        <w:tc>
          <w:tcPr>
            <w:tcW w:w="1372" w:type="dxa"/>
            <w:shd w:val="clear" w:color="auto" w:fill="DAEEF3" w:themeFill="accent5" w:themeFillTint="33"/>
          </w:tcPr>
          <w:p w14:paraId="014CF903" w14:textId="77777777" w:rsidR="00AA109E" w:rsidRDefault="0099240A">
            <w:pPr>
              <w:rPr>
                <w:b/>
                <w:bCs/>
              </w:rPr>
            </w:pPr>
            <w:r>
              <w:rPr>
                <w:b/>
                <w:bCs/>
              </w:rPr>
              <w:t>Company</w:t>
            </w:r>
          </w:p>
        </w:tc>
        <w:tc>
          <w:tcPr>
            <w:tcW w:w="1033" w:type="dxa"/>
            <w:shd w:val="clear" w:color="auto" w:fill="DAEEF3" w:themeFill="accent5" w:themeFillTint="33"/>
          </w:tcPr>
          <w:p w14:paraId="00F9A5AF" w14:textId="77777777" w:rsidR="00AA109E" w:rsidRDefault="0099240A">
            <w:pPr>
              <w:rPr>
                <w:b/>
                <w:bCs/>
              </w:rPr>
            </w:pPr>
            <w:r>
              <w:rPr>
                <w:b/>
                <w:bCs/>
              </w:rPr>
              <w:t>Y/N</w:t>
            </w:r>
          </w:p>
        </w:tc>
        <w:tc>
          <w:tcPr>
            <w:tcW w:w="7229" w:type="dxa"/>
            <w:shd w:val="clear" w:color="auto" w:fill="DAEEF3" w:themeFill="accent5" w:themeFillTint="33"/>
          </w:tcPr>
          <w:p w14:paraId="0455E9E5" w14:textId="77777777" w:rsidR="00AA109E" w:rsidRDefault="0099240A">
            <w:pPr>
              <w:rPr>
                <w:b/>
                <w:bCs/>
              </w:rPr>
            </w:pPr>
            <w:r>
              <w:rPr>
                <w:b/>
                <w:bCs/>
              </w:rPr>
              <w:t>Comments</w:t>
            </w:r>
          </w:p>
        </w:tc>
      </w:tr>
      <w:tr w:rsidR="00AA109E" w14:paraId="0EB379D5" w14:textId="77777777">
        <w:tc>
          <w:tcPr>
            <w:tcW w:w="1372" w:type="dxa"/>
            <w:shd w:val="clear" w:color="auto" w:fill="auto"/>
          </w:tcPr>
          <w:p w14:paraId="2010FDF6" w14:textId="77777777" w:rsidR="00AA109E" w:rsidRDefault="0099240A">
            <w:pPr>
              <w:rPr>
                <w:b/>
                <w:bCs/>
              </w:rPr>
            </w:pPr>
            <w:r>
              <w:rPr>
                <w:bCs/>
                <w:lang w:eastAsia="zh-CN"/>
              </w:rPr>
              <w:t>Xiaomi</w:t>
            </w:r>
          </w:p>
        </w:tc>
        <w:tc>
          <w:tcPr>
            <w:tcW w:w="1033" w:type="dxa"/>
            <w:shd w:val="clear" w:color="auto" w:fill="auto"/>
          </w:tcPr>
          <w:p w14:paraId="46EB9BDC" w14:textId="77777777" w:rsidR="00AA109E" w:rsidRDefault="0099240A">
            <w:pPr>
              <w:rPr>
                <w:b/>
                <w:bCs/>
              </w:rPr>
            </w:pPr>
            <w:r>
              <w:rPr>
                <w:rFonts w:hint="eastAsia"/>
                <w:bCs/>
                <w:lang w:eastAsia="zh-CN"/>
              </w:rPr>
              <w:t>Y(</w:t>
            </w:r>
            <w:r>
              <w:rPr>
                <w:bCs/>
                <w:lang w:eastAsia="zh-CN"/>
              </w:rPr>
              <w:t>generally)</w:t>
            </w:r>
          </w:p>
        </w:tc>
        <w:tc>
          <w:tcPr>
            <w:tcW w:w="7229" w:type="dxa"/>
            <w:shd w:val="clear" w:color="auto" w:fill="auto"/>
          </w:tcPr>
          <w:p w14:paraId="57C72A6D" w14:textId="77777777" w:rsidR="00AA109E" w:rsidRDefault="0099240A">
            <w:pPr>
              <w:rPr>
                <w:bCs/>
                <w:lang w:eastAsia="zh-CN"/>
              </w:rPr>
            </w:pPr>
            <w:r>
              <w:rPr>
                <w:bCs/>
                <w:lang w:eastAsia="zh-CN"/>
              </w:rPr>
              <w:t>Detailed values can be changed based on further discussion</w:t>
            </w:r>
          </w:p>
        </w:tc>
      </w:tr>
      <w:tr w:rsidR="00AA109E" w14:paraId="1FD63477" w14:textId="77777777">
        <w:tc>
          <w:tcPr>
            <w:tcW w:w="1372" w:type="dxa"/>
          </w:tcPr>
          <w:p w14:paraId="165598E1" w14:textId="77777777" w:rsidR="00AA109E" w:rsidRDefault="0099240A">
            <w:pPr>
              <w:rPr>
                <w:b/>
                <w:bCs/>
              </w:rPr>
            </w:pPr>
            <w:r>
              <w:rPr>
                <w:rFonts w:hint="eastAsia"/>
                <w:bCs/>
                <w:lang w:eastAsia="zh-CN"/>
              </w:rPr>
              <w:t>S</w:t>
            </w:r>
            <w:r>
              <w:rPr>
                <w:bCs/>
                <w:lang w:eastAsia="zh-CN"/>
              </w:rPr>
              <w:t>preadtrum</w:t>
            </w:r>
          </w:p>
        </w:tc>
        <w:tc>
          <w:tcPr>
            <w:tcW w:w="1033" w:type="dxa"/>
          </w:tcPr>
          <w:p w14:paraId="6CD6A190" w14:textId="77777777" w:rsidR="00AA109E" w:rsidRDefault="0099240A">
            <w:pPr>
              <w:rPr>
                <w:b/>
                <w:bCs/>
              </w:rPr>
            </w:pPr>
            <w:r>
              <w:rPr>
                <w:bCs/>
                <w:lang w:eastAsia="zh-CN"/>
              </w:rPr>
              <w:t xml:space="preserve">Partial </w:t>
            </w:r>
            <w:r>
              <w:rPr>
                <w:rFonts w:hint="eastAsia"/>
                <w:bCs/>
                <w:lang w:eastAsia="zh-CN"/>
              </w:rPr>
              <w:t>Y</w:t>
            </w:r>
          </w:p>
        </w:tc>
        <w:tc>
          <w:tcPr>
            <w:tcW w:w="7229" w:type="dxa"/>
          </w:tcPr>
          <w:p w14:paraId="01010980" w14:textId="77777777" w:rsidR="00AA109E" w:rsidRDefault="0099240A">
            <w:pPr>
              <w:rPr>
                <w:b/>
                <w:bCs/>
              </w:rPr>
            </w:pPr>
            <w:r>
              <w:rPr>
                <w:bCs/>
                <w:lang w:eastAsia="zh-CN"/>
              </w:rPr>
              <w:t>The reference configuration is used as the reference of BS energy consumption. The reference should be single CC. For CA case, the energy consumption of multi CC can be multiples of that of single CC.</w:t>
            </w:r>
          </w:p>
        </w:tc>
      </w:tr>
      <w:tr w:rsidR="00AA109E" w14:paraId="5C6CF351" w14:textId="77777777">
        <w:tc>
          <w:tcPr>
            <w:tcW w:w="1372" w:type="dxa"/>
          </w:tcPr>
          <w:p w14:paraId="77A77F36" w14:textId="77777777" w:rsidR="00AA109E" w:rsidRDefault="0099240A">
            <w:pPr>
              <w:rPr>
                <w:bCs/>
                <w:lang w:eastAsia="zh-CN"/>
              </w:rPr>
            </w:pPr>
            <w:r>
              <w:rPr>
                <w:rFonts w:hint="eastAsia"/>
                <w:bCs/>
                <w:lang w:eastAsia="zh-CN"/>
              </w:rPr>
              <w:t>O</w:t>
            </w:r>
            <w:r>
              <w:rPr>
                <w:bCs/>
                <w:lang w:eastAsia="zh-CN"/>
              </w:rPr>
              <w:t>PPO</w:t>
            </w:r>
          </w:p>
        </w:tc>
        <w:tc>
          <w:tcPr>
            <w:tcW w:w="1033" w:type="dxa"/>
          </w:tcPr>
          <w:p w14:paraId="6FC838FB" w14:textId="77777777" w:rsidR="00AA109E" w:rsidRDefault="00AA109E">
            <w:pPr>
              <w:rPr>
                <w:b/>
                <w:bCs/>
              </w:rPr>
            </w:pPr>
          </w:p>
        </w:tc>
        <w:tc>
          <w:tcPr>
            <w:tcW w:w="7229" w:type="dxa"/>
          </w:tcPr>
          <w:p w14:paraId="6F3EEF3D" w14:textId="77777777" w:rsidR="00AA109E" w:rsidRDefault="0099240A">
            <w:pPr>
              <w:rPr>
                <w:b/>
                <w:bCs/>
              </w:rPr>
            </w:pPr>
            <w:r>
              <w:rPr>
                <w:bCs/>
                <w:lang w:eastAsia="zh-CN"/>
              </w:rPr>
              <w:t>Detailed parameters/values can be further discussed.</w:t>
            </w:r>
          </w:p>
        </w:tc>
      </w:tr>
      <w:tr w:rsidR="00AA109E" w14:paraId="5C4F8EF9" w14:textId="77777777">
        <w:tc>
          <w:tcPr>
            <w:tcW w:w="1372" w:type="dxa"/>
          </w:tcPr>
          <w:p w14:paraId="5ABF4384" w14:textId="77777777" w:rsidR="00AA109E" w:rsidRDefault="0099240A">
            <w:pPr>
              <w:rPr>
                <w:bCs/>
                <w:lang w:eastAsia="zh-CN"/>
              </w:rPr>
            </w:pPr>
            <w:r>
              <w:rPr>
                <w:bCs/>
                <w:lang w:eastAsia="zh-CN"/>
              </w:rPr>
              <w:t>IDCC</w:t>
            </w:r>
          </w:p>
        </w:tc>
        <w:tc>
          <w:tcPr>
            <w:tcW w:w="1033" w:type="dxa"/>
          </w:tcPr>
          <w:p w14:paraId="768DF7AA" w14:textId="77777777" w:rsidR="00AA109E" w:rsidRDefault="0099240A">
            <w:r>
              <w:t>Y</w:t>
            </w:r>
          </w:p>
        </w:tc>
        <w:tc>
          <w:tcPr>
            <w:tcW w:w="7229" w:type="dxa"/>
          </w:tcPr>
          <w:p w14:paraId="3F63375C" w14:textId="77777777" w:rsidR="00AA109E" w:rsidRDefault="0099240A">
            <w:pPr>
              <w:rPr>
                <w:bCs/>
                <w:lang w:eastAsia="zh-CN"/>
              </w:rPr>
            </w:pPr>
            <w:r>
              <w:rPr>
                <w:bCs/>
                <w:lang w:eastAsia="zh-CN"/>
              </w:rPr>
              <w:t>Final values can be decided based on further discussion.</w:t>
            </w:r>
          </w:p>
        </w:tc>
      </w:tr>
      <w:tr w:rsidR="00AA109E" w14:paraId="189662C1" w14:textId="77777777">
        <w:tc>
          <w:tcPr>
            <w:tcW w:w="1372" w:type="dxa"/>
          </w:tcPr>
          <w:p w14:paraId="732CDC64" w14:textId="77777777" w:rsidR="00AA109E" w:rsidRDefault="0099240A">
            <w:pPr>
              <w:rPr>
                <w:bCs/>
                <w:lang w:eastAsia="zh-CN"/>
              </w:rPr>
            </w:pPr>
            <w:r>
              <w:t>Intel</w:t>
            </w:r>
          </w:p>
        </w:tc>
        <w:tc>
          <w:tcPr>
            <w:tcW w:w="1033" w:type="dxa"/>
          </w:tcPr>
          <w:p w14:paraId="1B0FE4C9" w14:textId="77777777" w:rsidR="00AA109E" w:rsidRDefault="0099240A">
            <w:r>
              <w:t>Y, partially</w:t>
            </w:r>
          </w:p>
        </w:tc>
        <w:tc>
          <w:tcPr>
            <w:tcW w:w="7229" w:type="dxa"/>
          </w:tcPr>
          <w:p w14:paraId="4BC8C19E" w14:textId="77777777" w:rsidR="00AA109E" w:rsidRDefault="0099240A">
            <w:r>
              <w:t>We have following suggestion for revision</w:t>
            </w:r>
          </w:p>
          <w:p w14:paraId="6FB8B8FD" w14:textId="77777777" w:rsidR="00AA109E" w:rsidRDefault="0099240A">
            <w:pPr>
              <w:pStyle w:val="af4"/>
              <w:numPr>
                <w:ilvl w:val="0"/>
                <w:numId w:val="25"/>
              </w:numPr>
            </w:pPr>
            <w:r>
              <w:t xml:space="preserve">Carrier frequency : </w:t>
            </w:r>
            <w:r>
              <w:rPr>
                <w:strike/>
                <w:color w:val="C00000"/>
              </w:rPr>
              <w:t xml:space="preserve">2.6 GHz  </w:t>
            </w:r>
            <w:r>
              <w:rPr>
                <w:color w:val="C00000"/>
                <w:u w:val="single"/>
              </w:rPr>
              <w:t>4GHz</w:t>
            </w:r>
          </w:p>
          <w:p w14:paraId="1C9DC603" w14:textId="77777777" w:rsidR="00AA109E" w:rsidRDefault="0099240A">
            <w:pPr>
              <w:pStyle w:val="af4"/>
              <w:numPr>
                <w:ilvl w:val="0"/>
                <w:numId w:val="25"/>
              </w:numPr>
            </w:pPr>
            <w:r>
              <w:t>Add for both FR1 and FR2, Number of TRP: 1</w:t>
            </w:r>
          </w:p>
          <w:p w14:paraId="6BC21D8E" w14:textId="77777777" w:rsidR="00AA109E" w:rsidRDefault="0099240A">
            <w:pPr>
              <w:pStyle w:val="af4"/>
              <w:numPr>
                <w:ilvl w:val="0"/>
                <w:numId w:val="25"/>
              </w:numPr>
            </w:pPr>
            <w:r>
              <w:t xml:space="preserve">BS Power level in FR1 and 2 can follow the assumption in TR 38.802 </w:t>
            </w:r>
          </w:p>
          <w:p w14:paraId="10F4C0D5" w14:textId="77777777" w:rsidR="00AA109E" w:rsidRDefault="0099240A">
            <w:pPr>
              <w:rPr>
                <w:bCs/>
                <w:lang w:eastAsia="zh-CN"/>
              </w:rPr>
            </w:pPr>
            <w:r>
              <w:t xml:space="preserve">FR2:    Number of CC: </w:t>
            </w:r>
            <w:r>
              <w:rPr>
                <w:strike/>
                <w:color w:val="C00000"/>
              </w:rPr>
              <w:t>16</w:t>
            </w:r>
            <w:r>
              <w:rPr>
                <w:color w:val="C00000"/>
              </w:rPr>
              <w:t xml:space="preserve">  </w:t>
            </w:r>
            <w:r>
              <w:rPr>
                <w:color w:val="C00000"/>
                <w:u w:val="single"/>
              </w:rPr>
              <w:t>1</w:t>
            </w:r>
          </w:p>
        </w:tc>
      </w:tr>
      <w:tr w:rsidR="00AA109E" w14:paraId="26AB40F1" w14:textId="77777777">
        <w:tc>
          <w:tcPr>
            <w:tcW w:w="1372" w:type="dxa"/>
          </w:tcPr>
          <w:p w14:paraId="5C574281" w14:textId="77777777" w:rsidR="00AA109E" w:rsidRDefault="0099240A">
            <w:r>
              <w:t>NOKIA/NSB</w:t>
            </w:r>
          </w:p>
        </w:tc>
        <w:tc>
          <w:tcPr>
            <w:tcW w:w="1033" w:type="dxa"/>
          </w:tcPr>
          <w:p w14:paraId="1A9F3824" w14:textId="77777777" w:rsidR="00AA109E" w:rsidRDefault="0099240A">
            <w:r>
              <w:t>Y, partially</w:t>
            </w:r>
          </w:p>
        </w:tc>
        <w:tc>
          <w:tcPr>
            <w:tcW w:w="7229" w:type="dxa"/>
          </w:tcPr>
          <w:p w14:paraId="6939786B" w14:textId="77777777" w:rsidR="00AA109E" w:rsidRDefault="0099240A">
            <w:pPr>
              <w:rPr>
                <w:lang w:eastAsia="zh-CN"/>
              </w:rPr>
            </w:pPr>
            <w:r>
              <w:rPr>
                <w:lang w:eastAsia="zh-CN"/>
              </w:rPr>
              <w:t>For FR2, we have the following proposal regarding system BW and number of CC</w:t>
            </w:r>
          </w:p>
          <w:p w14:paraId="5CCD9BAD" w14:textId="77777777" w:rsidR="00AA109E" w:rsidRDefault="0099240A">
            <w:pPr>
              <w:pStyle w:val="af4"/>
              <w:numPr>
                <w:ilvl w:val="0"/>
                <w:numId w:val="7"/>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14:paraId="56DA30E2" w14:textId="77777777" w:rsidR="00AA109E" w:rsidRDefault="0099240A">
            <w:pPr>
              <w:pStyle w:val="af4"/>
              <w:numPr>
                <w:ilvl w:val="1"/>
                <w:numId w:val="8"/>
              </w:numPr>
              <w:rPr>
                <w:sz w:val="22"/>
                <w:szCs w:val="22"/>
                <w:lang w:eastAsia="zh-CN"/>
              </w:rPr>
            </w:pPr>
            <w:r>
              <w:rPr>
                <w:sz w:val="22"/>
                <w:szCs w:val="22"/>
                <w:lang w:eastAsia="zh-CN"/>
              </w:rPr>
              <w:t>DL</w:t>
            </w:r>
          </w:p>
          <w:p w14:paraId="0B9243AB" w14:textId="77777777" w:rsidR="00AA109E" w:rsidRDefault="0099240A">
            <w:pPr>
              <w:pStyle w:val="af4"/>
              <w:numPr>
                <w:ilvl w:val="2"/>
                <w:numId w:val="24"/>
              </w:numPr>
              <w:rPr>
                <w:sz w:val="22"/>
                <w:szCs w:val="22"/>
                <w:lang w:eastAsia="zh-CN"/>
              </w:rPr>
            </w:pPr>
            <w:r>
              <w:rPr>
                <w:sz w:val="22"/>
                <w:szCs w:val="22"/>
                <w:lang w:eastAsia="zh-CN"/>
              </w:rPr>
              <w:t>frequency range [28 GHz]</w:t>
            </w:r>
          </w:p>
          <w:p w14:paraId="053AAA60" w14:textId="77777777" w:rsidR="00AA109E" w:rsidRDefault="0099240A">
            <w:pPr>
              <w:pStyle w:val="af4"/>
              <w:numPr>
                <w:ilvl w:val="2"/>
                <w:numId w:val="24"/>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14:paraId="36A6E1A5" w14:textId="77777777" w:rsidR="00AA109E" w:rsidRDefault="0099240A">
            <w:pPr>
              <w:pStyle w:val="af4"/>
              <w:numPr>
                <w:ilvl w:val="2"/>
                <w:numId w:val="24"/>
              </w:numPr>
              <w:rPr>
                <w:sz w:val="22"/>
                <w:szCs w:val="22"/>
                <w:lang w:eastAsia="zh-CN"/>
              </w:rPr>
            </w:pPr>
            <w:r>
              <w:rPr>
                <w:sz w:val="22"/>
                <w:szCs w:val="22"/>
                <w:lang w:eastAsia="zh-CN"/>
              </w:rPr>
              <w:t>SCS [120 kHz]</w:t>
            </w:r>
          </w:p>
          <w:p w14:paraId="3B2B3655" w14:textId="77777777" w:rsidR="00AA109E" w:rsidRDefault="0099240A">
            <w:pPr>
              <w:pStyle w:val="af4"/>
              <w:numPr>
                <w:ilvl w:val="2"/>
                <w:numId w:val="24"/>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03D027FC" w14:textId="77777777" w:rsidR="00AA109E" w:rsidRDefault="0099240A">
            <w:pPr>
              <w:pStyle w:val="af4"/>
              <w:numPr>
                <w:ilvl w:val="2"/>
                <w:numId w:val="24"/>
              </w:numPr>
              <w:rPr>
                <w:sz w:val="22"/>
                <w:szCs w:val="22"/>
                <w:lang w:eastAsia="zh-CN"/>
              </w:rPr>
            </w:pPr>
            <w:r>
              <w:rPr>
                <w:sz w:val="22"/>
                <w:szCs w:val="22"/>
                <w:lang w:eastAsia="zh-CN"/>
              </w:rPr>
              <w:t>TX chain [2]</w:t>
            </w:r>
          </w:p>
          <w:p w14:paraId="639A9E80" w14:textId="77777777" w:rsidR="00AA109E" w:rsidRDefault="0099240A">
            <w:pPr>
              <w:pStyle w:val="af4"/>
              <w:numPr>
                <w:ilvl w:val="2"/>
                <w:numId w:val="24"/>
              </w:numPr>
              <w:rPr>
                <w:sz w:val="22"/>
                <w:szCs w:val="22"/>
                <w:lang w:eastAsia="zh-CN"/>
              </w:rPr>
            </w:pPr>
            <w:r>
              <w:rPr>
                <w:sz w:val="22"/>
                <w:szCs w:val="22"/>
                <w:lang w:eastAsia="zh-CN"/>
              </w:rPr>
              <w:t>Power level [FFS]</w:t>
            </w:r>
          </w:p>
          <w:p w14:paraId="3DBF77EE" w14:textId="77777777" w:rsidR="00AA109E" w:rsidRDefault="0099240A">
            <w:pPr>
              <w:pStyle w:val="af4"/>
              <w:numPr>
                <w:ilvl w:val="2"/>
                <w:numId w:val="24"/>
              </w:numPr>
              <w:rPr>
                <w:sz w:val="22"/>
                <w:szCs w:val="22"/>
                <w:lang w:eastAsia="zh-CN"/>
              </w:rPr>
            </w:pPr>
            <w:r>
              <w:rPr>
                <w:sz w:val="22"/>
                <w:szCs w:val="22"/>
                <w:lang w:eastAsia="zh-CN"/>
              </w:rPr>
              <w:t>[common signal/RS, SSB periodicity 20 ms x 2 per slot]</w:t>
            </w:r>
          </w:p>
          <w:p w14:paraId="7568C0B8" w14:textId="77777777" w:rsidR="00AA109E" w:rsidRDefault="0099240A">
            <w:pPr>
              <w:pStyle w:val="af4"/>
              <w:numPr>
                <w:ilvl w:val="2"/>
                <w:numId w:val="24"/>
              </w:numPr>
              <w:rPr>
                <w:sz w:val="22"/>
                <w:szCs w:val="22"/>
                <w:lang w:eastAsia="zh-CN"/>
              </w:rPr>
            </w:pPr>
            <w:r>
              <w:rPr>
                <w:sz w:val="22"/>
                <w:szCs w:val="22"/>
                <w:lang w:eastAsia="zh-CN"/>
              </w:rPr>
              <w:t>FFS other channel/signal, e.g. PDSCH</w:t>
            </w:r>
          </w:p>
          <w:p w14:paraId="4EB65C30" w14:textId="77777777" w:rsidR="00AA109E" w:rsidRDefault="0099240A">
            <w:pPr>
              <w:pStyle w:val="af4"/>
              <w:numPr>
                <w:ilvl w:val="1"/>
                <w:numId w:val="8"/>
              </w:numPr>
              <w:rPr>
                <w:sz w:val="22"/>
                <w:szCs w:val="22"/>
                <w:lang w:eastAsia="zh-CN"/>
              </w:rPr>
            </w:pPr>
            <w:r>
              <w:rPr>
                <w:sz w:val="22"/>
                <w:szCs w:val="22"/>
                <w:lang w:eastAsia="zh-CN"/>
              </w:rPr>
              <w:t>UL</w:t>
            </w:r>
          </w:p>
          <w:p w14:paraId="44FB7554" w14:textId="77777777" w:rsidR="00AA109E" w:rsidRDefault="0099240A">
            <w:pPr>
              <w:pStyle w:val="af4"/>
              <w:numPr>
                <w:ilvl w:val="2"/>
                <w:numId w:val="24"/>
              </w:numPr>
              <w:rPr>
                <w:sz w:val="22"/>
                <w:szCs w:val="22"/>
                <w:lang w:eastAsia="zh-CN"/>
              </w:rPr>
            </w:pPr>
            <w:r>
              <w:rPr>
                <w:sz w:val="22"/>
                <w:szCs w:val="22"/>
                <w:lang w:eastAsia="zh-CN"/>
              </w:rPr>
              <w:lastRenderedPageBreak/>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14:paraId="7DD0F3D3" w14:textId="77777777" w:rsidR="00AA109E" w:rsidRDefault="0099240A">
            <w:pPr>
              <w:pStyle w:val="af4"/>
              <w:numPr>
                <w:ilvl w:val="2"/>
                <w:numId w:val="24"/>
              </w:numPr>
              <w:rPr>
                <w:sz w:val="22"/>
                <w:szCs w:val="22"/>
                <w:lang w:eastAsia="zh-CN"/>
              </w:rPr>
            </w:pPr>
            <w:r>
              <w:rPr>
                <w:sz w:val="22"/>
                <w:szCs w:val="22"/>
                <w:lang w:eastAsia="zh-CN"/>
              </w:rPr>
              <w:t>SCS [120 kHz]</w:t>
            </w:r>
          </w:p>
          <w:p w14:paraId="5426DD76" w14:textId="77777777" w:rsidR="00AA109E" w:rsidRDefault="0099240A">
            <w:pPr>
              <w:pStyle w:val="af4"/>
              <w:numPr>
                <w:ilvl w:val="2"/>
                <w:numId w:val="24"/>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720AE2CA" w14:textId="77777777" w:rsidR="00AA109E" w:rsidRDefault="00AA109E"/>
        </w:tc>
      </w:tr>
      <w:tr w:rsidR="00AA109E" w14:paraId="740A64DF" w14:textId="77777777">
        <w:tc>
          <w:tcPr>
            <w:tcW w:w="1372" w:type="dxa"/>
          </w:tcPr>
          <w:p w14:paraId="12E72436" w14:textId="77777777" w:rsidR="00AA109E" w:rsidRDefault="0099240A">
            <w:r>
              <w:rPr>
                <w:rFonts w:eastAsia="Malgun Gothic" w:hint="eastAsia"/>
                <w:bCs/>
                <w:lang w:eastAsia="ko-KR"/>
              </w:rPr>
              <w:lastRenderedPageBreak/>
              <w:t>LG Electronics</w:t>
            </w:r>
          </w:p>
        </w:tc>
        <w:tc>
          <w:tcPr>
            <w:tcW w:w="1033" w:type="dxa"/>
          </w:tcPr>
          <w:p w14:paraId="4864EA1B" w14:textId="77777777" w:rsidR="00AA109E" w:rsidRDefault="0099240A">
            <w:pPr>
              <w:rPr>
                <w:rFonts w:eastAsia="Malgun Gothic"/>
                <w:lang w:eastAsia="ko-KR"/>
              </w:rPr>
            </w:pPr>
            <w:r>
              <w:rPr>
                <w:rFonts w:eastAsia="Malgun Gothic" w:hint="eastAsia"/>
                <w:lang w:eastAsia="ko-KR"/>
              </w:rPr>
              <w:t>Y,</w:t>
            </w:r>
          </w:p>
          <w:p w14:paraId="6275FA61" w14:textId="77777777" w:rsidR="00AA109E" w:rsidRDefault="0099240A">
            <w:pPr>
              <w:rPr>
                <w:rFonts w:eastAsia="Malgun Gothic"/>
                <w:lang w:eastAsia="ko-KR"/>
              </w:rPr>
            </w:pPr>
            <w:r>
              <w:rPr>
                <w:rFonts w:eastAsia="Malgun Gothic"/>
                <w:lang w:eastAsia="ko-KR"/>
              </w:rPr>
              <w:t>partially</w:t>
            </w:r>
          </w:p>
        </w:tc>
        <w:tc>
          <w:tcPr>
            <w:tcW w:w="7229" w:type="dxa"/>
          </w:tcPr>
          <w:p w14:paraId="63133CA5" w14:textId="77777777" w:rsidR="00AA109E" w:rsidRDefault="0099240A">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AA109E" w14:paraId="7F4F3564" w14:textId="77777777">
        <w:tc>
          <w:tcPr>
            <w:tcW w:w="1372" w:type="dxa"/>
          </w:tcPr>
          <w:p w14:paraId="4DCCC489" w14:textId="77777777" w:rsidR="00AA109E" w:rsidRDefault="0099240A">
            <w:pPr>
              <w:rPr>
                <w:rFonts w:eastAsiaTheme="minorEastAsia"/>
                <w:bCs/>
                <w:lang w:eastAsia="zh-CN"/>
              </w:rPr>
            </w:pPr>
            <w:r>
              <w:rPr>
                <w:rFonts w:eastAsiaTheme="minorEastAsia"/>
                <w:bCs/>
                <w:lang w:eastAsia="zh-CN"/>
              </w:rPr>
              <w:t>China Telecom</w:t>
            </w:r>
          </w:p>
        </w:tc>
        <w:tc>
          <w:tcPr>
            <w:tcW w:w="1033" w:type="dxa"/>
          </w:tcPr>
          <w:p w14:paraId="439C899F"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14:paraId="67586809" w14:textId="77777777" w:rsidR="00AA109E" w:rsidRDefault="0099240A">
            <w:pPr>
              <w:rPr>
                <w:rFonts w:eastAsiaTheme="minorEastAsia"/>
                <w:bCs/>
                <w:lang w:eastAsia="zh-CN"/>
              </w:rPr>
            </w:pPr>
            <w:r>
              <w:rPr>
                <w:rFonts w:eastAsiaTheme="minorEastAsia"/>
                <w:bCs/>
                <w:lang w:eastAsia="zh-CN"/>
              </w:rPr>
              <w:t>We are generally fine with the proposal.</w:t>
            </w:r>
          </w:p>
          <w:p w14:paraId="459C01DA" w14:textId="77777777" w:rsidR="00AA109E" w:rsidRDefault="0099240A">
            <w:pPr>
              <w:rPr>
                <w:rFonts w:eastAsiaTheme="minorEastAsia"/>
                <w:bCs/>
                <w:lang w:eastAsia="zh-CN"/>
              </w:rPr>
            </w:pPr>
            <w:r>
              <w:rPr>
                <w:rFonts w:eastAsiaTheme="minorEastAsia"/>
                <w:bCs/>
                <w:lang w:eastAsia="zh-CN"/>
              </w:rPr>
              <w:t>However, for the frequency range for FR1, we think the 4GHz may be more representative and common. We suggest to modify the reference configuration as follow:</w:t>
            </w:r>
          </w:p>
          <w:p w14:paraId="0CFFE735" w14:textId="77777777" w:rsidR="00AA109E" w:rsidRDefault="0099240A">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14:paraId="50559C04" w14:textId="77777777" w:rsidR="00AA109E" w:rsidRDefault="0099240A">
            <w:pPr>
              <w:rPr>
                <w:rFonts w:eastAsiaTheme="minorEastAsia"/>
                <w:bCs/>
                <w:lang w:eastAsia="zh-CN"/>
              </w:rPr>
            </w:pPr>
            <w:r>
              <w:rPr>
                <w:rFonts w:eastAsiaTheme="minorEastAsia"/>
                <w:bCs/>
                <w:lang w:eastAsia="zh-CN"/>
              </w:rPr>
              <w:t>The details for other parameters can be further discussed.</w:t>
            </w:r>
          </w:p>
        </w:tc>
      </w:tr>
      <w:tr w:rsidR="00AA109E" w14:paraId="73267177" w14:textId="77777777">
        <w:tc>
          <w:tcPr>
            <w:tcW w:w="1372" w:type="dxa"/>
          </w:tcPr>
          <w:p w14:paraId="1CC04BC5"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18278395" w14:textId="77777777" w:rsidR="00AA109E" w:rsidRDefault="0099240A">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3EEFBBC1" w14:textId="77777777" w:rsidR="00AA109E" w:rsidRDefault="0099240A">
            <w:pPr>
              <w:rPr>
                <w:rFonts w:eastAsia="MS Mincho"/>
                <w:lang w:eastAsia="ja-JP"/>
              </w:rPr>
            </w:pPr>
            <w:r>
              <w:rPr>
                <w:rFonts w:eastAsia="MS Mincho" w:hint="eastAsia"/>
                <w:lang w:eastAsia="ja-JP"/>
              </w:rPr>
              <w:t>W</w:t>
            </w:r>
            <w:r>
              <w:rPr>
                <w:rFonts w:eastAsia="MS Mincho"/>
                <w:lang w:eastAsia="ja-JP"/>
              </w:rPr>
              <w:t>e have the following suggestions for revision:</w:t>
            </w:r>
          </w:p>
          <w:p w14:paraId="0E029FAD" w14:textId="77777777" w:rsidR="00AA109E" w:rsidRDefault="0099240A">
            <w:pPr>
              <w:pStyle w:val="af4"/>
              <w:numPr>
                <w:ilvl w:val="0"/>
                <w:numId w:val="26"/>
              </w:numPr>
              <w:rPr>
                <w:rFonts w:eastAsia="MS Mincho"/>
              </w:rPr>
            </w:pPr>
            <w:r>
              <w:rPr>
                <w:rFonts w:eastAsia="MS Mincho"/>
              </w:rPr>
              <w:t>FR1</w:t>
            </w:r>
          </w:p>
          <w:p w14:paraId="15B46B0B" w14:textId="77777777" w:rsidR="00AA109E" w:rsidRDefault="0099240A">
            <w:pPr>
              <w:pStyle w:val="af4"/>
              <w:numPr>
                <w:ilvl w:val="1"/>
                <w:numId w:val="26"/>
              </w:numPr>
              <w:rPr>
                <w:rFonts w:eastAsia="MS Mincho"/>
              </w:rPr>
            </w:pPr>
            <w:r>
              <w:rPr>
                <w:rFonts w:eastAsia="MS Mincho"/>
              </w:rPr>
              <w:t>frequency range [</w:t>
            </w:r>
            <w:r>
              <w:rPr>
                <w:rFonts w:eastAsia="MS Mincho"/>
                <w:strike/>
              </w:rPr>
              <w:t xml:space="preserve">2.6 GHz </w:t>
            </w:r>
            <w:r>
              <w:rPr>
                <w:rFonts w:eastAsia="MS Mincho"/>
              </w:rPr>
              <w:t>4 GHz]</w:t>
            </w:r>
          </w:p>
          <w:p w14:paraId="457B4B81" w14:textId="77777777" w:rsidR="00AA109E" w:rsidRDefault="0099240A">
            <w:pPr>
              <w:pStyle w:val="af4"/>
              <w:numPr>
                <w:ilvl w:val="0"/>
                <w:numId w:val="26"/>
              </w:numPr>
              <w:rPr>
                <w:rFonts w:eastAsia="MS Mincho"/>
              </w:rPr>
            </w:pPr>
            <w:r>
              <w:rPr>
                <w:rFonts w:eastAsia="MS Mincho" w:hint="eastAsia"/>
              </w:rPr>
              <w:t>F</w:t>
            </w:r>
            <w:r>
              <w:rPr>
                <w:rFonts w:eastAsia="MS Mincho"/>
              </w:rPr>
              <w:t>R2</w:t>
            </w:r>
          </w:p>
          <w:p w14:paraId="260C6AC8" w14:textId="77777777" w:rsidR="00AA109E" w:rsidRDefault="0099240A">
            <w:pPr>
              <w:pStyle w:val="af4"/>
              <w:numPr>
                <w:ilvl w:val="1"/>
                <w:numId w:val="26"/>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14:paraId="4569491B" w14:textId="77777777" w:rsidR="00AA109E" w:rsidRDefault="0099240A">
            <w:pPr>
              <w:pStyle w:val="af4"/>
              <w:numPr>
                <w:ilvl w:val="1"/>
                <w:numId w:val="26"/>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AA109E" w14:paraId="10B8B174" w14:textId="77777777">
        <w:tc>
          <w:tcPr>
            <w:tcW w:w="1372" w:type="dxa"/>
          </w:tcPr>
          <w:p w14:paraId="24DBC836"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1E9C7B56" w14:textId="77777777" w:rsidR="00AA109E" w:rsidRDefault="0099240A">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4346329" w14:textId="77777777" w:rsidR="00AA109E" w:rsidRDefault="0099240A">
            <w:pPr>
              <w:rPr>
                <w:lang w:eastAsia="zh-CN"/>
              </w:rPr>
            </w:pPr>
            <w:r>
              <w:rPr>
                <w:rFonts w:hint="eastAsia"/>
                <w:lang w:eastAsia="zh-CN"/>
              </w:rPr>
              <w:t>F</w:t>
            </w:r>
            <w:r>
              <w:rPr>
                <w:lang w:eastAsia="zh-CN"/>
              </w:rPr>
              <w:t>or FR1 UL, why the RX number is [1]? From our deployment, the RX number is 64. So, we propose to modify the RX number to [64].</w:t>
            </w:r>
          </w:p>
          <w:p w14:paraId="18CD22B1" w14:textId="77777777" w:rsidR="00AA109E" w:rsidRDefault="0099240A">
            <w:pPr>
              <w:rPr>
                <w:lang w:eastAsia="zh-CN"/>
              </w:rPr>
            </w:pPr>
            <w:r>
              <w:rPr>
                <w:lang w:eastAsia="zh-CN"/>
              </w:rPr>
              <w:t>Yes for the FR1 frequency range, we think 2.6GHz needs to considered due to large scale deployment.</w:t>
            </w:r>
          </w:p>
        </w:tc>
      </w:tr>
      <w:tr w:rsidR="00AA109E" w14:paraId="4FA72B49" w14:textId="77777777">
        <w:tc>
          <w:tcPr>
            <w:tcW w:w="1372" w:type="dxa"/>
          </w:tcPr>
          <w:p w14:paraId="187C57C1" w14:textId="77777777" w:rsidR="00AA109E" w:rsidRDefault="0099240A">
            <w:pPr>
              <w:rPr>
                <w:lang w:eastAsia="zh-CN"/>
              </w:rPr>
            </w:pPr>
            <w:r>
              <w:t>Panasonic</w:t>
            </w:r>
          </w:p>
        </w:tc>
        <w:tc>
          <w:tcPr>
            <w:tcW w:w="1033" w:type="dxa"/>
          </w:tcPr>
          <w:p w14:paraId="753F4BD2" w14:textId="77777777" w:rsidR="00AA109E" w:rsidRDefault="0099240A">
            <w:pPr>
              <w:rPr>
                <w:rFonts w:eastAsia="MS Mincho"/>
                <w:lang w:eastAsia="ja-JP"/>
              </w:rPr>
            </w:pPr>
            <w:r>
              <w:t>Y</w:t>
            </w:r>
          </w:p>
        </w:tc>
        <w:tc>
          <w:tcPr>
            <w:tcW w:w="7229" w:type="dxa"/>
          </w:tcPr>
          <w:p w14:paraId="184CA6C9" w14:textId="77777777" w:rsidR="00AA109E" w:rsidRDefault="00AA109E">
            <w:pPr>
              <w:rPr>
                <w:lang w:eastAsia="zh-CN"/>
              </w:rPr>
            </w:pPr>
          </w:p>
        </w:tc>
      </w:tr>
      <w:tr w:rsidR="00AA109E" w14:paraId="4B54B389" w14:textId="77777777">
        <w:tc>
          <w:tcPr>
            <w:tcW w:w="1372" w:type="dxa"/>
          </w:tcPr>
          <w:p w14:paraId="5B34672F" w14:textId="77777777" w:rsidR="00AA109E" w:rsidRDefault="0099240A">
            <w:r>
              <w:rPr>
                <w:rFonts w:eastAsia="Malgun Gothic" w:hint="eastAsia"/>
                <w:bCs/>
                <w:lang w:eastAsia="ko-KR"/>
              </w:rPr>
              <w:t>Samsung</w:t>
            </w:r>
          </w:p>
        </w:tc>
        <w:tc>
          <w:tcPr>
            <w:tcW w:w="1033" w:type="dxa"/>
          </w:tcPr>
          <w:p w14:paraId="046763D9" w14:textId="77777777" w:rsidR="00AA109E" w:rsidRDefault="00AA109E"/>
        </w:tc>
        <w:tc>
          <w:tcPr>
            <w:tcW w:w="7229" w:type="dxa"/>
          </w:tcPr>
          <w:p w14:paraId="0D6E3348" w14:textId="77777777" w:rsidR="00AA109E" w:rsidRDefault="0099240A">
            <w:pPr>
              <w:rPr>
                <w:rFonts w:eastAsia="Malgun Gothic"/>
                <w:bCs/>
                <w:lang w:eastAsia="ko-KR"/>
              </w:rPr>
            </w:pPr>
            <w:r>
              <w:rPr>
                <w:rFonts w:eastAsia="Malgun Gothic" w:hint="eastAsia"/>
                <w:bCs/>
                <w:lang w:eastAsia="ko-KR"/>
              </w:rPr>
              <w:t>Suggest to reformulate as following:</w:t>
            </w:r>
          </w:p>
          <w:p w14:paraId="57B21484"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65C9F11B" w14:textId="77777777" w:rsidR="00AA109E" w:rsidRDefault="0099240A">
            <w:pPr>
              <w:pStyle w:val="af4"/>
              <w:numPr>
                <w:ilvl w:val="1"/>
                <w:numId w:val="8"/>
              </w:numPr>
              <w:rPr>
                <w:b/>
                <w:sz w:val="22"/>
                <w:szCs w:val="22"/>
                <w:lang w:eastAsia="zh-CN"/>
              </w:rPr>
            </w:pPr>
            <w:r>
              <w:rPr>
                <w:b/>
                <w:sz w:val="22"/>
                <w:szCs w:val="22"/>
                <w:lang w:eastAsia="zh-CN"/>
              </w:rPr>
              <w:t>Common</w:t>
            </w:r>
          </w:p>
          <w:p w14:paraId="0F337AE5" w14:textId="77777777" w:rsidR="00AA109E" w:rsidRDefault="0099240A">
            <w:pPr>
              <w:pStyle w:val="af4"/>
              <w:numPr>
                <w:ilvl w:val="2"/>
                <w:numId w:val="24"/>
              </w:numPr>
              <w:rPr>
                <w:b/>
                <w:sz w:val="22"/>
                <w:szCs w:val="22"/>
                <w:lang w:eastAsia="zh-CN"/>
              </w:rPr>
            </w:pPr>
            <w:r>
              <w:rPr>
                <w:rFonts w:eastAsia="Malgun Gothic" w:hint="eastAsia"/>
                <w:b/>
                <w:sz w:val="22"/>
                <w:szCs w:val="22"/>
                <w:lang w:eastAsia="ko-KR"/>
              </w:rPr>
              <w:t>Duplex: TDD</w:t>
            </w:r>
          </w:p>
          <w:p w14:paraId="44FE4DC0" w14:textId="77777777" w:rsidR="00AA109E" w:rsidRDefault="0099240A">
            <w:pPr>
              <w:pStyle w:val="af4"/>
              <w:numPr>
                <w:ilvl w:val="2"/>
                <w:numId w:val="24"/>
              </w:numPr>
              <w:rPr>
                <w:b/>
                <w:sz w:val="22"/>
                <w:szCs w:val="22"/>
                <w:lang w:eastAsia="zh-CN"/>
              </w:rPr>
            </w:pPr>
            <w:r>
              <w:rPr>
                <w:b/>
                <w:sz w:val="22"/>
                <w:szCs w:val="22"/>
                <w:lang w:eastAsia="zh-CN"/>
              </w:rPr>
              <w:t>frequency range [2.6 GHz]</w:t>
            </w:r>
          </w:p>
          <w:p w14:paraId="6AF99F2E" w14:textId="77777777" w:rsidR="00AA109E" w:rsidRDefault="0099240A">
            <w:pPr>
              <w:pStyle w:val="af4"/>
              <w:numPr>
                <w:ilvl w:val="2"/>
                <w:numId w:val="24"/>
              </w:numPr>
              <w:rPr>
                <w:b/>
                <w:sz w:val="22"/>
                <w:szCs w:val="22"/>
                <w:lang w:eastAsia="zh-CN"/>
              </w:rPr>
            </w:pPr>
            <w:r>
              <w:rPr>
                <w:b/>
                <w:sz w:val="22"/>
                <w:szCs w:val="22"/>
                <w:lang w:eastAsia="zh-CN"/>
              </w:rPr>
              <w:t>system BW [100 MHz]</w:t>
            </w:r>
          </w:p>
          <w:p w14:paraId="055C9F27" w14:textId="77777777" w:rsidR="00AA109E" w:rsidRDefault="0099240A">
            <w:pPr>
              <w:pStyle w:val="af4"/>
              <w:numPr>
                <w:ilvl w:val="2"/>
                <w:numId w:val="24"/>
              </w:numPr>
              <w:rPr>
                <w:b/>
                <w:sz w:val="22"/>
                <w:szCs w:val="22"/>
                <w:lang w:eastAsia="zh-CN"/>
              </w:rPr>
            </w:pPr>
            <w:r>
              <w:rPr>
                <w:b/>
                <w:sz w:val="22"/>
                <w:szCs w:val="22"/>
                <w:lang w:eastAsia="zh-CN"/>
              </w:rPr>
              <w:t>SCS [30 kHz]</w:t>
            </w:r>
          </w:p>
          <w:p w14:paraId="4D523CF6" w14:textId="77777777" w:rsidR="00AA109E" w:rsidRDefault="0099240A">
            <w:pPr>
              <w:pStyle w:val="af4"/>
              <w:widowControl/>
              <w:numPr>
                <w:ilvl w:val="2"/>
                <w:numId w:val="24"/>
              </w:numPr>
              <w:rPr>
                <w:b/>
                <w:sz w:val="22"/>
                <w:szCs w:val="22"/>
                <w:lang w:eastAsia="zh-CN"/>
              </w:rPr>
            </w:pPr>
            <w:r>
              <w:rPr>
                <w:b/>
                <w:sz w:val="22"/>
                <w:szCs w:val="22"/>
                <w:lang w:eastAsia="zh-CN"/>
              </w:rPr>
              <w:t>FFS other channel/signal, e.g. PDCCH/PDSCH</w:t>
            </w:r>
          </w:p>
          <w:p w14:paraId="66F98022" w14:textId="77777777" w:rsidR="00AA109E" w:rsidRDefault="0099240A">
            <w:pPr>
              <w:pStyle w:val="af4"/>
              <w:numPr>
                <w:ilvl w:val="1"/>
                <w:numId w:val="8"/>
              </w:numPr>
              <w:rPr>
                <w:b/>
                <w:sz w:val="22"/>
                <w:szCs w:val="22"/>
                <w:lang w:eastAsia="zh-CN"/>
              </w:rPr>
            </w:pPr>
            <w:r>
              <w:rPr>
                <w:b/>
                <w:sz w:val="22"/>
                <w:szCs w:val="22"/>
                <w:lang w:eastAsia="zh-CN"/>
              </w:rPr>
              <w:t>DL</w:t>
            </w:r>
          </w:p>
          <w:p w14:paraId="0CB57F3B"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29DEBCF9" w14:textId="77777777" w:rsidR="00AA109E" w:rsidRDefault="0099240A">
            <w:pPr>
              <w:pStyle w:val="af4"/>
              <w:numPr>
                <w:ilvl w:val="2"/>
                <w:numId w:val="24"/>
              </w:numPr>
              <w:rPr>
                <w:b/>
                <w:sz w:val="22"/>
                <w:szCs w:val="22"/>
                <w:lang w:eastAsia="zh-CN"/>
              </w:rPr>
            </w:pPr>
            <w:r>
              <w:rPr>
                <w:b/>
                <w:sz w:val="22"/>
                <w:szCs w:val="22"/>
                <w:lang w:eastAsia="zh-CN"/>
              </w:rPr>
              <w:t>TX [64]</w:t>
            </w:r>
          </w:p>
          <w:p w14:paraId="61045B52" w14:textId="77777777" w:rsidR="00AA109E" w:rsidRDefault="0099240A">
            <w:pPr>
              <w:pStyle w:val="af4"/>
              <w:numPr>
                <w:ilvl w:val="2"/>
                <w:numId w:val="24"/>
              </w:numPr>
              <w:rPr>
                <w:b/>
                <w:sz w:val="22"/>
                <w:szCs w:val="22"/>
                <w:lang w:eastAsia="zh-CN"/>
              </w:rPr>
            </w:pPr>
            <w:r>
              <w:rPr>
                <w:b/>
                <w:sz w:val="22"/>
                <w:szCs w:val="22"/>
                <w:lang w:eastAsia="zh-CN"/>
              </w:rPr>
              <w:t>Power level [FFS]</w:t>
            </w:r>
          </w:p>
          <w:p w14:paraId="7F3041D6"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795AA1E7" w14:textId="77777777" w:rsidR="00AA109E" w:rsidRDefault="0099240A">
            <w:pPr>
              <w:pStyle w:val="af4"/>
              <w:numPr>
                <w:ilvl w:val="1"/>
                <w:numId w:val="8"/>
              </w:numPr>
              <w:rPr>
                <w:b/>
                <w:sz w:val="22"/>
                <w:szCs w:val="22"/>
                <w:lang w:eastAsia="zh-CN"/>
              </w:rPr>
            </w:pPr>
            <w:r>
              <w:rPr>
                <w:b/>
                <w:sz w:val="22"/>
                <w:szCs w:val="22"/>
                <w:lang w:eastAsia="zh-CN"/>
              </w:rPr>
              <w:t>UL</w:t>
            </w:r>
          </w:p>
          <w:p w14:paraId="2502222A"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DE579DA" w14:textId="77777777" w:rsidR="00AA109E" w:rsidRDefault="0099240A">
            <w:pPr>
              <w:pStyle w:val="af4"/>
              <w:numPr>
                <w:ilvl w:val="2"/>
                <w:numId w:val="24"/>
              </w:numPr>
              <w:rPr>
                <w:b/>
                <w:sz w:val="22"/>
                <w:szCs w:val="22"/>
                <w:lang w:eastAsia="zh-CN"/>
              </w:rPr>
            </w:pPr>
            <w:r>
              <w:rPr>
                <w:b/>
                <w:sz w:val="22"/>
                <w:szCs w:val="22"/>
                <w:lang w:eastAsia="zh-CN"/>
              </w:rPr>
              <w:t>RX [1]</w:t>
            </w:r>
          </w:p>
          <w:p w14:paraId="47807CCE" w14:textId="77777777" w:rsidR="00AA109E" w:rsidRDefault="00AA109E">
            <w:pPr>
              <w:rPr>
                <w:rFonts w:eastAsia="Malgun Gothic"/>
                <w:bCs/>
                <w:lang w:eastAsia="ko-KR"/>
              </w:rPr>
            </w:pPr>
          </w:p>
          <w:p w14:paraId="2740D828"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7DB150E4" w14:textId="77777777" w:rsidR="00AA109E" w:rsidRDefault="0099240A">
            <w:pPr>
              <w:pStyle w:val="af4"/>
              <w:numPr>
                <w:ilvl w:val="1"/>
                <w:numId w:val="8"/>
              </w:numPr>
              <w:rPr>
                <w:b/>
                <w:sz w:val="22"/>
                <w:szCs w:val="22"/>
                <w:lang w:eastAsia="zh-CN"/>
              </w:rPr>
            </w:pPr>
            <w:r>
              <w:rPr>
                <w:b/>
                <w:sz w:val="22"/>
                <w:szCs w:val="22"/>
                <w:lang w:eastAsia="zh-CN"/>
              </w:rPr>
              <w:lastRenderedPageBreak/>
              <w:t>Common</w:t>
            </w:r>
          </w:p>
          <w:p w14:paraId="16793D48" w14:textId="77777777" w:rsidR="00AA109E" w:rsidRDefault="0099240A">
            <w:pPr>
              <w:pStyle w:val="af4"/>
              <w:numPr>
                <w:ilvl w:val="2"/>
                <w:numId w:val="24"/>
              </w:numPr>
              <w:rPr>
                <w:b/>
                <w:sz w:val="22"/>
                <w:szCs w:val="22"/>
                <w:lang w:eastAsia="zh-CN"/>
              </w:rPr>
            </w:pPr>
            <w:r>
              <w:rPr>
                <w:b/>
                <w:sz w:val="22"/>
                <w:szCs w:val="22"/>
                <w:lang w:eastAsia="zh-CN"/>
              </w:rPr>
              <w:t>Duplex: TDD</w:t>
            </w:r>
          </w:p>
          <w:p w14:paraId="4430AFC6" w14:textId="77777777" w:rsidR="00AA109E" w:rsidRDefault="0099240A">
            <w:pPr>
              <w:pStyle w:val="af4"/>
              <w:numPr>
                <w:ilvl w:val="2"/>
                <w:numId w:val="24"/>
              </w:numPr>
              <w:rPr>
                <w:b/>
                <w:sz w:val="22"/>
                <w:szCs w:val="22"/>
                <w:lang w:eastAsia="zh-CN"/>
              </w:rPr>
            </w:pPr>
            <w:r>
              <w:rPr>
                <w:b/>
                <w:sz w:val="22"/>
                <w:szCs w:val="22"/>
                <w:lang w:eastAsia="zh-CN"/>
              </w:rPr>
              <w:t>frequency range [28 GHz]</w:t>
            </w:r>
          </w:p>
          <w:p w14:paraId="1AD416C0" w14:textId="77777777" w:rsidR="00AA109E" w:rsidRDefault="0099240A">
            <w:pPr>
              <w:pStyle w:val="af4"/>
              <w:numPr>
                <w:ilvl w:val="2"/>
                <w:numId w:val="24"/>
              </w:numPr>
              <w:rPr>
                <w:b/>
                <w:sz w:val="22"/>
                <w:szCs w:val="22"/>
                <w:lang w:eastAsia="zh-CN"/>
              </w:rPr>
            </w:pPr>
            <w:r>
              <w:rPr>
                <w:b/>
                <w:sz w:val="22"/>
                <w:szCs w:val="22"/>
                <w:lang w:eastAsia="zh-CN"/>
              </w:rPr>
              <w:t>system BW [400 MHz]</w:t>
            </w:r>
          </w:p>
          <w:p w14:paraId="557972BB" w14:textId="77777777" w:rsidR="00AA109E" w:rsidRDefault="0099240A">
            <w:pPr>
              <w:pStyle w:val="af4"/>
              <w:numPr>
                <w:ilvl w:val="2"/>
                <w:numId w:val="24"/>
              </w:numPr>
              <w:rPr>
                <w:b/>
                <w:sz w:val="22"/>
                <w:szCs w:val="22"/>
                <w:lang w:eastAsia="zh-CN"/>
              </w:rPr>
            </w:pPr>
            <w:r>
              <w:rPr>
                <w:b/>
                <w:sz w:val="22"/>
                <w:szCs w:val="22"/>
                <w:lang w:eastAsia="zh-CN"/>
              </w:rPr>
              <w:t>SCS [120 kHz]</w:t>
            </w:r>
          </w:p>
          <w:p w14:paraId="2F334581" w14:textId="77777777" w:rsidR="00AA109E" w:rsidRDefault="0099240A">
            <w:pPr>
              <w:pStyle w:val="af4"/>
              <w:widowControl/>
              <w:numPr>
                <w:ilvl w:val="2"/>
                <w:numId w:val="24"/>
              </w:numPr>
              <w:rPr>
                <w:b/>
                <w:sz w:val="22"/>
                <w:szCs w:val="22"/>
                <w:lang w:eastAsia="zh-CN"/>
              </w:rPr>
            </w:pPr>
            <w:r>
              <w:rPr>
                <w:b/>
                <w:sz w:val="22"/>
                <w:szCs w:val="22"/>
                <w:lang w:eastAsia="zh-CN"/>
              </w:rPr>
              <w:t>FFS other channel/signal, e.g. PDSCH</w:t>
            </w:r>
          </w:p>
          <w:p w14:paraId="5CFE29F9" w14:textId="77777777" w:rsidR="00AA109E" w:rsidRDefault="0099240A">
            <w:pPr>
              <w:pStyle w:val="af4"/>
              <w:numPr>
                <w:ilvl w:val="1"/>
                <w:numId w:val="8"/>
              </w:numPr>
              <w:rPr>
                <w:b/>
                <w:sz w:val="22"/>
                <w:szCs w:val="22"/>
                <w:lang w:eastAsia="zh-CN"/>
              </w:rPr>
            </w:pPr>
            <w:r>
              <w:rPr>
                <w:b/>
                <w:sz w:val="22"/>
                <w:szCs w:val="22"/>
                <w:lang w:eastAsia="zh-CN"/>
              </w:rPr>
              <w:t>DL</w:t>
            </w:r>
          </w:p>
          <w:p w14:paraId="1D9D1392"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2E0480E9" w14:textId="77777777" w:rsidR="00AA109E" w:rsidRDefault="0099240A">
            <w:pPr>
              <w:pStyle w:val="af4"/>
              <w:numPr>
                <w:ilvl w:val="2"/>
                <w:numId w:val="24"/>
              </w:numPr>
              <w:rPr>
                <w:b/>
                <w:sz w:val="22"/>
                <w:szCs w:val="22"/>
                <w:lang w:eastAsia="zh-CN"/>
              </w:rPr>
            </w:pPr>
            <w:r>
              <w:rPr>
                <w:b/>
                <w:sz w:val="22"/>
                <w:szCs w:val="22"/>
                <w:lang w:eastAsia="zh-CN"/>
              </w:rPr>
              <w:t>TX [2]</w:t>
            </w:r>
          </w:p>
          <w:p w14:paraId="7DD23F4F" w14:textId="77777777" w:rsidR="00AA109E" w:rsidRDefault="0099240A">
            <w:pPr>
              <w:pStyle w:val="af4"/>
              <w:numPr>
                <w:ilvl w:val="2"/>
                <w:numId w:val="24"/>
              </w:numPr>
              <w:rPr>
                <w:b/>
                <w:sz w:val="22"/>
                <w:szCs w:val="22"/>
                <w:lang w:eastAsia="zh-CN"/>
              </w:rPr>
            </w:pPr>
            <w:r>
              <w:rPr>
                <w:b/>
                <w:sz w:val="22"/>
                <w:szCs w:val="22"/>
                <w:lang w:eastAsia="zh-CN"/>
              </w:rPr>
              <w:t>Power level [FFS]</w:t>
            </w:r>
          </w:p>
          <w:p w14:paraId="05D3C3A5"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280553DB" w14:textId="77777777" w:rsidR="00AA109E" w:rsidRDefault="0099240A">
            <w:pPr>
              <w:pStyle w:val="af4"/>
              <w:numPr>
                <w:ilvl w:val="1"/>
                <w:numId w:val="8"/>
              </w:numPr>
              <w:rPr>
                <w:b/>
                <w:sz w:val="22"/>
                <w:szCs w:val="22"/>
                <w:lang w:eastAsia="zh-CN"/>
              </w:rPr>
            </w:pPr>
            <w:r>
              <w:rPr>
                <w:b/>
                <w:sz w:val="22"/>
                <w:szCs w:val="22"/>
                <w:lang w:eastAsia="zh-CN"/>
              </w:rPr>
              <w:t>UL</w:t>
            </w:r>
          </w:p>
          <w:p w14:paraId="6F6EB3E6"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4F8795E" w14:textId="77777777" w:rsidR="00AA109E" w:rsidRDefault="0099240A">
            <w:pPr>
              <w:pStyle w:val="af4"/>
              <w:numPr>
                <w:ilvl w:val="2"/>
                <w:numId w:val="24"/>
              </w:numPr>
              <w:rPr>
                <w:lang w:eastAsia="zh-CN"/>
              </w:rPr>
            </w:pPr>
            <w:r>
              <w:rPr>
                <w:b/>
                <w:sz w:val="22"/>
                <w:szCs w:val="22"/>
                <w:lang w:eastAsia="zh-CN"/>
              </w:rPr>
              <w:t>RX [1]</w:t>
            </w:r>
          </w:p>
        </w:tc>
      </w:tr>
      <w:tr w:rsidR="00AA109E" w14:paraId="0839CCB7" w14:textId="77777777">
        <w:tc>
          <w:tcPr>
            <w:tcW w:w="1372" w:type="dxa"/>
          </w:tcPr>
          <w:p w14:paraId="0B7864F1" w14:textId="77777777" w:rsidR="00AA109E" w:rsidRDefault="0099240A">
            <w:r>
              <w:lastRenderedPageBreak/>
              <w:t>Apple</w:t>
            </w:r>
          </w:p>
        </w:tc>
        <w:tc>
          <w:tcPr>
            <w:tcW w:w="1033" w:type="dxa"/>
          </w:tcPr>
          <w:p w14:paraId="24C520AF" w14:textId="77777777" w:rsidR="00AA109E" w:rsidRDefault="00AA109E"/>
        </w:tc>
        <w:tc>
          <w:tcPr>
            <w:tcW w:w="7229" w:type="dxa"/>
          </w:tcPr>
          <w:p w14:paraId="398396B7" w14:textId="77777777" w:rsidR="00AA109E" w:rsidRDefault="0099240A">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AA109E" w14:paraId="536208F4" w14:textId="77777777">
        <w:tc>
          <w:tcPr>
            <w:tcW w:w="1372" w:type="dxa"/>
          </w:tcPr>
          <w:p w14:paraId="2C6F40FA" w14:textId="77777777" w:rsidR="00AA109E" w:rsidRDefault="0099240A">
            <w:pPr>
              <w:rPr>
                <w:rFonts w:eastAsia="Malgun Gothic"/>
                <w:bCs/>
                <w:lang w:eastAsia="ko-KR"/>
              </w:rPr>
            </w:pPr>
            <w:r>
              <w:rPr>
                <w:rFonts w:hint="eastAsia"/>
                <w:lang w:eastAsia="zh-CN"/>
              </w:rPr>
              <w:t>ZTE, Sanechips</w:t>
            </w:r>
          </w:p>
        </w:tc>
        <w:tc>
          <w:tcPr>
            <w:tcW w:w="1033" w:type="dxa"/>
          </w:tcPr>
          <w:p w14:paraId="431C8F03" w14:textId="77777777" w:rsidR="00AA109E" w:rsidRDefault="0099240A">
            <w:r>
              <w:rPr>
                <w:rFonts w:hint="eastAsia"/>
                <w:lang w:eastAsia="zh-CN"/>
              </w:rPr>
              <w:t>Y with some update</w:t>
            </w:r>
          </w:p>
        </w:tc>
        <w:tc>
          <w:tcPr>
            <w:tcW w:w="7229" w:type="dxa"/>
          </w:tcPr>
          <w:p w14:paraId="39A737EA" w14:textId="77777777" w:rsidR="00AA109E" w:rsidRDefault="0099240A">
            <w:pPr>
              <w:rPr>
                <w:b/>
                <w:bCs/>
                <w:lang w:eastAsia="zh-CN"/>
              </w:rPr>
            </w:pPr>
            <w:r>
              <w:rPr>
                <w:rFonts w:hint="eastAsia"/>
                <w:b/>
                <w:bCs/>
                <w:lang w:eastAsia="zh-CN"/>
              </w:rPr>
              <w:t>For FR1 &amp; FR2:</w:t>
            </w:r>
          </w:p>
          <w:p w14:paraId="5F18CCF8" w14:textId="77777777" w:rsidR="00AA109E" w:rsidRDefault="0099240A">
            <w:pPr>
              <w:numPr>
                <w:ilvl w:val="0"/>
                <w:numId w:val="27"/>
              </w:numPr>
              <w:rPr>
                <w:lang w:eastAsia="zh-CN"/>
              </w:rPr>
            </w:pPr>
            <w:r>
              <w:rPr>
                <w:rFonts w:hint="eastAsia"/>
                <w:lang w:eastAsia="zh-CN"/>
              </w:rPr>
              <w:t>The impact of carrier frequency are not easy to be reflected in the power consumption model. In a CA scenario, multiple carrier frequency may be involved, and different combinations of carrier frequency can be considered. It is complicated to model these carrier frequency one by one, the discussion will be lengthy and controversial. Therefore, clarifications about the necessity of carrier frequency are appreciated.</w:t>
            </w:r>
          </w:p>
          <w:p w14:paraId="557C3270" w14:textId="77777777" w:rsidR="00AA109E" w:rsidRDefault="0099240A">
            <w:pPr>
              <w:rPr>
                <w:lang w:eastAsia="zh-CN"/>
              </w:rPr>
            </w:pPr>
            <w:r>
              <w:rPr>
                <w:rFonts w:hint="eastAsia"/>
                <w:lang w:eastAsia="zh-CN"/>
              </w:rPr>
              <w:t>In our understanding, there is no need to consider carrier frequency in the reference configuration. Two categories, i.e., FR1 and FR2, are sufficient.</w:t>
            </w:r>
          </w:p>
          <w:p w14:paraId="18A7E58E" w14:textId="77777777" w:rsidR="00AA109E" w:rsidRDefault="0099240A">
            <w:pPr>
              <w:rPr>
                <w:lang w:eastAsia="zh-CN"/>
              </w:rPr>
            </w:pPr>
            <w:r>
              <w:rPr>
                <w:rFonts w:hint="eastAsia"/>
                <w:lang w:eastAsia="zh-CN"/>
              </w:rPr>
              <w:t>It is also noticed that in TR38.840, the carrier frequency is not mentioned in reference configuration.</w:t>
            </w:r>
          </w:p>
          <w:p w14:paraId="7C1E3D84" w14:textId="77777777" w:rsidR="00AA109E" w:rsidRDefault="0099240A">
            <w:pPr>
              <w:numPr>
                <w:ilvl w:val="0"/>
                <w:numId w:val="27"/>
              </w:numPr>
              <w:rPr>
                <w:lang w:eastAsia="zh-CN"/>
              </w:rPr>
            </w:pPr>
            <w:r>
              <w:rPr>
                <w:rFonts w:hint="eastAsia"/>
                <w:lang w:eastAsia="zh-CN"/>
              </w:rPr>
              <w:t>In TR38.840, the configuration of some channel, e.g., PDCCH BD times, will impact UE power consumption. However, for BS model, these similar impact is not foreseen.</w:t>
            </w:r>
          </w:p>
          <w:p w14:paraId="2F2AF55A" w14:textId="77777777" w:rsidR="00AA109E" w:rsidRDefault="0099240A">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14:paraId="1E13560A" w14:textId="77777777" w:rsidR="00AA109E" w:rsidRDefault="0099240A">
            <w:pPr>
              <w:rPr>
                <w:lang w:eastAsia="zh-CN"/>
              </w:rPr>
            </w:pPr>
            <w:r>
              <w:rPr>
                <w:rFonts w:hint="eastAsia"/>
                <w:b/>
                <w:bCs/>
                <w:lang w:eastAsia="zh-CN"/>
              </w:rPr>
              <w:t>For FR1:</w:t>
            </w:r>
          </w:p>
          <w:p w14:paraId="66D87707" w14:textId="77777777" w:rsidR="00AA109E" w:rsidRDefault="0099240A">
            <w:pPr>
              <w:numPr>
                <w:ilvl w:val="0"/>
                <w:numId w:val="27"/>
              </w:numPr>
              <w:rPr>
                <w:lang w:eastAsia="zh-CN"/>
              </w:rPr>
            </w:pPr>
            <w:r>
              <w:rPr>
                <w:rFonts w:hint="eastAsia"/>
                <w:lang w:eastAsia="zh-CN"/>
              </w:rPr>
              <w:t>For FR1,  1 RX is not reasonable for BS, 64R is recommended.</w:t>
            </w:r>
          </w:p>
          <w:p w14:paraId="195B26A1" w14:textId="77777777" w:rsidR="00AA109E" w:rsidRDefault="0099240A">
            <w:pPr>
              <w:rPr>
                <w:lang w:eastAsia="zh-CN"/>
              </w:rPr>
            </w:pPr>
            <w:r>
              <w:rPr>
                <w:rFonts w:hint="eastAsia"/>
                <w:b/>
                <w:bCs/>
                <w:lang w:eastAsia="zh-CN"/>
              </w:rPr>
              <w:t>For FR2:</w:t>
            </w:r>
          </w:p>
          <w:p w14:paraId="58E5B538" w14:textId="77777777" w:rsidR="00AA109E" w:rsidRDefault="0099240A">
            <w:pPr>
              <w:numPr>
                <w:ilvl w:val="0"/>
                <w:numId w:val="28"/>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14:paraId="7F661129" w14:textId="77777777" w:rsidR="00AA109E" w:rsidRDefault="0099240A">
            <w:pPr>
              <w:numPr>
                <w:ilvl w:val="0"/>
                <w:numId w:val="28"/>
              </w:numPr>
              <w:rPr>
                <w:lang w:eastAsia="zh-CN"/>
              </w:rPr>
            </w:pPr>
            <w:r>
              <w:rPr>
                <w:rFonts w:hint="eastAsia"/>
                <w:lang w:eastAsia="zh-CN"/>
              </w:rPr>
              <w:t>For FR2,  one CC should be used as the reference configuration.</w:t>
            </w:r>
          </w:p>
          <w:p w14:paraId="09AD60B6" w14:textId="77777777" w:rsidR="00AA109E" w:rsidRDefault="0099240A">
            <w:pPr>
              <w:numPr>
                <w:ilvl w:val="0"/>
                <w:numId w:val="28"/>
              </w:numPr>
              <w:rPr>
                <w:lang w:eastAsia="zh-CN"/>
              </w:rPr>
            </w:pPr>
            <w:r>
              <w:rPr>
                <w:rFonts w:hint="eastAsia"/>
                <w:lang w:eastAsia="zh-CN"/>
              </w:rPr>
              <w:t>Same as FR1, the configuration of the common signal/RS and other other channel/signal should be considered in the simulation assumption, which needn</w:t>
            </w:r>
            <w:r>
              <w:rPr>
                <w:lang w:eastAsia="zh-CN"/>
              </w:rPr>
              <w:t>’</w:t>
            </w:r>
            <w:r>
              <w:rPr>
                <w:rFonts w:hint="eastAsia"/>
                <w:lang w:eastAsia="zh-CN"/>
              </w:rPr>
              <w:t>t to be considered in the reference configuration.</w:t>
            </w:r>
          </w:p>
          <w:p w14:paraId="5B63E1AF" w14:textId="77777777" w:rsidR="00AA109E" w:rsidRDefault="0099240A">
            <w:pPr>
              <w:numPr>
                <w:ilvl w:val="0"/>
                <w:numId w:val="28"/>
              </w:numPr>
              <w:rPr>
                <w:lang w:eastAsia="zh-CN"/>
              </w:rPr>
            </w:pPr>
            <w:r>
              <w:rPr>
                <w:rFonts w:hint="eastAsia"/>
                <w:lang w:eastAsia="zh-CN"/>
              </w:rPr>
              <w:t>For UL, the configuration of the receiving antenna is missing.</w:t>
            </w:r>
          </w:p>
          <w:p w14:paraId="21D5DFED" w14:textId="77777777" w:rsidR="00AA109E" w:rsidRDefault="0099240A">
            <w:pPr>
              <w:rPr>
                <w:lang w:eastAsia="zh-CN"/>
              </w:rPr>
            </w:pPr>
            <w:r>
              <w:rPr>
                <w:lang w:eastAsia="zh-CN"/>
              </w:rPr>
              <w:t>To sum up, we suggest</w:t>
            </w:r>
          </w:p>
          <w:p w14:paraId="24FC4969" w14:textId="77777777" w:rsidR="00AA109E" w:rsidRDefault="0099240A">
            <w:pPr>
              <w:rPr>
                <w:b/>
                <w:lang w:eastAsia="zh-CN"/>
              </w:rPr>
            </w:pPr>
            <w:r>
              <w:rPr>
                <w:b/>
                <w:lang w:eastAsia="zh-CN"/>
              </w:rPr>
              <w:t>Proposal 2.2-1</w:t>
            </w:r>
          </w:p>
          <w:p w14:paraId="7D991177" w14:textId="77777777" w:rsidR="00AA109E" w:rsidRDefault="0099240A">
            <w:pPr>
              <w:pStyle w:val="af4"/>
              <w:numPr>
                <w:ilvl w:val="0"/>
                <w:numId w:val="7"/>
              </w:numPr>
              <w:rPr>
                <w:b/>
                <w:sz w:val="22"/>
                <w:szCs w:val="22"/>
                <w:lang w:eastAsia="zh-CN"/>
              </w:rPr>
            </w:pPr>
            <w:r>
              <w:rPr>
                <w:rFonts w:hint="eastAsia"/>
                <w:b/>
                <w:sz w:val="22"/>
                <w:szCs w:val="22"/>
                <w:lang w:eastAsia="zh-CN"/>
              </w:rPr>
              <w:lastRenderedPageBreak/>
              <w:t>A</w:t>
            </w:r>
            <w:r>
              <w:rPr>
                <w:b/>
                <w:sz w:val="22"/>
                <w:szCs w:val="22"/>
                <w:lang w:eastAsia="zh-CN"/>
              </w:rPr>
              <w:t>t least TDD should be included for evaluation of FR1 and FR2. FFS FR1 FDD.</w:t>
            </w:r>
          </w:p>
          <w:p w14:paraId="743FF7A4"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50C40B1" w14:textId="77777777" w:rsidR="00AA109E" w:rsidRDefault="0099240A">
            <w:pPr>
              <w:pStyle w:val="af4"/>
              <w:numPr>
                <w:ilvl w:val="1"/>
                <w:numId w:val="8"/>
              </w:numPr>
              <w:rPr>
                <w:b/>
                <w:sz w:val="22"/>
                <w:szCs w:val="22"/>
                <w:lang w:eastAsia="zh-CN"/>
              </w:rPr>
            </w:pPr>
            <w:r>
              <w:rPr>
                <w:b/>
                <w:sz w:val="22"/>
                <w:szCs w:val="22"/>
                <w:lang w:eastAsia="zh-CN"/>
              </w:rPr>
              <w:t>DL</w:t>
            </w:r>
          </w:p>
          <w:p w14:paraId="521AB8B7"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frequency range [2.6 GHz]</w:t>
            </w:r>
          </w:p>
          <w:p w14:paraId="662D2C54" w14:textId="77777777" w:rsidR="00AA109E" w:rsidRDefault="0099240A">
            <w:pPr>
              <w:pStyle w:val="af4"/>
              <w:numPr>
                <w:ilvl w:val="2"/>
                <w:numId w:val="24"/>
              </w:numPr>
              <w:rPr>
                <w:b/>
                <w:sz w:val="22"/>
                <w:szCs w:val="22"/>
                <w:lang w:eastAsia="zh-CN"/>
              </w:rPr>
            </w:pPr>
            <w:r>
              <w:rPr>
                <w:b/>
                <w:sz w:val="22"/>
                <w:szCs w:val="22"/>
                <w:lang w:eastAsia="zh-CN"/>
              </w:rPr>
              <w:t>system BW [100 MHz]</w:t>
            </w:r>
          </w:p>
          <w:p w14:paraId="6E0A8946" w14:textId="77777777" w:rsidR="00AA109E" w:rsidRDefault="0099240A">
            <w:pPr>
              <w:pStyle w:val="af4"/>
              <w:numPr>
                <w:ilvl w:val="2"/>
                <w:numId w:val="24"/>
              </w:numPr>
              <w:rPr>
                <w:b/>
                <w:sz w:val="22"/>
                <w:szCs w:val="22"/>
                <w:lang w:eastAsia="zh-CN"/>
              </w:rPr>
            </w:pPr>
            <w:r>
              <w:rPr>
                <w:b/>
                <w:sz w:val="22"/>
                <w:szCs w:val="22"/>
                <w:lang w:eastAsia="zh-CN"/>
              </w:rPr>
              <w:t>SCS [30 kHz]</w:t>
            </w:r>
          </w:p>
          <w:p w14:paraId="25413ED0"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313791E" w14:textId="77777777" w:rsidR="00AA109E" w:rsidRDefault="0099240A">
            <w:pPr>
              <w:pStyle w:val="af4"/>
              <w:numPr>
                <w:ilvl w:val="2"/>
                <w:numId w:val="24"/>
              </w:numPr>
              <w:rPr>
                <w:b/>
                <w:sz w:val="22"/>
                <w:szCs w:val="22"/>
                <w:lang w:eastAsia="zh-CN"/>
              </w:rPr>
            </w:pPr>
            <w:r>
              <w:rPr>
                <w:b/>
                <w:sz w:val="22"/>
                <w:szCs w:val="22"/>
                <w:lang w:eastAsia="zh-CN"/>
              </w:rPr>
              <w:t>TX [64]</w:t>
            </w:r>
          </w:p>
          <w:p w14:paraId="2D1A5FA6"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Power level [FFS]</w:t>
            </w:r>
          </w:p>
          <w:p w14:paraId="67D41E6C"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[common signal/RS, SSB periodicity 20 ms x 2 per slot]</w:t>
            </w:r>
          </w:p>
          <w:p w14:paraId="4F9FFB23"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FFS other channel/signal, e.g. PDCCH/PDSCH</w:t>
            </w:r>
          </w:p>
          <w:p w14:paraId="477248C1" w14:textId="77777777" w:rsidR="00AA109E" w:rsidRDefault="0099240A">
            <w:pPr>
              <w:pStyle w:val="af4"/>
              <w:numPr>
                <w:ilvl w:val="1"/>
                <w:numId w:val="8"/>
              </w:numPr>
              <w:rPr>
                <w:b/>
                <w:sz w:val="22"/>
                <w:szCs w:val="22"/>
                <w:lang w:eastAsia="zh-CN"/>
              </w:rPr>
            </w:pPr>
            <w:r>
              <w:rPr>
                <w:b/>
                <w:sz w:val="22"/>
                <w:szCs w:val="22"/>
                <w:lang w:eastAsia="zh-CN"/>
              </w:rPr>
              <w:t>UL</w:t>
            </w:r>
          </w:p>
          <w:p w14:paraId="065DE231" w14:textId="77777777" w:rsidR="00AA109E" w:rsidRDefault="0099240A">
            <w:pPr>
              <w:pStyle w:val="af4"/>
              <w:numPr>
                <w:ilvl w:val="2"/>
                <w:numId w:val="24"/>
              </w:numPr>
              <w:rPr>
                <w:b/>
                <w:sz w:val="22"/>
                <w:szCs w:val="22"/>
                <w:lang w:eastAsia="zh-CN"/>
              </w:rPr>
            </w:pPr>
            <w:r>
              <w:rPr>
                <w:b/>
                <w:sz w:val="22"/>
                <w:szCs w:val="22"/>
                <w:lang w:eastAsia="zh-CN"/>
              </w:rPr>
              <w:t>system BW [100 MHz]</w:t>
            </w:r>
          </w:p>
          <w:p w14:paraId="5ABB2F9E" w14:textId="77777777" w:rsidR="00AA109E" w:rsidRDefault="0099240A">
            <w:pPr>
              <w:pStyle w:val="af4"/>
              <w:numPr>
                <w:ilvl w:val="2"/>
                <w:numId w:val="24"/>
              </w:numPr>
              <w:rPr>
                <w:b/>
                <w:sz w:val="22"/>
                <w:szCs w:val="22"/>
                <w:lang w:eastAsia="zh-CN"/>
              </w:rPr>
            </w:pPr>
            <w:r>
              <w:rPr>
                <w:b/>
                <w:sz w:val="22"/>
                <w:szCs w:val="22"/>
                <w:lang w:eastAsia="zh-CN"/>
              </w:rPr>
              <w:t>SCS [30 kHz]</w:t>
            </w:r>
          </w:p>
          <w:p w14:paraId="5A1E949E"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62385188" w14:textId="77777777" w:rsidR="00AA109E" w:rsidRDefault="0099240A">
            <w:pPr>
              <w:pStyle w:val="af4"/>
              <w:numPr>
                <w:ilvl w:val="2"/>
                <w:numId w:val="24"/>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14:paraId="259CA9F8"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06316797" w14:textId="77777777" w:rsidR="00AA109E" w:rsidRDefault="0099240A">
            <w:pPr>
              <w:pStyle w:val="af4"/>
              <w:numPr>
                <w:ilvl w:val="1"/>
                <w:numId w:val="8"/>
              </w:numPr>
              <w:rPr>
                <w:b/>
                <w:sz w:val="22"/>
                <w:szCs w:val="22"/>
                <w:lang w:eastAsia="zh-CN"/>
              </w:rPr>
            </w:pPr>
            <w:r>
              <w:rPr>
                <w:b/>
                <w:sz w:val="22"/>
                <w:szCs w:val="22"/>
                <w:lang w:eastAsia="zh-CN"/>
              </w:rPr>
              <w:t>DL</w:t>
            </w:r>
          </w:p>
          <w:p w14:paraId="305FACD3"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frequency range [28 GHz]</w:t>
            </w:r>
          </w:p>
          <w:p w14:paraId="6175F17E" w14:textId="77777777" w:rsidR="00AA109E" w:rsidRDefault="0099240A">
            <w:pPr>
              <w:pStyle w:val="af4"/>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04BE5C9F" w14:textId="77777777" w:rsidR="00AA109E" w:rsidRDefault="0099240A">
            <w:pPr>
              <w:pStyle w:val="af4"/>
              <w:numPr>
                <w:ilvl w:val="2"/>
                <w:numId w:val="24"/>
              </w:numPr>
              <w:rPr>
                <w:b/>
                <w:sz w:val="22"/>
                <w:szCs w:val="22"/>
                <w:lang w:eastAsia="zh-CN"/>
              </w:rPr>
            </w:pPr>
            <w:r>
              <w:rPr>
                <w:b/>
                <w:sz w:val="22"/>
                <w:szCs w:val="22"/>
                <w:lang w:eastAsia="zh-CN"/>
              </w:rPr>
              <w:t>SCS [120 kHz]</w:t>
            </w:r>
          </w:p>
          <w:p w14:paraId="15F3FE2E"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4C6AE9F3" w14:textId="77777777" w:rsidR="00AA109E" w:rsidRDefault="0099240A">
            <w:pPr>
              <w:pStyle w:val="af4"/>
              <w:numPr>
                <w:ilvl w:val="2"/>
                <w:numId w:val="24"/>
              </w:numPr>
              <w:rPr>
                <w:b/>
                <w:sz w:val="22"/>
                <w:szCs w:val="22"/>
                <w:lang w:eastAsia="zh-CN"/>
              </w:rPr>
            </w:pPr>
            <w:r>
              <w:rPr>
                <w:b/>
                <w:sz w:val="22"/>
                <w:szCs w:val="22"/>
                <w:lang w:eastAsia="zh-CN"/>
              </w:rPr>
              <w:t>TX chain [2]</w:t>
            </w:r>
          </w:p>
          <w:p w14:paraId="3C9DF4CE" w14:textId="77777777" w:rsidR="00AA109E" w:rsidRDefault="0099240A">
            <w:pPr>
              <w:pStyle w:val="af4"/>
              <w:numPr>
                <w:ilvl w:val="2"/>
                <w:numId w:val="24"/>
              </w:numPr>
              <w:rPr>
                <w:b/>
                <w:sz w:val="22"/>
                <w:szCs w:val="22"/>
                <w:lang w:eastAsia="zh-CN"/>
              </w:rPr>
            </w:pPr>
            <w:r>
              <w:rPr>
                <w:b/>
                <w:sz w:val="22"/>
                <w:szCs w:val="22"/>
                <w:lang w:eastAsia="zh-CN"/>
              </w:rPr>
              <w:t>Power level [FFS]</w:t>
            </w:r>
          </w:p>
          <w:p w14:paraId="12C56166"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[common signal/RS, SSB periodicity 20 ms x 2 per slot]</w:t>
            </w:r>
          </w:p>
          <w:p w14:paraId="3936425F"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FFS other channel/signal, e.g. PDSCH</w:t>
            </w:r>
          </w:p>
          <w:p w14:paraId="719D18D1" w14:textId="77777777" w:rsidR="00AA109E" w:rsidRDefault="0099240A">
            <w:pPr>
              <w:pStyle w:val="af4"/>
              <w:numPr>
                <w:ilvl w:val="1"/>
                <w:numId w:val="8"/>
              </w:numPr>
              <w:rPr>
                <w:b/>
                <w:sz w:val="22"/>
                <w:szCs w:val="22"/>
                <w:lang w:eastAsia="zh-CN"/>
              </w:rPr>
            </w:pPr>
            <w:r>
              <w:rPr>
                <w:b/>
                <w:sz w:val="22"/>
                <w:szCs w:val="22"/>
                <w:lang w:eastAsia="zh-CN"/>
              </w:rPr>
              <w:t>UL</w:t>
            </w:r>
          </w:p>
          <w:p w14:paraId="32CDEFC1" w14:textId="77777777" w:rsidR="00AA109E" w:rsidRDefault="0099240A">
            <w:pPr>
              <w:pStyle w:val="af4"/>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21739343" w14:textId="77777777" w:rsidR="00AA109E" w:rsidRDefault="0099240A">
            <w:pPr>
              <w:pStyle w:val="af4"/>
              <w:numPr>
                <w:ilvl w:val="2"/>
                <w:numId w:val="24"/>
              </w:numPr>
              <w:rPr>
                <w:b/>
                <w:sz w:val="22"/>
                <w:szCs w:val="22"/>
                <w:lang w:eastAsia="zh-CN"/>
              </w:rPr>
            </w:pPr>
            <w:r>
              <w:rPr>
                <w:b/>
                <w:sz w:val="22"/>
                <w:szCs w:val="22"/>
                <w:lang w:eastAsia="zh-CN"/>
              </w:rPr>
              <w:t>SCS [120 kHz]</w:t>
            </w:r>
          </w:p>
          <w:p w14:paraId="69E52424"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16A858C4" w14:textId="77777777" w:rsidR="00AA109E" w:rsidRDefault="0099240A">
            <w:pPr>
              <w:pStyle w:val="af4"/>
              <w:numPr>
                <w:ilvl w:val="2"/>
                <w:numId w:val="24"/>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AA109E" w14:paraId="09FD6F03" w14:textId="77777777">
        <w:tc>
          <w:tcPr>
            <w:tcW w:w="1372" w:type="dxa"/>
          </w:tcPr>
          <w:p w14:paraId="72FE69DB" w14:textId="77777777" w:rsidR="00AA109E" w:rsidRDefault="0099240A">
            <w:pPr>
              <w:rPr>
                <w:lang w:eastAsia="zh-CN"/>
              </w:rPr>
            </w:pPr>
            <w:r>
              <w:rPr>
                <w:lang w:eastAsia="zh-CN"/>
              </w:rPr>
              <w:lastRenderedPageBreak/>
              <w:t>Fraunhofer IIS</w:t>
            </w:r>
          </w:p>
        </w:tc>
        <w:tc>
          <w:tcPr>
            <w:tcW w:w="1033" w:type="dxa"/>
          </w:tcPr>
          <w:p w14:paraId="252FE202" w14:textId="77777777" w:rsidR="00AA109E" w:rsidRDefault="0099240A">
            <w:pPr>
              <w:rPr>
                <w:lang w:eastAsia="zh-CN"/>
              </w:rPr>
            </w:pPr>
            <w:r>
              <w:rPr>
                <w:lang w:eastAsia="zh-CN"/>
              </w:rPr>
              <w:t>Y</w:t>
            </w:r>
          </w:p>
        </w:tc>
        <w:tc>
          <w:tcPr>
            <w:tcW w:w="7229" w:type="dxa"/>
          </w:tcPr>
          <w:p w14:paraId="38FE2C7C" w14:textId="77777777" w:rsidR="00AA109E" w:rsidRDefault="00AA109E">
            <w:pPr>
              <w:rPr>
                <w:b/>
                <w:bCs/>
                <w:lang w:eastAsia="zh-CN"/>
              </w:rPr>
            </w:pPr>
          </w:p>
        </w:tc>
      </w:tr>
      <w:tr w:rsidR="00AA109E" w14:paraId="69D4F0A6" w14:textId="77777777">
        <w:tc>
          <w:tcPr>
            <w:tcW w:w="1372" w:type="dxa"/>
          </w:tcPr>
          <w:p w14:paraId="5A987106"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2534D018" w14:textId="77777777" w:rsidR="00AA109E" w:rsidRDefault="0099240A">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61FE52F" w14:textId="77777777" w:rsidR="00AA109E" w:rsidRDefault="0099240A">
            <w:pPr>
              <w:rPr>
                <w:rFonts w:eastAsiaTheme="minorEastAsia"/>
                <w:lang w:eastAsia="zh-CN"/>
              </w:rPr>
            </w:pPr>
            <w:r>
              <w:rPr>
                <w:rFonts w:eastAsiaTheme="minorEastAsia"/>
                <w:lang w:eastAsia="zh-CN"/>
              </w:rPr>
              <w:t>For FR1 UL, 1 Rx is not typical; For FR2 UL, Rx number is missing.</w:t>
            </w:r>
          </w:p>
          <w:p w14:paraId="40A82C51" w14:textId="77777777" w:rsidR="00AA109E" w:rsidRDefault="0099240A">
            <w:pPr>
              <w:rPr>
                <w:rFonts w:eastAsiaTheme="minorEastAsia"/>
                <w:lang w:eastAsia="zh-CN"/>
              </w:rPr>
            </w:pPr>
            <w:r>
              <w:rPr>
                <w:rFonts w:eastAsiaTheme="minorEastAsia"/>
                <w:lang w:eastAsia="zh-CN"/>
              </w:rPr>
              <w:t>For FR2, number of CC should be 1 for reference configuration.</w:t>
            </w:r>
          </w:p>
          <w:p w14:paraId="0EB8FD2A" w14:textId="77777777" w:rsidR="00AA109E" w:rsidRDefault="00AA109E">
            <w:pPr>
              <w:rPr>
                <w:b/>
                <w:bCs/>
                <w:lang w:eastAsia="zh-CN"/>
              </w:rPr>
            </w:pPr>
          </w:p>
        </w:tc>
      </w:tr>
      <w:tr w:rsidR="00AA109E" w14:paraId="48BDBF33" w14:textId="77777777">
        <w:tc>
          <w:tcPr>
            <w:tcW w:w="1372" w:type="dxa"/>
          </w:tcPr>
          <w:p w14:paraId="2920F995" w14:textId="77777777" w:rsidR="00AA109E" w:rsidRDefault="0099240A">
            <w:pPr>
              <w:rPr>
                <w:lang w:eastAsia="zh-CN"/>
              </w:rPr>
            </w:pPr>
            <w:r>
              <w:rPr>
                <w:rFonts w:hint="eastAsia"/>
                <w:lang w:eastAsia="zh-CN"/>
              </w:rPr>
              <w:t>H</w:t>
            </w:r>
            <w:r>
              <w:rPr>
                <w:lang w:eastAsia="zh-CN"/>
              </w:rPr>
              <w:t>W/HiSi</w:t>
            </w:r>
          </w:p>
        </w:tc>
        <w:tc>
          <w:tcPr>
            <w:tcW w:w="1033" w:type="dxa"/>
          </w:tcPr>
          <w:p w14:paraId="71138478" w14:textId="77777777" w:rsidR="00AA109E" w:rsidRDefault="0099240A">
            <w:pPr>
              <w:rPr>
                <w:lang w:eastAsia="zh-CN"/>
              </w:rPr>
            </w:pPr>
            <w:r>
              <w:rPr>
                <w:rFonts w:hint="eastAsia"/>
                <w:lang w:eastAsia="zh-CN"/>
              </w:rPr>
              <w:t>Y</w:t>
            </w:r>
          </w:p>
        </w:tc>
        <w:tc>
          <w:tcPr>
            <w:tcW w:w="7229" w:type="dxa"/>
          </w:tcPr>
          <w:p w14:paraId="14CDEA67" w14:textId="77777777" w:rsidR="00AA109E" w:rsidRDefault="0099240A">
            <w:pPr>
              <w:rPr>
                <w:lang w:eastAsia="zh-CN"/>
              </w:rPr>
            </w:pPr>
            <w:r>
              <w:rPr>
                <w:lang w:eastAsia="zh-CN"/>
              </w:rPr>
              <w:t>For the proposed configuration, we are OK to put the values in square brackets for further discussion. And we think 4GHz seems be more assumed in 3GPP study for FR1 TDD. Therefore, maybe 4GHz could be utilized.</w:t>
            </w:r>
          </w:p>
          <w:p w14:paraId="3AA6402B" w14:textId="77777777" w:rsidR="00AA109E" w:rsidRDefault="0099240A">
            <w:pPr>
              <w:rPr>
                <w:lang w:eastAsia="zh-CN"/>
              </w:rPr>
            </w:pPr>
            <w:r>
              <w:rPr>
                <w:lang w:eastAsia="zh-CN"/>
              </w:rPr>
              <w:t>Besides the proposal on TDD FR1, we think FR1 FDD should be also considered, which has also good commercial deployment today. And the reference configuration template is listed as following:</w:t>
            </w:r>
          </w:p>
          <w:p w14:paraId="16F887CB" w14:textId="77777777" w:rsidR="00AA109E" w:rsidRDefault="0099240A">
            <w:pPr>
              <w:pStyle w:val="af4"/>
              <w:numPr>
                <w:ilvl w:val="0"/>
                <w:numId w:val="29"/>
              </w:numPr>
              <w:overflowPunct/>
              <w:autoSpaceDE/>
              <w:autoSpaceDN/>
              <w:adjustRightInd/>
              <w:spacing w:after="0" w:line="240" w:lineRule="auto"/>
              <w:contextualSpacing w:val="0"/>
              <w:textAlignment w:val="auto"/>
            </w:pPr>
            <w:r>
              <w:t>BS DL: FR1 FDD</w:t>
            </w:r>
          </w:p>
          <w:p w14:paraId="577E25E0" w14:textId="77777777" w:rsidR="00AA109E" w:rsidRDefault="0099240A">
            <w:pPr>
              <w:pStyle w:val="af4"/>
              <w:numPr>
                <w:ilvl w:val="1"/>
                <w:numId w:val="29"/>
              </w:numPr>
              <w:overflowPunct/>
              <w:autoSpaceDE/>
              <w:autoSpaceDN/>
              <w:adjustRightInd/>
              <w:spacing w:after="0" w:line="240" w:lineRule="auto"/>
              <w:contextualSpacing w:val="0"/>
              <w:textAlignment w:val="auto"/>
            </w:pPr>
            <w:r>
              <w:t>SCS: 15 kHz</w:t>
            </w:r>
          </w:p>
          <w:p w14:paraId="1D7FE5E2" w14:textId="77777777" w:rsidR="00AA109E" w:rsidRDefault="0099240A">
            <w:pPr>
              <w:pStyle w:val="af4"/>
              <w:numPr>
                <w:ilvl w:val="1"/>
                <w:numId w:val="29"/>
              </w:numPr>
              <w:overflowPunct/>
              <w:autoSpaceDE/>
              <w:autoSpaceDN/>
              <w:adjustRightInd/>
              <w:spacing w:after="0" w:line="240" w:lineRule="auto"/>
              <w:contextualSpacing w:val="0"/>
              <w:textAlignment w:val="auto"/>
            </w:pPr>
            <w:r>
              <w:t>Number of carrier: 1 Component carrier (CC)</w:t>
            </w:r>
          </w:p>
          <w:p w14:paraId="4EA2CAF8" w14:textId="77777777" w:rsidR="00AA109E" w:rsidRDefault="0099240A">
            <w:pPr>
              <w:pStyle w:val="af4"/>
              <w:numPr>
                <w:ilvl w:val="1"/>
                <w:numId w:val="29"/>
              </w:numPr>
              <w:overflowPunct/>
              <w:autoSpaceDE/>
              <w:autoSpaceDN/>
              <w:adjustRightInd/>
              <w:spacing w:after="0" w:line="240" w:lineRule="auto"/>
              <w:contextualSpacing w:val="0"/>
              <w:textAlignment w:val="auto"/>
            </w:pPr>
            <w:r>
              <w:t>System bandwidth: 20 MHz</w:t>
            </w:r>
          </w:p>
          <w:p w14:paraId="56516AF4" w14:textId="77777777" w:rsidR="00AA109E" w:rsidRDefault="0099240A">
            <w:pPr>
              <w:pStyle w:val="af4"/>
              <w:numPr>
                <w:ilvl w:val="1"/>
                <w:numId w:val="29"/>
              </w:numPr>
              <w:overflowPunct/>
              <w:autoSpaceDE/>
              <w:autoSpaceDN/>
              <w:adjustRightInd/>
              <w:spacing w:after="0" w:line="240" w:lineRule="auto"/>
              <w:contextualSpacing w:val="0"/>
              <w:textAlignment w:val="auto"/>
            </w:pPr>
            <w:r>
              <w:lastRenderedPageBreak/>
              <w:t>Transmit antenna configuration: [8, 16 or 32] Tx</w:t>
            </w:r>
          </w:p>
          <w:p w14:paraId="0C80EAD6" w14:textId="77777777" w:rsidR="00AA109E" w:rsidRDefault="0099240A">
            <w:pPr>
              <w:pStyle w:val="af4"/>
              <w:numPr>
                <w:ilvl w:val="1"/>
                <w:numId w:val="29"/>
              </w:numPr>
              <w:overflowPunct/>
              <w:autoSpaceDE/>
              <w:autoSpaceDN/>
              <w:adjustRightInd/>
              <w:spacing w:after="120" w:line="240" w:lineRule="auto"/>
              <w:contextualSpacing w:val="0"/>
              <w:textAlignment w:val="auto"/>
            </w:pPr>
            <w:r>
              <w:t>Power levels: [FFS] dBm</w:t>
            </w:r>
          </w:p>
        </w:tc>
      </w:tr>
      <w:tr w:rsidR="00AA109E" w14:paraId="5C3176EF" w14:textId="77777777">
        <w:tc>
          <w:tcPr>
            <w:tcW w:w="1372" w:type="dxa"/>
          </w:tcPr>
          <w:p w14:paraId="325CEEDB" w14:textId="77777777" w:rsidR="00AA109E" w:rsidRDefault="0099240A">
            <w:pPr>
              <w:rPr>
                <w:lang w:eastAsia="zh-CN"/>
              </w:rPr>
            </w:pPr>
            <w:r>
              <w:lastRenderedPageBreak/>
              <w:t>Fujitsu</w:t>
            </w:r>
          </w:p>
        </w:tc>
        <w:tc>
          <w:tcPr>
            <w:tcW w:w="1033" w:type="dxa"/>
          </w:tcPr>
          <w:p w14:paraId="32440D8B" w14:textId="77777777" w:rsidR="00AA109E" w:rsidRDefault="0099240A">
            <w:pPr>
              <w:rPr>
                <w:lang w:eastAsia="zh-CN"/>
              </w:rPr>
            </w:pPr>
            <w:r>
              <w:t>Y, partially</w:t>
            </w:r>
          </w:p>
        </w:tc>
        <w:tc>
          <w:tcPr>
            <w:tcW w:w="7229" w:type="dxa"/>
          </w:tcPr>
          <w:p w14:paraId="77C859FF" w14:textId="77777777" w:rsidR="00AA109E" w:rsidRDefault="0099240A">
            <w:pPr>
              <w:rPr>
                <w:lang w:eastAsia="zh-CN"/>
              </w:rPr>
            </w:pPr>
            <w:r>
              <w:t>Simulation assumption in TR38.802 including frequency range, system BW and number of CC can be the baseline for reference configuration.</w:t>
            </w:r>
          </w:p>
        </w:tc>
      </w:tr>
      <w:tr w:rsidR="00AA109E" w14:paraId="1DFC1EAC" w14:textId="77777777">
        <w:tc>
          <w:tcPr>
            <w:tcW w:w="1372" w:type="dxa"/>
          </w:tcPr>
          <w:p w14:paraId="70AC8CDB" w14:textId="77777777" w:rsidR="00AA109E" w:rsidRDefault="0099240A">
            <w:r>
              <w:t>Qualcomm</w:t>
            </w:r>
          </w:p>
        </w:tc>
        <w:tc>
          <w:tcPr>
            <w:tcW w:w="1033" w:type="dxa"/>
          </w:tcPr>
          <w:p w14:paraId="26A4AC30" w14:textId="77777777" w:rsidR="00AA109E" w:rsidRDefault="0099240A">
            <w:r>
              <w:t xml:space="preserve">Y w/ </w:t>
            </w:r>
            <w:r>
              <w:rPr>
                <w:color w:val="FF0000"/>
                <w:u w:val="single"/>
              </w:rPr>
              <w:t>update</w:t>
            </w:r>
          </w:p>
        </w:tc>
        <w:tc>
          <w:tcPr>
            <w:tcW w:w="7229" w:type="dxa"/>
          </w:tcPr>
          <w:p w14:paraId="166E8661"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14:paraId="29260205"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reference configuration</w:t>
            </w:r>
          </w:p>
          <w:p w14:paraId="322837EF" w14:textId="77777777" w:rsidR="00AA109E" w:rsidRDefault="0099240A">
            <w:pPr>
              <w:pStyle w:val="af4"/>
              <w:numPr>
                <w:ilvl w:val="1"/>
                <w:numId w:val="8"/>
              </w:numPr>
              <w:spacing w:line="240" w:lineRule="auto"/>
              <w:rPr>
                <w:bCs/>
                <w:sz w:val="22"/>
                <w:szCs w:val="22"/>
                <w:lang w:eastAsia="zh-CN"/>
              </w:rPr>
            </w:pPr>
            <w:r>
              <w:rPr>
                <w:bCs/>
                <w:sz w:val="22"/>
                <w:szCs w:val="22"/>
                <w:lang w:eastAsia="zh-CN"/>
              </w:rPr>
              <w:t>DL</w:t>
            </w:r>
          </w:p>
          <w:p w14:paraId="4BF6958E" w14:textId="77777777" w:rsidR="00AA109E" w:rsidRDefault="0099240A">
            <w:pPr>
              <w:pStyle w:val="af4"/>
              <w:numPr>
                <w:ilvl w:val="2"/>
                <w:numId w:val="24"/>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14:paraId="4DD4383C" w14:textId="77777777" w:rsidR="00AA109E" w:rsidRDefault="0099240A">
            <w:pPr>
              <w:pStyle w:val="af4"/>
              <w:numPr>
                <w:ilvl w:val="2"/>
                <w:numId w:val="24"/>
              </w:numPr>
              <w:spacing w:line="240" w:lineRule="auto"/>
              <w:rPr>
                <w:bCs/>
                <w:sz w:val="22"/>
                <w:szCs w:val="22"/>
                <w:lang w:eastAsia="zh-CN"/>
              </w:rPr>
            </w:pPr>
            <w:r>
              <w:rPr>
                <w:bCs/>
                <w:sz w:val="22"/>
                <w:szCs w:val="22"/>
                <w:lang w:eastAsia="zh-CN"/>
              </w:rPr>
              <w:t>system BW [100 MHz]</w:t>
            </w:r>
          </w:p>
          <w:p w14:paraId="617E32DB" w14:textId="77777777" w:rsidR="00AA109E" w:rsidRDefault="0099240A">
            <w:pPr>
              <w:pStyle w:val="af4"/>
              <w:numPr>
                <w:ilvl w:val="2"/>
                <w:numId w:val="24"/>
              </w:numPr>
              <w:spacing w:line="240" w:lineRule="auto"/>
              <w:rPr>
                <w:bCs/>
                <w:sz w:val="22"/>
                <w:szCs w:val="22"/>
                <w:lang w:eastAsia="zh-CN"/>
              </w:rPr>
            </w:pPr>
            <w:r>
              <w:rPr>
                <w:bCs/>
                <w:sz w:val="22"/>
                <w:szCs w:val="22"/>
                <w:lang w:eastAsia="zh-CN"/>
              </w:rPr>
              <w:t>SCS [30 kHz]</w:t>
            </w:r>
          </w:p>
          <w:p w14:paraId="4171EC53" w14:textId="77777777" w:rsidR="00AA109E" w:rsidRDefault="0099240A">
            <w:pPr>
              <w:pStyle w:val="af4"/>
              <w:numPr>
                <w:ilvl w:val="2"/>
                <w:numId w:val="24"/>
              </w:numPr>
              <w:spacing w:line="240" w:lineRule="auto"/>
              <w:rPr>
                <w:bCs/>
                <w:sz w:val="22"/>
                <w:szCs w:val="22"/>
                <w:lang w:eastAsia="zh-CN"/>
              </w:rPr>
            </w:pPr>
            <w:r>
              <w:rPr>
                <w:bCs/>
                <w:sz w:val="22"/>
                <w:szCs w:val="22"/>
                <w:lang w:eastAsia="zh-CN"/>
              </w:rPr>
              <w:t xml:space="preserve">number of CC </w:t>
            </w:r>
            <w:r>
              <w:rPr>
                <w:rFonts w:hint="eastAsia"/>
                <w:bCs/>
                <w:sz w:val="22"/>
                <w:szCs w:val="22"/>
                <w:lang w:eastAsia="zh-CN"/>
              </w:rPr>
              <w:t>[</w:t>
            </w:r>
            <w:r>
              <w:rPr>
                <w:bCs/>
                <w:sz w:val="22"/>
                <w:szCs w:val="22"/>
                <w:lang w:eastAsia="zh-CN"/>
              </w:rPr>
              <w:t>1]</w:t>
            </w:r>
          </w:p>
          <w:p w14:paraId="4A841427" w14:textId="77777777" w:rsidR="00AA109E" w:rsidRDefault="0099240A">
            <w:pPr>
              <w:pStyle w:val="af4"/>
              <w:numPr>
                <w:ilvl w:val="2"/>
                <w:numId w:val="24"/>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The number of TxRUs</w:t>
            </w:r>
            <w:r>
              <w:rPr>
                <w:bCs/>
                <w:color w:val="FF0000"/>
                <w:sz w:val="22"/>
                <w:szCs w:val="22"/>
                <w:lang w:eastAsia="zh-CN"/>
              </w:rPr>
              <w:t xml:space="preserve"> </w:t>
            </w:r>
            <w:r>
              <w:rPr>
                <w:bCs/>
                <w:sz w:val="22"/>
                <w:szCs w:val="22"/>
                <w:lang w:eastAsia="zh-CN"/>
              </w:rPr>
              <w:t>[64]</w:t>
            </w:r>
          </w:p>
          <w:p w14:paraId="4805FA81" w14:textId="77777777" w:rsidR="00AA109E" w:rsidRDefault="0099240A">
            <w:pPr>
              <w:pStyle w:val="af4"/>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2867F4A4" w14:textId="77777777" w:rsidR="00AA109E" w:rsidRDefault="0099240A">
            <w:pPr>
              <w:pStyle w:val="af4"/>
              <w:numPr>
                <w:ilvl w:val="2"/>
                <w:numId w:val="24"/>
              </w:numPr>
              <w:spacing w:line="240" w:lineRule="auto"/>
              <w:rPr>
                <w:bCs/>
                <w:sz w:val="22"/>
                <w:szCs w:val="22"/>
                <w:lang w:eastAsia="zh-CN"/>
              </w:rPr>
            </w:pPr>
            <w:r>
              <w:rPr>
                <w:bCs/>
                <w:sz w:val="22"/>
                <w:szCs w:val="22"/>
                <w:lang w:eastAsia="zh-CN"/>
              </w:rPr>
              <w:t>[common signal/RS, SSB periodicity 20 ms x 2 per slot]</w:t>
            </w:r>
          </w:p>
          <w:p w14:paraId="3720FFE3" w14:textId="77777777" w:rsidR="00AA109E" w:rsidRDefault="0099240A">
            <w:pPr>
              <w:pStyle w:val="af4"/>
              <w:numPr>
                <w:ilvl w:val="2"/>
                <w:numId w:val="24"/>
              </w:numPr>
              <w:spacing w:line="240" w:lineRule="auto"/>
              <w:rPr>
                <w:bCs/>
                <w:sz w:val="22"/>
                <w:szCs w:val="22"/>
                <w:lang w:eastAsia="zh-CN"/>
              </w:rPr>
            </w:pPr>
            <w:r>
              <w:rPr>
                <w:bCs/>
                <w:sz w:val="22"/>
                <w:szCs w:val="22"/>
                <w:lang w:eastAsia="zh-CN"/>
              </w:rPr>
              <w:t>FFS other channel/signal, e.g. PDCCH/PDSCH</w:t>
            </w:r>
          </w:p>
          <w:p w14:paraId="080565CF"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14:paraId="521F6E78" w14:textId="77777777" w:rsidR="00AA109E" w:rsidRDefault="0099240A">
            <w:pPr>
              <w:pStyle w:val="af4"/>
              <w:numPr>
                <w:ilvl w:val="1"/>
                <w:numId w:val="8"/>
              </w:numPr>
              <w:spacing w:line="240" w:lineRule="auto"/>
              <w:rPr>
                <w:bCs/>
                <w:sz w:val="22"/>
                <w:szCs w:val="22"/>
                <w:lang w:eastAsia="zh-CN"/>
              </w:rPr>
            </w:pPr>
            <w:r>
              <w:rPr>
                <w:bCs/>
                <w:sz w:val="22"/>
                <w:szCs w:val="22"/>
                <w:lang w:eastAsia="zh-CN"/>
              </w:rPr>
              <w:t>DL</w:t>
            </w:r>
          </w:p>
          <w:p w14:paraId="1ADDDB3F" w14:textId="77777777" w:rsidR="00AA109E" w:rsidRDefault="0099240A">
            <w:pPr>
              <w:pStyle w:val="af4"/>
              <w:numPr>
                <w:ilvl w:val="2"/>
                <w:numId w:val="24"/>
              </w:numPr>
              <w:spacing w:line="240" w:lineRule="auto"/>
              <w:rPr>
                <w:bCs/>
                <w:sz w:val="22"/>
                <w:szCs w:val="22"/>
                <w:lang w:eastAsia="zh-CN"/>
              </w:rPr>
            </w:pPr>
            <w:r>
              <w:rPr>
                <w:bCs/>
                <w:sz w:val="22"/>
                <w:szCs w:val="22"/>
                <w:lang w:eastAsia="zh-CN"/>
              </w:rPr>
              <w:t>frequency range [28 GHz]</w:t>
            </w:r>
          </w:p>
          <w:p w14:paraId="4C30B7B5" w14:textId="77777777" w:rsidR="00AA109E" w:rsidRDefault="0099240A">
            <w:pPr>
              <w:pStyle w:val="af4"/>
              <w:numPr>
                <w:ilvl w:val="2"/>
                <w:numId w:val="24"/>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040480F6" w14:textId="77777777" w:rsidR="00AA109E" w:rsidRDefault="0099240A">
            <w:pPr>
              <w:pStyle w:val="af4"/>
              <w:numPr>
                <w:ilvl w:val="2"/>
                <w:numId w:val="24"/>
              </w:numPr>
              <w:spacing w:line="240" w:lineRule="auto"/>
              <w:rPr>
                <w:bCs/>
                <w:sz w:val="22"/>
                <w:szCs w:val="22"/>
                <w:lang w:eastAsia="zh-CN"/>
              </w:rPr>
            </w:pPr>
            <w:r>
              <w:rPr>
                <w:bCs/>
                <w:sz w:val="22"/>
                <w:szCs w:val="22"/>
                <w:lang w:eastAsia="zh-CN"/>
              </w:rPr>
              <w:t>SCS [120 kHz]</w:t>
            </w:r>
          </w:p>
          <w:p w14:paraId="3BD4078D" w14:textId="77777777" w:rsidR="00AA109E" w:rsidRDefault="0099240A">
            <w:pPr>
              <w:pStyle w:val="af4"/>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5032902D" w14:textId="77777777" w:rsidR="00AA109E" w:rsidRDefault="0099240A">
            <w:pPr>
              <w:pStyle w:val="af4"/>
              <w:numPr>
                <w:ilvl w:val="2"/>
                <w:numId w:val="24"/>
              </w:numPr>
              <w:spacing w:line="240" w:lineRule="auto"/>
              <w:rPr>
                <w:bCs/>
                <w:sz w:val="22"/>
                <w:szCs w:val="22"/>
                <w:lang w:eastAsia="zh-CN"/>
              </w:rPr>
            </w:pPr>
            <w:r>
              <w:rPr>
                <w:bCs/>
                <w:sz w:val="22"/>
                <w:szCs w:val="22"/>
                <w:lang w:eastAsia="zh-CN"/>
              </w:rPr>
              <w:t>TX chain [2]</w:t>
            </w:r>
          </w:p>
          <w:p w14:paraId="3ED1F407" w14:textId="77777777" w:rsidR="00AA109E" w:rsidRDefault="0099240A">
            <w:pPr>
              <w:pStyle w:val="af4"/>
              <w:widowControl/>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178B76AE" w14:textId="77777777" w:rsidR="00AA109E" w:rsidRDefault="0099240A">
            <w:pPr>
              <w:pStyle w:val="af4"/>
              <w:numPr>
                <w:ilvl w:val="2"/>
                <w:numId w:val="24"/>
              </w:numPr>
              <w:spacing w:line="240" w:lineRule="auto"/>
              <w:rPr>
                <w:bCs/>
                <w:sz w:val="22"/>
                <w:szCs w:val="22"/>
                <w:lang w:eastAsia="zh-CN"/>
              </w:rPr>
            </w:pPr>
            <w:r>
              <w:rPr>
                <w:bCs/>
                <w:sz w:val="22"/>
                <w:szCs w:val="22"/>
                <w:lang w:eastAsia="zh-CN"/>
              </w:rPr>
              <w:t>[common signal/RS, SSB periodicity 20 ms x 2 per slot]</w:t>
            </w:r>
          </w:p>
          <w:p w14:paraId="5C54A549" w14:textId="77777777" w:rsidR="00AA109E" w:rsidRDefault="0099240A">
            <w:pPr>
              <w:pStyle w:val="af4"/>
              <w:numPr>
                <w:ilvl w:val="2"/>
                <w:numId w:val="24"/>
              </w:numPr>
              <w:spacing w:line="240" w:lineRule="auto"/>
              <w:rPr>
                <w:bCs/>
                <w:sz w:val="22"/>
                <w:szCs w:val="22"/>
                <w:lang w:eastAsia="zh-CN"/>
              </w:rPr>
            </w:pPr>
            <w:r>
              <w:rPr>
                <w:bCs/>
                <w:sz w:val="22"/>
                <w:szCs w:val="22"/>
                <w:lang w:eastAsia="zh-CN"/>
              </w:rPr>
              <w:t>FFS other channel/signal, e.g. PDSCH</w:t>
            </w:r>
          </w:p>
          <w:p w14:paraId="3655C493" w14:textId="77777777" w:rsidR="00AA109E" w:rsidRDefault="0099240A">
            <w:pPr>
              <w:pStyle w:val="af4"/>
              <w:numPr>
                <w:ilvl w:val="1"/>
                <w:numId w:val="8"/>
              </w:numPr>
              <w:spacing w:line="240" w:lineRule="auto"/>
              <w:rPr>
                <w:bCs/>
                <w:sz w:val="22"/>
                <w:szCs w:val="22"/>
                <w:lang w:eastAsia="zh-CN"/>
              </w:rPr>
            </w:pPr>
            <w:r>
              <w:rPr>
                <w:bCs/>
                <w:sz w:val="22"/>
                <w:szCs w:val="22"/>
                <w:lang w:eastAsia="zh-CN"/>
              </w:rPr>
              <w:t>UL</w:t>
            </w:r>
          </w:p>
          <w:p w14:paraId="13631A31" w14:textId="77777777" w:rsidR="00AA109E" w:rsidRDefault="0099240A">
            <w:pPr>
              <w:pStyle w:val="af4"/>
              <w:numPr>
                <w:ilvl w:val="2"/>
                <w:numId w:val="24"/>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5BF074A9" w14:textId="77777777" w:rsidR="00AA109E" w:rsidRDefault="0099240A">
            <w:pPr>
              <w:pStyle w:val="af4"/>
              <w:numPr>
                <w:ilvl w:val="2"/>
                <w:numId w:val="24"/>
              </w:numPr>
              <w:spacing w:line="240" w:lineRule="auto"/>
              <w:rPr>
                <w:bCs/>
                <w:sz w:val="22"/>
                <w:szCs w:val="22"/>
                <w:lang w:eastAsia="zh-CN"/>
              </w:rPr>
            </w:pPr>
            <w:r>
              <w:rPr>
                <w:bCs/>
                <w:sz w:val="22"/>
                <w:szCs w:val="22"/>
                <w:lang w:eastAsia="zh-CN"/>
              </w:rPr>
              <w:t>SCS [120 kHz]</w:t>
            </w:r>
          </w:p>
          <w:p w14:paraId="32B84D57" w14:textId="77777777" w:rsidR="00AA109E" w:rsidRDefault="0099240A">
            <w:pPr>
              <w:pStyle w:val="af4"/>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637BC331" w14:textId="77777777" w:rsidR="00AA109E" w:rsidRDefault="0099240A">
            <w:r>
              <w:rPr>
                <w:bCs/>
                <w:color w:val="0070C0"/>
              </w:rPr>
              <w:t>Comment: That needs to be more specific for SSB, SIB1 and Ros</w:t>
            </w:r>
          </w:p>
        </w:tc>
      </w:tr>
      <w:tr w:rsidR="00AA109E" w14:paraId="17895F84" w14:textId="77777777">
        <w:tc>
          <w:tcPr>
            <w:tcW w:w="1372" w:type="dxa"/>
          </w:tcPr>
          <w:p w14:paraId="6C31673A" w14:textId="77777777" w:rsidR="00AA109E" w:rsidRDefault="0099240A">
            <w:r>
              <w:t>CATT</w:t>
            </w:r>
          </w:p>
        </w:tc>
        <w:tc>
          <w:tcPr>
            <w:tcW w:w="1033" w:type="dxa"/>
          </w:tcPr>
          <w:p w14:paraId="3E52057F" w14:textId="77777777" w:rsidR="00AA109E" w:rsidRDefault="0099240A">
            <w:r>
              <w:t>Y/partially</w:t>
            </w:r>
          </w:p>
        </w:tc>
        <w:tc>
          <w:tcPr>
            <w:tcW w:w="7229" w:type="dxa"/>
          </w:tcPr>
          <w:p w14:paraId="6BA9A27D" w14:textId="77777777" w:rsidR="00AA109E" w:rsidRDefault="0099240A">
            <w:pPr>
              <w:spacing w:line="240" w:lineRule="auto"/>
              <w:rPr>
                <w:bCs/>
                <w:lang w:eastAsia="zh-CN"/>
              </w:rPr>
            </w:pPr>
            <w:r>
              <w:rPr>
                <w:bCs/>
                <w:lang w:eastAsia="zh-CN"/>
              </w:rPr>
              <w:t xml:space="preserve">For FR1, the UL Rx = 1 is not an usual case in the gNB deployment.  </w:t>
            </w:r>
          </w:p>
          <w:p w14:paraId="65CB8EF1" w14:textId="77777777" w:rsidR="00AA109E" w:rsidRDefault="0099240A">
            <w:pPr>
              <w:spacing w:line="240" w:lineRule="auto"/>
              <w:rPr>
                <w:bCs/>
                <w:lang w:eastAsia="zh-CN"/>
              </w:rPr>
            </w:pPr>
            <w:r>
              <w:rPr>
                <w:bCs/>
                <w:lang w:eastAsia="zh-CN"/>
              </w:rPr>
              <w:t xml:space="preserve">For FR2, </w:t>
            </w:r>
          </w:p>
          <w:p w14:paraId="4D37A55E" w14:textId="77777777" w:rsidR="00AA109E" w:rsidRDefault="0099240A">
            <w:pPr>
              <w:pStyle w:val="af4"/>
              <w:numPr>
                <w:ilvl w:val="0"/>
                <w:numId w:val="30"/>
              </w:numPr>
              <w:spacing w:line="240" w:lineRule="auto"/>
              <w:rPr>
                <w:bCs/>
                <w:lang w:eastAsia="zh-CN"/>
              </w:rPr>
            </w:pPr>
            <w:r>
              <w:rPr>
                <w:bCs/>
                <w:lang w:eastAsia="zh-CN"/>
              </w:rPr>
              <w:t>The BW should be 100 MHz.</w:t>
            </w:r>
          </w:p>
          <w:p w14:paraId="6ACFDD9D" w14:textId="77777777" w:rsidR="00AA109E" w:rsidRDefault="0099240A">
            <w:pPr>
              <w:pStyle w:val="af4"/>
              <w:numPr>
                <w:ilvl w:val="0"/>
                <w:numId w:val="30"/>
              </w:numPr>
              <w:spacing w:line="240" w:lineRule="auto"/>
              <w:rPr>
                <w:bCs/>
                <w:lang w:eastAsia="zh-CN"/>
              </w:rPr>
            </w:pPr>
            <w:r>
              <w:rPr>
                <w:bCs/>
                <w:lang w:eastAsia="zh-CN"/>
              </w:rPr>
              <w:t>Number of CC should be [1]</w:t>
            </w:r>
          </w:p>
          <w:p w14:paraId="4375C167" w14:textId="77777777" w:rsidR="00AA109E" w:rsidRDefault="00AA109E">
            <w:pPr>
              <w:spacing w:line="240" w:lineRule="auto"/>
              <w:rPr>
                <w:bCs/>
                <w:lang w:eastAsia="zh-CN"/>
              </w:rPr>
            </w:pPr>
          </w:p>
        </w:tc>
      </w:tr>
      <w:tr w:rsidR="00AA109E" w14:paraId="181E15D7" w14:textId="77777777">
        <w:tc>
          <w:tcPr>
            <w:tcW w:w="1372" w:type="dxa"/>
          </w:tcPr>
          <w:p w14:paraId="0C220F4B" w14:textId="77777777" w:rsidR="00AA109E" w:rsidRDefault="0099240A">
            <w:r>
              <w:t>MediaTek</w:t>
            </w:r>
          </w:p>
        </w:tc>
        <w:tc>
          <w:tcPr>
            <w:tcW w:w="1033" w:type="dxa"/>
          </w:tcPr>
          <w:p w14:paraId="11B1568A" w14:textId="77777777" w:rsidR="00AA109E" w:rsidRDefault="0099240A">
            <w:pPr>
              <w:spacing w:after="0"/>
            </w:pPr>
            <w:r>
              <w:t>Y with updates</w:t>
            </w:r>
          </w:p>
        </w:tc>
        <w:tc>
          <w:tcPr>
            <w:tcW w:w="7229" w:type="dxa"/>
          </w:tcPr>
          <w:p w14:paraId="5B5198A4" w14:textId="77777777" w:rsidR="00AA109E" w:rsidRDefault="0099240A">
            <w:pPr>
              <w:pStyle w:val="af4"/>
              <w:numPr>
                <w:ilvl w:val="0"/>
                <w:numId w:val="7"/>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(e.g. for inter-band SSB-less study). Accordingly, the following revision for FR1 is suggested:</w:t>
            </w:r>
          </w:p>
          <w:p w14:paraId="6459A15E" w14:textId="77777777" w:rsidR="00AA109E" w:rsidRDefault="0099240A">
            <w:pPr>
              <w:pStyle w:val="af4"/>
              <w:numPr>
                <w:ilvl w:val="2"/>
                <w:numId w:val="7"/>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14:paraId="5D909286" w14:textId="77777777" w:rsidR="00AA109E" w:rsidRDefault="0099240A">
            <w:pPr>
              <w:pStyle w:val="af4"/>
              <w:numPr>
                <w:ilvl w:val="2"/>
                <w:numId w:val="7"/>
              </w:numPr>
              <w:spacing w:after="0"/>
              <w:rPr>
                <w:b/>
                <w:sz w:val="22"/>
                <w:szCs w:val="22"/>
                <w:lang w:eastAsia="zh-CN"/>
              </w:rPr>
            </w:pPr>
            <w:r>
              <w:rPr>
                <w:b/>
                <w:sz w:val="22"/>
                <w:szCs w:val="22"/>
                <w:lang w:eastAsia="zh-CN"/>
              </w:rPr>
              <w:t>system BW [100 MHz]</w:t>
            </w:r>
          </w:p>
          <w:p w14:paraId="0E5216CB" w14:textId="77777777" w:rsidR="00AA109E" w:rsidRDefault="0099240A">
            <w:pPr>
              <w:pStyle w:val="af4"/>
              <w:numPr>
                <w:ilvl w:val="2"/>
                <w:numId w:val="7"/>
              </w:numPr>
              <w:spacing w:after="0"/>
              <w:rPr>
                <w:b/>
                <w:sz w:val="22"/>
                <w:szCs w:val="22"/>
                <w:lang w:eastAsia="zh-CN"/>
              </w:rPr>
            </w:pPr>
            <w:r>
              <w:rPr>
                <w:b/>
                <w:sz w:val="22"/>
                <w:szCs w:val="22"/>
                <w:lang w:eastAsia="zh-CN"/>
              </w:rPr>
              <w:t>SCS [30 kHz]</w:t>
            </w:r>
          </w:p>
          <w:p w14:paraId="7E4123BD" w14:textId="77777777" w:rsidR="00AA109E" w:rsidRDefault="0099240A">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14:paraId="2404FA21" w14:textId="77777777" w:rsidR="00AA109E" w:rsidRDefault="00AA109E">
            <w:pPr>
              <w:pStyle w:val="af4"/>
              <w:spacing w:after="0" w:line="240" w:lineRule="auto"/>
              <w:ind w:left="420"/>
              <w:rPr>
                <w:bCs/>
                <w:sz w:val="22"/>
                <w:szCs w:val="22"/>
                <w:lang w:eastAsia="zh-CN"/>
              </w:rPr>
            </w:pPr>
          </w:p>
          <w:p w14:paraId="6DFC9030" w14:textId="77777777" w:rsidR="00AA109E" w:rsidRDefault="0099240A">
            <w:pPr>
              <w:pStyle w:val="af4"/>
              <w:numPr>
                <w:ilvl w:val="0"/>
                <w:numId w:val="7"/>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14:paraId="0D34773A" w14:textId="77777777" w:rsidR="00AA109E" w:rsidRDefault="0099240A">
            <w:pPr>
              <w:pStyle w:val="af4"/>
              <w:numPr>
                <w:ilvl w:val="2"/>
                <w:numId w:val="7"/>
              </w:numPr>
              <w:spacing w:after="0"/>
              <w:rPr>
                <w:b/>
                <w:sz w:val="22"/>
                <w:szCs w:val="22"/>
                <w:lang w:eastAsia="zh-CN"/>
              </w:rPr>
            </w:pPr>
            <w:r>
              <w:rPr>
                <w:b/>
                <w:sz w:val="22"/>
                <w:szCs w:val="22"/>
                <w:lang w:eastAsia="zh-CN"/>
              </w:rPr>
              <w:lastRenderedPageBreak/>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14:paraId="30CEB43A" w14:textId="77777777" w:rsidR="00AA109E" w:rsidRDefault="0099240A">
            <w:pPr>
              <w:pStyle w:val="af4"/>
              <w:numPr>
                <w:ilvl w:val="2"/>
                <w:numId w:val="7"/>
              </w:numPr>
              <w:spacing w:after="0"/>
              <w:rPr>
                <w:b/>
                <w:sz w:val="22"/>
                <w:szCs w:val="22"/>
                <w:lang w:eastAsia="zh-CN"/>
              </w:rPr>
            </w:pPr>
            <w:r>
              <w:rPr>
                <w:b/>
                <w:sz w:val="22"/>
                <w:szCs w:val="22"/>
                <w:lang w:eastAsia="zh-CN"/>
              </w:rPr>
              <w:t>SCS [120 kHz]</w:t>
            </w:r>
          </w:p>
          <w:p w14:paraId="04E4EBD7" w14:textId="77777777" w:rsidR="00AA109E" w:rsidRDefault="0099240A">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14:paraId="5D38579E" w14:textId="77777777" w:rsidR="00AA109E" w:rsidRDefault="0099240A">
            <w:pPr>
              <w:pStyle w:val="af4"/>
              <w:spacing w:after="0" w:line="240" w:lineRule="auto"/>
              <w:ind w:left="420"/>
              <w:rPr>
                <w:bCs/>
                <w:sz w:val="22"/>
                <w:szCs w:val="22"/>
                <w:lang w:eastAsia="zh-CN"/>
              </w:rPr>
            </w:pPr>
            <w:r>
              <w:rPr>
                <w:bCs/>
                <w:sz w:val="22"/>
                <w:szCs w:val="22"/>
                <w:lang w:eastAsia="zh-CN"/>
              </w:rPr>
              <w:t xml:space="preserve"> </w:t>
            </w:r>
          </w:p>
          <w:p w14:paraId="5586314C" w14:textId="77777777" w:rsidR="00AA109E" w:rsidRDefault="0099240A">
            <w:pPr>
              <w:spacing w:after="0" w:line="240" w:lineRule="auto"/>
              <w:rPr>
                <w:bCs/>
                <w:lang w:eastAsia="zh-CN"/>
              </w:rPr>
            </w:pPr>
            <w:r>
              <w:rPr>
                <w:bCs/>
                <w:lang w:eastAsia="zh-CN"/>
              </w:rPr>
              <w:t>Structure suggested by Samsung looks good to us.</w:t>
            </w:r>
          </w:p>
        </w:tc>
      </w:tr>
      <w:tr w:rsidR="00AA109E" w14:paraId="1828D305" w14:textId="77777777">
        <w:tc>
          <w:tcPr>
            <w:tcW w:w="1372" w:type="dxa"/>
          </w:tcPr>
          <w:p w14:paraId="55389BCA" w14:textId="77777777" w:rsidR="00AA109E" w:rsidRDefault="0099240A">
            <w:pPr>
              <w:rPr>
                <w:rFonts w:eastAsia="MS Mincho"/>
                <w:lang w:eastAsia="ja-JP"/>
              </w:rPr>
            </w:pPr>
            <w:r>
              <w:rPr>
                <w:rFonts w:eastAsia="MS Mincho"/>
                <w:lang w:eastAsia="ja-JP"/>
              </w:rPr>
              <w:lastRenderedPageBreak/>
              <w:t>Ericsson1</w:t>
            </w:r>
          </w:p>
        </w:tc>
        <w:tc>
          <w:tcPr>
            <w:tcW w:w="1033" w:type="dxa"/>
          </w:tcPr>
          <w:p w14:paraId="77BD878B" w14:textId="77777777" w:rsidR="00AA109E" w:rsidRDefault="0099240A">
            <w:pPr>
              <w:rPr>
                <w:rFonts w:eastAsia="MS Mincho"/>
                <w:lang w:eastAsia="ja-JP"/>
              </w:rPr>
            </w:pPr>
            <w:r>
              <w:rPr>
                <w:rFonts w:eastAsia="MS Mincho"/>
                <w:lang w:eastAsia="ja-JP"/>
              </w:rPr>
              <w:t>Needs update</w:t>
            </w:r>
          </w:p>
        </w:tc>
        <w:tc>
          <w:tcPr>
            <w:tcW w:w="7229" w:type="dxa"/>
          </w:tcPr>
          <w:p w14:paraId="3D05E6AB" w14:textId="77777777" w:rsidR="00AA109E" w:rsidRDefault="0099240A">
            <w:pPr>
              <w:rPr>
                <w:rFonts w:eastAsia="MS Mincho"/>
                <w:lang w:eastAsia="ja-JP"/>
              </w:rPr>
            </w:pPr>
            <w:r>
              <w:rPr>
                <w:rFonts w:eastAsia="MS Mincho"/>
                <w:lang w:eastAsia="ja-JP"/>
              </w:rPr>
              <w:t xml:space="preserve">We support the revisions from DOCOMO. </w:t>
            </w:r>
          </w:p>
          <w:p w14:paraId="266EFBAC" w14:textId="77777777" w:rsidR="00AA109E" w:rsidRDefault="0099240A">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ms. </w:t>
            </w:r>
          </w:p>
          <w:p w14:paraId="0AB9CF41" w14:textId="77777777" w:rsidR="00AA109E" w:rsidRDefault="0099240A">
            <w:pPr>
              <w:pStyle w:val="af4"/>
              <w:numPr>
                <w:ilvl w:val="1"/>
                <w:numId w:val="24"/>
              </w:numPr>
              <w:spacing w:line="240" w:lineRule="auto"/>
              <w:rPr>
                <w:bCs/>
                <w:sz w:val="22"/>
                <w:szCs w:val="22"/>
                <w:lang w:eastAsia="zh-CN"/>
              </w:rPr>
            </w:pPr>
            <w:r>
              <w:rPr>
                <w:bCs/>
                <w:sz w:val="22"/>
                <w:szCs w:val="22"/>
                <w:lang w:eastAsia="zh-CN"/>
              </w:rPr>
              <w:t xml:space="preserve">FR1, </w:t>
            </w:r>
            <w:r>
              <w:rPr>
                <w:bCs/>
                <w:lang w:eastAsia="zh-CN"/>
              </w:rPr>
              <w:t>UL</w:t>
            </w:r>
          </w:p>
          <w:p w14:paraId="155094F5" w14:textId="77777777" w:rsidR="00AA109E" w:rsidRDefault="0099240A">
            <w:pPr>
              <w:pStyle w:val="af4"/>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4F6F3227" w14:textId="77777777" w:rsidR="00AA109E" w:rsidRDefault="0099240A">
            <w:pPr>
              <w:pStyle w:val="af4"/>
              <w:numPr>
                <w:ilvl w:val="1"/>
                <w:numId w:val="24"/>
              </w:numPr>
              <w:spacing w:line="240" w:lineRule="auto"/>
              <w:rPr>
                <w:bCs/>
                <w:sz w:val="22"/>
                <w:szCs w:val="22"/>
                <w:lang w:eastAsia="zh-CN"/>
              </w:rPr>
            </w:pPr>
            <w:r>
              <w:rPr>
                <w:bCs/>
                <w:sz w:val="22"/>
                <w:szCs w:val="22"/>
                <w:lang w:eastAsia="zh-CN"/>
              </w:rPr>
              <w:t>FR2</w:t>
            </w:r>
          </w:p>
          <w:p w14:paraId="77E3D004" w14:textId="77777777" w:rsidR="00AA109E" w:rsidRDefault="0099240A">
            <w:pPr>
              <w:pStyle w:val="af4"/>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79B01F16" w14:textId="77777777" w:rsidR="00AA109E" w:rsidRDefault="0099240A">
            <w:pPr>
              <w:pStyle w:val="af4"/>
              <w:numPr>
                <w:ilvl w:val="2"/>
                <w:numId w:val="24"/>
              </w:numPr>
              <w:spacing w:line="240" w:lineRule="auto"/>
              <w:rPr>
                <w:bCs/>
                <w:sz w:val="22"/>
                <w:szCs w:val="22"/>
                <w:lang w:eastAsia="zh-CN"/>
              </w:rPr>
            </w:pPr>
            <w:r>
              <w:rPr>
                <w:bCs/>
                <w:sz w:val="22"/>
                <w:szCs w:val="22"/>
                <w:lang w:eastAsia="zh-CN"/>
              </w:rPr>
              <w:t>TX[</w:t>
            </w:r>
            <w:r>
              <w:rPr>
                <w:bCs/>
                <w:strike/>
                <w:sz w:val="22"/>
                <w:szCs w:val="22"/>
                <w:lang w:eastAsia="zh-CN"/>
              </w:rPr>
              <w:t>2</w:t>
            </w:r>
            <w:r>
              <w:rPr>
                <w:bCs/>
                <w:sz w:val="22"/>
                <w:szCs w:val="22"/>
                <w:lang w:eastAsia="zh-CN"/>
              </w:rPr>
              <w:t xml:space="preserve"> 64]</w:t>
            </w:r>
          </w:p>
          <w:p w14:paraId="74A59616" w14:textId="77777777" w:rsidR="00AA109E" w:rsidRDefault="0099240A">
            <w:pPr>
              <w:pStyle w:val="af4"/>
              <w:numPr>
                <w:ilvl w:val="1"/>
                <w:numId w:val="24"/>
              </w:numPr>
              <w:spacing w:line="240" w:lineRule="auto"/>
              <w:rPr>
                <w:sz w:val="22"/>
                <w:szCs w:val="22"/>
                <w:lang w:eastAsia="zh-CN"/>
              </w:rPr>
            </w:pPr>
            <w:r>
              <w:rPr>
                <w:sz w:val="22"/>
                <w:szCs w:val="22"/>
                <w:lang w:eastAsia="zh-CN"/>
              </w:rPr>
              <w:t>[</w:t>
            </w:r>
            <w:r>
              <w:rPr>
                <w:strike/>
                <w:sz w:val="22"/>
                <w:szCs w:val="22"/>
                <w:lang w:eastAsia="zh-CN"/>
              </w:rPr>
              <w:t xml:space="preserve">common signal/RS, </w:t>
            </w:r>
            <w:r>
              <w:rPr>
                <w:sz w:val="22"/>
                <w:szCs w:val="22"/>
                <w:lang w:eastAsia="zh-CN"/>
              </w:rPr>
              <w:t xml:space="preserve">SSB periodicity 20 ms </w:t>
            </w:r>
            <w:r>
              <w:rPr>
                <w:strike/>
                <w:sz w:val="22"/>
                <w:szCs w:val="22"/>
                <w:lang w:eastAsia="zh-CN"/>
              </w:rPr>
              <w:t>x 2 per slot</w:t>
            </w:r>
            <w:r>
              <w:rPr>
                <w:sz w:val="22"/>
                <w:szCs w:val="22"/>
                <w:lang w:eastAsia="zh-CN"/>
              </w:rPr>
              <w:t>]</w:t>
            </w:r>
          </w:p>
          <w:p w14:paraId="0F7BB704" w14:textId="77777777" w:rsidR="00AA109E" w:rsidRDefault="00AA109E">
            <w:pPr>
              <w:rPr>
                <w:rFonts w:eastAsia="MS Mincho"/>
                <w:lang w:eastAsia="ja-JP"/>
              </w:rPr>
            </w:pPr>
          </w:p>
        </w:tc>
      </w:tr>
      <w:tr w:rsidR="00AA109E" w14:paraId="1A012B25" w14:textId="77777777">
        <w:tc>
          <w:tcPr>
            <w:tcW w:w="1372" w:type="dxa"/>
          </w:tcPr>
          <w:p w14:paraId="713433FD"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7ABB748E"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14:paraId="04737156" w14:textId="77777777" w:rsidR="00AA109E" w:rsidRDefault="0099240A">
            <w:pPr>
              <w:pStyle w:val="af4"/>
              <w:numPr>
                <w:ilvl w:val="0"/>
                <w:numId w:val="8"/>
              </w:numPr>
              <w:rPr>
                <w:rFonts w:eastAsiaTheme="minorEastAsia"/>
                <w:lang w:eastAsia="zh-CN"/>
              </w:rPr>
            </w:pPr>
            <w:r>
              <w:rPr>
                <w:rFonts w:eastAsiaTheme="minorEastAsia"/>
                <w:lang w:eastAsia="zh-CN"/>
              </w:rPr>
              <w:t>For carrier frequency, add ‘if needed’ and would like to hear more companies view.</w:t>
            </w:r>
          </w:p>
          <w:p w14:paraId="5BCFAC8F" w14:textId="77777777" w:rsidR="00AA109E" w:rsidRDefault="0099240A">
            <w:pPr>
              <w:pStyle w:val="af4"/>
              <w:numPr>
                <w:ilvl w:val="0"/>
                <w:numId w:val="8"/>
              </w:numPr>
              <w:rPr>
                <w:rFonts w:eastAsiaTheme="minorEastAsia"/>
                <w:lang w:eastAsia="zh-CN"/>
              </w:rPr>
            </w:pPr>
            <w:r>
              <w:rPr>
                <w:rFonts w:eastAsiaTheme="minorEastAsia"/>
                <w:lang w:eastAsia="zh-CN"/>
              </w:rPr>
              <w:t>For FR2, note it is RF chain number. But proposal from companies is added for potential consideration or clarification.</w:t>
            </w:r>
          </w:p>
          <w:p w14:paraId="491BCC41" w14:textId="77777777" w:rsidR="00AA109E" w:rsidRDefault="0099240A">
            <w:pPr>
              <w:pStyle w:val="af4"/>
              <w:numPr>
                <w:ilvl w:val="0"/>
                <w:numId w:val="8"/>
              </w:numPr>
              <w:rPr>
                <w:rFonts w:eastAsiaTheme="minorEastAsia"/>
                <w:lang w:eastAsia="zh-CN"/>
              </w:rPr>
            </w:pPr>
            <w:r>
              <w:rPr>
                <w:rFonts w:eastAsiaTheme="minorEastAsia"/>
                <w:lang w:eastAsia="zh-CN"/>
              </w:rPr>
              <w:t>Adding FDD FR1.</w:t>
            </w:r>
          </w:p>
          <w:p w14:paraId="4A77BF71" w14:textId="77777777" w:rsidR="00AA109E" w:rsidRDefault="0099240A">
            <w:pPr>
              <w:pStyle w:val="af4"/>
              <w:numPr>
                <w:ilvl w:val="0"/>
                <w:numId w:val="8"/>
              </w:numPr>
              <w:rPr>
                <w:rFonts w:eastAsiaTheme="minorEastAsia"/>
                <w:lang w:eastAsia="zh-CN"/>
              </w:rPr>
            </w:pPr>
            <w:r>
              <w:rPr>
                <w:rFonts w:eastAsiaTheme="minorEastAsia"/>
                <w:lang w:eastAsia="zh-CN"/>
              </w:rPr>
              <w:t>Assuming other parts are stable, square bracket is removed.</w:t>
            </w:r>
          </w:p>
          <w:p w14:paraId="6EF8261E" w14:textId="77777777" w:rsidR="00AA109E" w:rsidRDefault="00AA109E">
            <w:pPr>
              <w:rPr>
                <w:rFonts w:eastAsia="MS Mincho"/>
                <w:lang w:eastAsia="ja-JP"/>
              </w:rPr>
            </w:pPr>
          </w:p>
          <w:p w14:paraId="40DB4575" w14:textId="77777777" w:rsidR="00AA109E" w:rsidRDefault="0099240A">
            <w:pPr>
              <w:rPr>
                <w:b/>
                <w:lang w:eastAsia="zh-CN"/>
              </w:rPr>
            </w:pPr>
            <w:r>
              <w:rPr>
                <w:b/>
                <w:lang w:eastAsia="zh-CN"/>
              </w:rPr>
              <w:t>FL2 Proposal 2.2-1a</w:t>
            </w:r>
          </w:p>
          <w:p w14:paraId="37047D62" w14:textId="77777777" w:rsidR="00AA109E" w:rsidRDefault="0099240A">
            <w:pPr>
              <w:pStyle w:val="af4"/>
              <w:numPr>
                <w:ilvl w:val="0"/>
                <w:numId w:val="8"/>
              </w:numPr>
              <w:rPr>
                <w:b/>
                <w:strike/>
                <w:color w:val="FF0000"/>
                <w:sz w:val="22"/>
                <w:szCs w:val="22"/>
                <w:lang w:eastAsia="zh-CN"/>
              </w:rPr>
            </w:pPr>
            <w:r>
              <w:rPr>
                <w:rFonts w:hint="eastAsia"/>
                <w:b/>
                <w:strike/>
                <w:color w:val="FF0000"/>
                <w:sz w:val="22"/>
                <w:szCs w:val="22"/>
                <w:lang w:eastAsia="zh-CN"/>
              </w:rPr>
              <w:t>A</w:t>
            </w:r>
            <w:r>
              <w:rPr>
                <w:b/>
                <w:strike/>
                <w:color w:val="FF0000"/>
                <w:sz w:val="22"/>
                <w:szCs w:val="22"/>
                <w:lang w:eastAsia="zh-CN"/>
              </w:rPr>
              <w:t>t least TDD should be included for evaluation of FR1 and FR2. FFS FR1 FDD.</w:t>
            </w:r>
          </w:p>
          <w:p w14:paraId="424AF750" w14:textId="77777777" w:rsidR="00AA109E" w:rsidRDefault="0099240A">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 reference configuration</w:t>
            </w:r>
          </w:p>
          <w:p w14:paraId="50FE8251" w14:textId="77777777" w:rsidR="00AA109E" w:rsidRDefault="0099240A">
            <w:pPr>
              <w:rPr>
                <w:b/>
                <w:color w:val="FF0000"/>
                <w:lang w:eastAsia="zh-CN"/>
              </w:rPr>
            </w:pPr>
            <w:r>
              <w:rPr>
                <w:rFonts w:hint="eastAsia"/>
                <w:b/>
                <w:color w:val="FF0000"/>
                <w:lang w:eastAsia="zh-CN"/>
              </w:rPr>
              <w:t>S</w:t>
            </w:r>
            <w:r>
              <w:rPr>
                <w:b/>
                <w:color w:val="FF0000"/>
                <w:lang w:eastAsia="zh-CN"/>
              </w:rPr>
              <w:t>et 1</w:t>
            </w:r>
          </w:p>
          <w:p w14:paraId="4EDA377D" w14:textId="77777777" w:rsidR="00AA109E" w:rsidRDefault="0099240A">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48F9CFD"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348662F0" w14:textId="77777777" w:rsidR="00AA109E" w:rsidRDefault="0099240A">
            <w:pPr>
              <w:pStyle w:val="af4"/>
              <w:numPr>
                <w:ilvl w:val="2"/>
                <w:numId w:val="8"/>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14:paraId="228E608A" w14:textId="77777777" w:rsidR="00AA109E" w:rsidRDefault="0099240A">
            <w:pPr>
              <w:pStyle w:val="af4"/>
              <w:numPr>
                <w:ilvl w:val="2"/>
                <w:numId w:val="8"/>
              </w:numPr>
              <w:rPr>
                <w:b/>
                <w:sz w:val="22"/>
                <w:szCs w:val="22"/>
                <w:lang w:eastAsia="zh-CN"/>
              </w:rPr>
            </w:pPr>
            <w:r>
              <w:rPr>
                <w:b/>
                <w:sz w:val="22"/>
                <w:szCs w:val="22"/>
                <w:lang w:eastAsia="zh-CN"/>
              </w:rPr>
              <w:t>system BW: 100 MHz</w:t>
            </w:r>
          </w:p>
          <w:p w14:paraId="4B1A4F52" w14:textId="77777777" w:rsidR="00AA109E" w:rsidRDefault="0099240A">
            <w:pPr>
              <w:pStyle w:val="af4"/>
              <w:numPr>
                <w:ilvl w:val="2"/>
                <w:numId w:val="8"/>
              </w:numPr>
              <w:rPr>
                <w:b/>
                <w:sz w:val="22"/>
                <w:szCs w:val="22"/>
                <w:lang w:eastAsia="zh-CN"/>
              </w:rPr>
            </w:pPr>
            <w:r>
              <w:rPr>
                <w:b/>
                <w:sz w:val="22"/>
                <w:szCs w:val="22"/>
                <w:lang w:eastAsia="zh-CN"/>
              </w:rPr>
              <w:t>SCS: 30 kHz</w:t>
            </w:r>
          </w:p>
          <w:p w14:paraId="4B61D7AD" w14:textId="77777777" w:rsidR="00AA109E" w:rsidRDefault="0099240A">
            <w:pPr>
              <w:pStyle w:val="af4"/>
              <w:numPr>
                <w:ilvl w:val="2"/>
                <w:numId w:val="8"/>
              </w:numPr>
              <w:rPr>
                <w:b/>
                <w:sz w:val="22"/>
                <w:szCs w:val="22"/>
                <w:lang w:eastAsia="zh-CN"/>
              </w:rPr>
            </w:pPr>
            <w:r>
              <w:rPr>
                <w:b/>
                <w:sz w:val="22"/>
                <w:szCs w:val="22"/>
                <w:lang w:eastAsia="zh-CN"/>
              </w:rPr>
              <w:t>FFS: other channel/signal, e.g. PDCCH/PDSCH</w:t>
            </w:r>
          </w:p>
          <w:p w14:paraId="039BEE5B" w14:textId="77777777" w:rsidR="00AA109E" w:rsidRDefault="0099240A">
            <w:pPr>
              <w:pStyle w:val="af4"/>
              <w:numPr>
                <w:ilvl w:val="1"/>
                <w:numId w:val="8"/>
              </w:numPr>
              <w:rPr>
                <w:b/>
                <w:sz w:val="22"/>
                <w:szCs w:val="22"/>
                <w:lang w:eastAsia="zh-CN"/>
              </w:rPr>
            </w:pPr>
            <w:r>
              <w:rPr>
                <w:b/>
                <w:sz w:val="22"/>
                <w:szCs w:val="22"/>
                <w:lang w:eastAsia="zh-CN"/>
              </w:rPr>
              <w:t>DL</w:t>
            </w:r>
          </w:p>
          <w:p w14:paraId="1013B8C2" w14:textId="77777777" w:rsidR="00AA109E" w:rsidRDefault="0099240A">
            <w:pPr>
              <w:pStyle w:val="af4"/>
              <w:numPr>
                <w:ilvl w:val="2"/>
                <w:numId w:val="8"/>
              </w:numPr>
              <w:rPr>
                <w:b/>
                <w:sz w:val="22"/>
                <w:szCs w:val="22"/>
                <w:lang w:eastAsia="zh-CN"/>
              </w:rPr>
            </w:pPr>
            <w:r>
              <w:rPr>
                <w:b/>
                <w:sz w:val="22"/>
                <w:szCs w:val="22"/>
                <w:lang w:eastAsia="zh-CN"/>
              </w:rPr>
              <w:t>number of CC: 1</w:t>
            </w:r>
          </w:p>
          <w:p w14:paraId="5FA39795"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TRP: [1]</w:t>
            </w:r>
          </w:p>
          <w:p w14:paraId="21FB164F" w14:textId="77777777" w:rsidR="00AA109E" w:rsidRDefault="0099240A">
            <w:pPr>
              <w:pStyle w:val="af4"/>
              <w:numPr>
                <w:ilvl w:val="2"/>
                <w:numId w:val="8"/>
              </w:numPr>
              <w:rPr>
                <w:b/>
                <w:sz w:val="22"/>
                <w:szCs w:val="22"/>
                <w:lang w:eastAsia="zh-CN"/>
              </w:rPr>
            </w:pPr>
            <w:r>
              <w:rPr>
                <w:b/>
                <w:color w:val="FF0000"/>
                <w:sz w:val="22"/>
                <w:szCs w:val="22"/>
                <w:lang w:eastAsia="zh-CN"/>
              </w:rPr>
              <w:t xml:space="preserve">number of TxRU </w:t>
            </w:r>
            <w:r>
              <w:rPr>
                <w:b/>
                <w:strike/>
                <w:color w:val="FF0000"/>
                <w:sz w:val="22"/>
                <w:szCs w:val="22"/>
                <w:lang w:eastAsia="zh-CN"/>
              </w:rPr>
              <w:t>TX</w:t>
            </w:r>
            <w:r>
              <w:rPr>
                <w:b/>
                <w:sz w:val="22"/>
                <w:szCs w:val="22"/>
                <w:lang w:eastAsia="zh-CN"/>
              </w:rPr>
              <w:t>: 64</w:t>
            </w:r>
          </w:p>
          <w:p w14:paraId="38938CBF" w14:textId="77777777" w:rsidR="00AA109E" w:rsidRDefault="0099240A">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F8B5022" w14:textId="77777777" w:rsidR="00AA109E" w:rsidRDefault="0099240A">
            <w:pPr>
              <w:pStyle w:val="af4"/>
              <w:numPr>
                <w:ilvl w:val="2"/>
                <w:numId w:val="8"/>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6E8DEC89" w14:textId="77777777" w:rsidR="00AA109E" w:rsidRDefault="0099240A">
            <w:pPr>
              <w:pStyle w:val="af4"/>
              <w:numPr>
                <w:ilvl w:val="1"/>
                <w:numId w:val="8"/>
              </w:numPr>
              <w:rPr>
                <w:b/>
                <w:sz w:val="22"/>
                <w:szCs w:val="22"/>
                <w:lang w:eastAsia="zh-CN"/>
              </w:rPr>
            </w:pPr>
            <w:r>
              <w:rPr>
                <w:b/>
                <w:sz w:val="22"/>
                <w:szCs w:val="22"/>
                <w:lang w:eastAsia="zh-CN"/>
              </w:rPr>
              <w:t>UL</w:t>
            </w:r>
          </w:p>
          <w:p w14:paraId="55B828D9" w14:textId="77777777" w:rsidR="00AA109E" w:rsidRDefault="0099240A">
            <w:pPr>
              <w:pStyle w:val="af4"/>
              <w:numPr>
                <w:ilvl w:val="2"/>
                <w:numId w:val="8"/>
              </w:numPr>
              <w:rPr>
                <w:b/>
                <w:sz w:val="22"/>
                <w:szCs w:val="22"/>
                <w:lang w:eastAsia="zh-CN"/>
              </w:rPr>
            </w:pPr>
            <w:r>
              <w:rPr>
                <w:b/>
                <w:sz w:val="22"/>
                <w:szCs w:val="22"/>
                <w:lang w:eastAsia="zh-CN"/>
              </w:rPr>
              <w:t>number of CC: 1</w:t>
            </w:r>
          </w:p>
          <w:p w14:paraId="1503E806" w14:textId="77777777" w:rsidR="00AA109E" w:rsidRDefault="0099240A">
            <w:pPr>
              <w:pStyle w:val="af4"/>
              <w:numPr>
                <w:ilvl w:val="2"/>
                <w:numId w:val="8"/>
              </w:numPr>
              <w:rPr>
                <w:b/>
                <w:sz w:val="22"/>
                <w:szCs w:val="22"/>
                <w:lang w:eastAsia="zh-CN"/>
              </w:rPr>
            </w:pPr>
            <w:r>
              <w:rPr>
                <w:b/>
                <w:sz w:val="22"/>
                <w:szCs w:val="22"/>
                <w:lang w:eastAsia="zh-CN"/>
              </w:rPr>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14:paraId="51E8E3D4" w14:textId="77777777" w:rsidR="00AA109E" w:rsidRDefault="0099240A">
            <w:pPr>
              <w:rPr>
                <w:b/>
                <w:color w:val="FF0000"/>
                <w:lang w:eastAsia="zh-CN"/>
              </w:rPr>
            </w:pPr>
            <w:r>
              <w:rPr>
                <w:rFonts w:hint="eastAsia"/>
                <w:b/>
                <w:color w:val="FF0000"/>
                <w:lang w:eastAsia="zh-CN"/>
              </w:rPr>
              <w:t>S</w:t>
            </w:r>
            <w:r>
              <w:rPr>
                <w:b/>
                <w:color w:val="FF0000"/>
                <w:lang w:eastAsia="zh-CN"/>
              </w:rPr>
              <w:t>et 2, Optional</w:t>
            </w:r>
          </w:p>
          <w:p w14:paraId="6E7917F3" w14:textId="77777777" w:rsidR="00AA109E" w:rsidRDefault="0099240A">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3698C09C"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1D21F9EA" w14:textId="77777777" w:rsidR="00AA109E" w:rsidRDefault="0099240A">
            <w:pPr>
              <w:pStyle w:val="af4"/>
              <w:numPr>
                <w:ilvl w:val="2"/>
                <w:numId w:val="8"/>
              </w:numPr>
              <w:rPr>
                <w:b/>
                <w:color w:val="FF0000"/>
                <w:sz w:val="22"/>
                <w:szCs w:val="22"/>
                <w:lang w:eastAsia="zh-CN"/>
              </w:rPr>
            </w:pPr>
            <w:r>
              <w:rPr>
                <w:b/>
                <w:color w:val="FF0000"/>
                <w:sz w:val="22"/>
                <w:szCs w:val="22"/>
                <w:lang w:eastAsia="zh-CN"/>
              </w:rPr>
              <w:lastRenderedPageBreak/>
              <w:t>system BW: 20 MHz</w:t>
            </w:r>
          </w:p>
          <w:p w14:paraId="3B7D464C" w14:textId="77777777" w:rsidR="00AA109E" w:rsidRDefault="0099240A">
            <w:pPr>
              <w:pStyle w:val="af4"/>
              <w:numPr>
                <w:ilvl w:val="2"/>
                <w:numId w:val="8"/>
              </w:numPr>
              <w:rPr>
                <w:b/>
                <w:color w:val="FF0000"/>
                <w:sz w:val="22"/>
                <w:szCs w:val="22"/>
                <w:lang w:eastAsia="zh-CN"/>
              </w:rPr>
            </w:pPr>
            <w:r>
              <w:rPr>
                <w:b/>
                <w:color w:val="FF0000"/>
                <w:sz w:val="22"/>
                <w:szCs w:val="22"/>
                <w:lang w:eastAsia="zh-CN"/>
              </w:rPr>
              <w:t>SCS: 15 kHz</w:t>
            </w:r>
          </w:p>
          <w:p w14:paraId="4FFEA59A" w14:textId="77777777" w:rsidR="00AA109E" w:rsidRDefault="0099240A">
            <w:pPr>
              <w:pStyle w:val="af4"/>
              <w:numPr>
                <w:ilvl w:val="1"/>
                <w:numId w:val="8"/>
              </w:numPr>
              <w:rPr>
                <w:b/>
                <w:color w:val="FF0000"/>
                <w:sz w:val="22"/>
                <w:szCs w:val="22"/>
                <w:lang w:eastAsia="zh-CN"/>
              </w:rPr>
            </w:pPr>
            <w:r>
              <w:rPr>
                <w:b/>
                <w:color w:val="FF0000"/>
                <w:sz w:val="22"/>
                <w:szCs w:val="22"/>
                <w:lang w:eastAsia="zh-CN"/>
              </w:rPr>
              <w:t>DL</w:t>
            </w:r>
          </w:p>
          <w:p w14:paraId="7723F689"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CC: 1</w:t>
            </w:r>
          </w:p>
          <w:p w14:paraId="39B5CDB2"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TxRU: 8/16/32</w:t>
            </w:r>
          </w:p>
          <w:p w14:paraId="0EA0FD1C" w14:textId="77777777" w:rsidR="00AA109E" w:rsidRDefault="0099240A">
            <w:pPr>
              <w:pStyle w:val="af4"/>
              <w:numPr>
                <w:ilvl w:val="2"/>
                <w:numId w:val="8"/>
              </w:numPr>
              <w:rPr>
                <w:b/>
                <w:color w:val="FF0000"/>
                <w:sz w:val="22"/>
                <w:szCs w:val="22"/>
                <w:lang w:eastAsia="zh-CN"/>
              </w:rPr>
            </w:pPr>
            <w:r>
              <w:rPr>
                <w:b/>
                <w:color w:val="FF0000"/>
                <w:sz w:val="22"/>
                <w:szCs w:val="22"/>
                <w:lang w:eastAsia="zh-CN"/>
              </w:rPr>
              <w:t>Power level [FFS]</w:t>
            </w:r>
          </w:p>
          <w:p w14:paraId="511ACDAC" w14:textId="77777777" w:rsidR="00AA109E" w:rsidRDefault="00AA109E">
            <w:pPr>
              <w:rPr>
                <w:b/>
                <w:lang w:eastAsia="zh-CN"/>
              </w:rPr>
            </w:pPr>
          </w:p>
          <w:p w14:paraId="0C5129A9" w14:textId="77777777" w:rsidR="00AA109E" w:rsidRDefault="0099240A">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20B7FAA2" w14:textId="77777777" w:rsidR="00AA109E" w:rsidRDefault="0099240A">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4D16E235"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01F0DE6E" w14:textId="77777777" w:rsidR="00AA109E" w:rsidRDefault="0099240A">
            <w:pPr>
              <w:pStyle w:val="af4"/>
              <w:numPr>
                <w:ilvl w:val="2"/>
                <w:numId w:val="8"/>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1091C6E7" w14:textId="77777777" w:rsidR="00AA109E" w:rsidRDefault="0099240A">
            <w:pPr>
              <w:pStyle w:val="af4"/>
              <w:numPr>
                <w:ilvl w:val="2"/>
                <w:numId w:val="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43885473" w14:textId="77777777" w:rsidR="00AA109E" w:rsidRDefault="0099240A">
            <w:pPr>
              <w:pStyle w:val="af4"/>
              <w:numPr>
                <w:ilvl w:val="2"/>
                <w:numId w:val="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601CAA06" w14:textId="77777777" w:rsidR="00AA109E" w:rsidRDefault="0099240A">
            <w:pPr>
              <w:pStyle w:val="af4"/>
              <w:numPr>
                <w:ilvl w:val="2"/>
                <w:numId w:val="8"/>
              </w:numPr>
              <w:rPr>
                <w:b/>
                <w:sz w:val="22"/>
                <w:szCs w:val="22"/>
                <w:lang w:eastAsia="zh-CN"/>
              </w:rPr>
            </w:pPr>
            <w:r>
              <w:rPr>
                <w:b/>
                <w:sz w:val="22"/>
                <w:szCs w:val="22"/>
                <w:lang w:eastAsia="zh-CN"/>
              </w:rPr>
              <w:t>FFS other channel/signal, e.g. PDCCH/PDSCH</w:t>
            </w:r>
          </w:p>
          <w:p w14:paraId="46B397BF" w14:textId="77777777" w:rsidR="00AA109E" w:rsidRDefault="0099240A">
            <w:pPr>
              <w:pStyle w:val="af4"/>
              <w:numPr>
                <w:ilvl w:val="1"/>
                <w:numId w:val="8"/>
              </w:numPr>
              <w:rPr>
                <w:b/>
                <w:sz w:val="22"/>
                <w:szCs w:val="22"/>
                <w:lang w:eastAsia="zh-CN"/>
              </w:rPr>
            </w:pPr>
            <w:r>
              <w:rPr>
                <w:b/>
                <w:sz w:val="22"/>
                <w:szCs w:val="22"/>
                <w:lang w:eastAsia="zh-CN"/>
              </w:rPr>
              <w:t>DL</w:t>
            </w:r>
          </w:p>
          <w:p w14:paraId="72D165FB" w14:textId="77777777" w:rsidR="00AA109E" w:rsidRDefault="0099240A">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66424817"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TRP: [1]</w:t>
            </w:r>
          </w:p>
          <w:p w14:paraId="17D48894" w14:textId="77777777" w:rsidR="00AA109E" w:rsidRDefault="0099240A">
            <w:pPr>
              <w:pStyle w:val="af4"/>
              <w:numPr>
                <w:ilvl w:val="2"/>
                <w:numId w:val="8"/>
              </w:numPr>
              <w:rPr>
                <w:b/>
                <w:sz w:val="22"/>
                <w:szCs w:val="22"/>
                <w:lang w:eastAsia="zh-CN"/>
              </w:rPr>
            </w:pPr>
            <w:r>
              <w:rPr>
                <w:b/>
                <w:sz w:val="22"/>
                <w:szCs w:val="22"/>
                <w:lang w:eastAsia="zh-CN"/>
              </w:rPr>
              <w:t>TX chain: [2/64]</w:t>
            </w:r>
          </w:p>
          <w:p w14:paraId="4F8850A9" w14:textId="77777777" w:rsidR="00AA109E" w:rsidRDefault="0099240A">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3B8B3465" w14:textId="77777777" w:rsidR="00AA109E" w:rsidRDefault="0099240A">
            <w:pPr>
              <w:pStyle w:val="af4"/>
              <w:numPr>
                <w:ilvl w:val="2"/>
                <w:numId w:val="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6665C7BA" w14:textId="77777777" w:rsidR="00AA109E" w:rsidRDefault="0099240A">
            <w:pPr>
              <w:pStyle w:val="af4"/>
              <w:numPr>
                <w:ilvl w:val="1"/>
                <w:numId w:val="8"/>
              </w:numPr>
              <w:rPr>
                <w:b/>
                <w:sz w:val="22"/>
                <w:szCs w:val="22"/>
                <w:lang w:eastAsia="zh-CN"/>
              </w:rPr>
            </w:pPr>
            <w:r>
              <w:rPr>
                <w:b/>
                <w:sz w:val="22"/>
                <w:szCs w:val="22"/>
                <w:lang w:eastAsia="zh-CN"/>
              </w:rPr>
              <w:t>UL</w:t>
            </w:r>
          </w:p>
          <w:p w14:paraId="69AC1DE2" w14:textId="77777777" w:rsidR="00AA109E" w:rsidRDefault="0099240A">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0B0355D9" w14:textId="77777777" w:rsidR="00AA109E" w:rsidRDefault="0099240A">
            <w:pPr>
              <w:pStyle w:val="af4"/>
              <w:numPr>
                <w:ilvl w:val="2"/>
                <w:numId w:val="8"/>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AA109E" w14:paraId="758C79A0" w14:textId="77777777">
        <w:tc>
          <w:tcPr>
            <w:tcW w:w="1372" w:type="dxa"/>
          </w:tcPr>
          <w:p w14:paraId="39E0DE98"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02C830E2" w14:textId="77777777" w:rsidR="00AA109E" w:rsidRDefault="0099240A">
            <w:pPr>
              <w:rPr>
                <w:rFonts w:eastAsia="MS Mincho"/>
                <w:lang w:eastAsia="ja-JP"/>
              </w:rPr>
            </w:pPr>
            <w:r>
              <w:rPr>
                <w:rFonts w:eastAsia="MS Mincho"/>
                <w:lang w:eastAsia="ja-JP"/>
              </w:rPr>
              <w:t>Yes with some update</w:t>
            </w:r>
          </w:p>
        </w:tc>
        <w:tc>
          <w:tcPr>
            <w:tcW w:w="7229" w:type="dxa"/>
          </w:tcPr>
          <w:p w14:paraId="55080267" w14:textId="77777777" w:rsidR="00AA109E" w:rsidRDefault="0099240A">
            <w:pPr>
              <w:rPr>
                <w:rFonts w:eastAsia="MS Mincho"/>
                <w:lang w:eastAsia="ja-JP"/>
              </w:rPr>
            </w:pPr>
            <w:r>
              <w:rPr>
                <w:rFonts w:eastAsia="MS Mincho"/>
                <w:lang w:eastAsia="ja-JP"/>
              </w:rPr>
              <w:t>For the PA efficiency part, we think it does not belong to the reference configuration. It could be discussed in BS power model, if the group thinks necessary. We think the “FFS PA efficiency” should be removed here.</w:t>
            </w:r>
          </w:p>
          <w:p w14:paraId="2F50FB05" w14:textId="77777777" w:rsidR="00AA109E" w:rsidRDefault="00AA109E">
            <w:pPr>
              <w:rPr>
                <w:rFonts w:eastAsia="MS Mincho"/>
                <w:lang w:eastAsia="ja-JP"/>
              </w:rPr>
            </w:pPr>
          </w:p>
          <w:p w14:paraId="50BAB1E0" w14:textId="77777777" w:rsidR="00AA109E" w:rsidRDefault="0099240A">
            <w:pPr>
              <w:rPr>
                <w:rFonts w:eastAsia="MS Mincho"/>
                <w:lang w:eastAsia="ja-JP"/>
              </w:rPr>
            </w:pPr>
            <w:r>
              <w:rPr>
                <w:rFonts w:eastAsia="MS Mincho"/>
                <w:lang w:eastAsia="ja-JP"/>
              </w:rPr>
              <w:t>For FDD part, we can add the UL part and we prefer to remove optional for FDD considering FDD also has good commercial deployement.</w:t>
            </w:r>
          </w:p>
          <w:p w14:paraId="2546CE05" w14:textId="77777777" w:rsidR="00AA109E" w:rsidRDefault="0099240A">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14:paraId="285A6205" w14:textId="77777777" w:rsidR="00AA109E" w:rsidRDefault="0099240A">
            <w:pPr>
              <w:pStyle w:val="af4"/>
              <w:widowControl/>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E6F293E" w14:textId="77777777" w:rsidR="00AA109E" w:rsidRDefault="0099240A">
            <w:pPr>
              <w:pStyle w:val="af4"/>
              <w:widowControl/>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798DF7AD"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system BW: 20 MHz</w:t>
            </w:r>
          </w:p>
          <w:p w14:paraId="5663A4FA"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SCS: 15 kHz</w:t>
            </w:r>
          </w:p>
          <w:p w14:paraId="47BCF1D9" w14:textId="77777777" w:rsidR="00AA109E" w:rsidRDefault="0099240A">
            <w:pPr>
              <w:pStyle w:val="af4"/>
              <w:widowControl/>
              <w:numPr>
                <w:ilvl w:val="1"/>
                <w:numId w:val="8"/>
              </w:numPr>
              <w:rPr>
                <w:b/>
                <w:color w:val="FF0000"/>
                <w:sz w:val="22"/>
                <w:szCs w:val="22"/>
                <w:lang w:eastAsia="zh-CN"/>
              </w:rPr>
            </w:pPr>
            <w:r>
              <w:rPr>
                <w:b/>
                <w:color w:val="FF0000"/>
                <w:sz w:val="22"/>
                <w:szCs w:val="22"/>
                <w:lang w:eastAsia="zh-CN"/>
              </w:rPr>
              <w:t>DL</w:t>
            </w:r>
          </w:p>
          <w:p w14:paraId="3696E24E"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number of CC: 1</w:t>
            </w:r>
          </w:p>
          <w:p w14:paraId="5574A752"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number of TxRU: 8/16/32</w:t>
            </w:r>
          </w:p>
          <w:p w14:paraId="7743DE96"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Power level [FFS]</w:t>
            </w:r>
          </w:p>
          <w:p w14:paraId="01BF0C9E" w14:textId="77777777" w:rsidR="00AA109E" w:rsidRDefault="0099240A">
            <w:pPr>
              <w:pStyle w:val="af4"/>
              <w:widowControl/>
              <w:numPr>
                <w:ilvl w:val="1"/>
                <w:numId w:val="8"/>
              </w:numPr>
              <w:rPr>
                <w:b/>
                <w:color w:val="7030A0"/>
                <w:sz w:val="22"/>
                <w:szCs w:val="22"/>
                <w:lang w:eastAsia="zh-CN"/>
              </w:rPr>
            </w:pPr>
            <w:r>
              <w:rPr>
                <w:b/>
                <w:color w:val="7030A0"/>
                <w:sz w:val="22"/>
                <w:szCs w:val="22"/>
                <w:lang w:eastAsia="zh-CN"/>
              </w:rPr>
              <w:t>UL</w:t>
            </w:r>
          </w:p>
          <w:p w14:paraId="1953C113" w14:textId="77777777" w:rsidR="00AA109E" w:rsidRDefault="0099240A">
            <w:pPr>
              <w:pStyle w:val="af4"/>
              <w:widowControl/>
              <w:numPr>
                <w:ilvl w:val="2"/>
                <w:numId w:val="8"/>
              </w:numPr>
              <w:rPr>
                <w:b/>
                <w:color w:val="7030A0"/>
                <w:sz w:val="22"/>
                <w:szCs w:val="22"/>
                <w:lang w:eastAsia="zh-CN"/>
              </w:rPr>
            </w:pPr>
            <w:r>
              <w:rPr>
                <w:b/>
                <w:color w:val="7030A0"/>
                <w:sz w:val="22"/>
                <w:szCs w:val="22"/>
                <w:lang w:eastAsia="zh-CN"/>
              </w:rPr>
              <w:t>number of CC: 1</w:t>
            </w:r>
          </w:p>
          <w:p w14:paraId="3D22A7CF" w14:textId="77777777" w:rsidR="00AA109E" w:rsidRDefault="0099240A">
            <w:pPr>
              <w:pStyle w:val="af4"/>
              <w:widowControl/>
              <w:numPr>
                <w:ilvl w:val="2"/>
                <w:numId w:val="8"/>
              </w:numPr>
              <w:rPr>
                <w:b/>
                <w:color w:val="FF0000"/>
                <w:sz w:val="22"/>
                <w:szCs w:val="22"/>
                <w:lang w:eastAsia="zh-CN"/>
              </w:rPr>
            </w:pPr>
            <w:r>
              <w:rPr>
                <w:b/>
                <w:color w:val="7030A0"/>
                <w:sz w:val="22"/>
                <w:szCs w:val="22"/>
                <w:lang w:eastAsia="zh-CN"/>
              </w:rPr>
              <w:t>RX chain: 8/16/32</w:t>
            </w:r>
          </w:p>
        </w:tc>
      </w:tr>
      <w:tr w:rsidR="00AA109E" w14:paraId="1C8932F2" w14:textId="77777777">
        <w:tc>
          <w:tcPr>
            <w:tcW w:w="1372" w:type="dxa"/>
          </w:tcPr>
          <w:p w14:paraId="2922EFA1" w14:textId="77777777" w:rsidR="00AA109E" w:rsidRDefault="0099240A">
            <w:pPr>
              <w:rPr>
                <w:rFonts w:eastAsia="MS Mincho"/>
                <w:lang w:eastAsia="ja-JP"/>
              </w:rPr>
            </w:pPr>
            <w:r>
              <w:rPr>
                <w:rFonts w:eastAsia="MS Mincho" w:hint="eastAsia"/>
                <w:lang w:eastAsia="ja-JP"/>
              </w:rPr>
              <w:t>Spreadtrum</w:t>
            </w:r>
          </w:p>
        </w:tc>
        <w:tc>
          <w:tcPr>
            <w:tcW w:w="1033" w:type="dxa"/>
          </w:tcPr>
          <w:p w14:paraId="3C4FBABF" w14:textId="77777777" w:rsidR="00AA109E" w:rsidRDefault="0099240A">
            <w:pPr>
              <w:rPr>
                <w:rFonts w:eastAsia="MS Mincho"/>
                <w:lang w:eastAsia="ja-JP"/>
              </w:rPr>
            </w:pPr>
            <w:r>
              <w:rPr>
                <w:rFonts w:eastAsia="MS Mincho" w:hint="eastAsia"/>
                <w:lang w:eastAsia="ja-JP"/>
              </w:rPr>
              <w:t>Yes</w:t>
            </w:r>
          </w:p>
        </w:tc>
        <w:tc>
          <w:tcPr>
            <w:tcW w:w="7229" w:type="dxa"/>
          </w:tcPr>
          <w:p w14:paraId="59BC0142" w14:textId="77777777" w:rsidR="00AA109E" w:rsidRDefault="00AA109E">
            <w:pPr>
              <w:rPr>
                <w:rFonts w:eastAsia="MS Mincho"/>
                <w:lang w:eastAsia="ja-JP"/>
              </w:rPr>
            </w:pPr>
          </w:p>
        </w:tc>
      </w:tr>
      <w:tr w:rsidR="00AA109E" w14:paraId="21B10168" w14:textId="77777777">
        <w:tc>
          <w:tcPr>
            <w:tcW w:w="1372" w:type="dxa"/>
          </w:tcPr>
          <w:p w14:paraId="56742BF4" w14:textId="77777777" w:rsidR="00AA109E" w:rsidRDefault="0099240A">
            <w:pPr>
              <w:rPr>
                <w:b/>
                <w:bCs/>
                <w:lang w:eastAsia="ja-JP"/>
              </w:rPr>
            </w:pPr>
            <w:r>
              <w:rPr>
                <w:rFonts w:hint="eastAsia"/>
                <w:lang w:eastAsia="zh-CN"/>
              </w:rPr>
              <w:t>ZTE, Sanechips</w:t>
            </w:r>
          </w:p>
        </w:tc>
        <w:tc>
          <w:tcPr>
            <w:tcW w:w="1033" w:type="dxa"/>
          </w:tcPr>
          <w:p w14:paraId="41C718C4" w14:textId="77777777" w:rsidR="00AA109E" w:rsidRDefault="00AA109E">
            <w:pPr>
              <w:rPr>
                <w:lang w:eastAsia="zh-CN"/>
              </w:rPr>
            </w:pPr>
          </w:p>
        </w:tc>
        <w:tc>
          <w:tcPr>
            <w:tcW w:w="7229" w:type="dxa"/>
          </w:tcPr>
          <w:p w14:paraId="0E0DEAFA" w14:textId="77777777" w:rsidR="00AA109E" w:rsidRDefault="0099240A">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14:paraId="46FC2F25" w14:textId="77777777" w:rsidR="00AA109E" w:rsidRDefault="0099240A">
            <w:pPr>
              <w:numPr>
                <w:ilvl w:val="0"/>
                <w:numId w:val="31"/>
              </w:numPr>
              <w:rPr>
                <w:lang w:eastAsia="zh-CN"/>
              </w:rPr>
            </w:pPr>
            <w:r>
              <w:rPr>
                <w:rFonts w:hint="eastAsia"/>
                <w:lang w:eastAsia="zh-CN"/>
              </w:rPr>
              <w:t xml:space="preserve">In TR38.840, there is no carrier frequency involved in reference </w:t>
            </w:r>
            <w:r>
              <w:rPr>
                <w:rFonts w:hint="eastAsia"/>
                <w:lang w:eastAsia="zh-CN"/>
              </w:rPr>
              <w:lastRenderedPageBreak/>
              <w:t>configuration of UE power consumption model, either.</w:t>
            </w:r>
          </w:p>
          <w:tbl>
            <w:tblPr>
              <w:tblStyle w:val="ae"/>
              <w:tblW w:w="0" w:type="auto"/>
              <w:tblLayout w:type="fixed"/>
              <w:tblLook w:val="04A0" w:firstRow="1" w:lastRow="0" w:firstColumn="1" w:lastColumn="0" w:noHBand="0" w:noVBand="1"/>
            </w:tblPr>
            <w:tblGrid>
              <w:gridCol w:w="7013"/>
            </w:tblGrid>
            <w:tr w:rsidR="00AA109E" w14:paraId="749EEECA" w14:textId="77777777">
              <w:tc>
                <w:tcPr>
                  <w:tcW w:w="7013" w:type="dxa"/>
                </w:tcPr>
                <w:p w14:paraId="53A96C5E" w14:textId="77777777" w:rsidR="00AA109E" w:rsidRDefault="0099240A">
                  <w:pPr>
                    <w:pStyle w:val="3"/>
                    <w:numPr>
                      <w:ilvl w:val="2"/>
                      <w:numId w:val="0"/>
                    </w:numPr>
                    <w:tabs>
                      <w:tab w:val="left" w:pos="432"/>
                    </w:tabs>
                    <w:outlineLvl w:val="2"/>
                    <w:rPr>
                      <w:sz w:val="20"/>
                      <w:szCs w:val="20"/>
                    </w:rPr>
                  </w:pPr>
                  <w:r>
                    <w:rPr>
                      <w:sz w:val="20"/>
                      <w:szCs w:val="20"/>
                    </w:rPr>
                    <w:t>8.1.1</w:t>
                  </w:r>
                  <w:r>
                    <w:rPr>
                      <w:sz w:val="20"/>
                      <w:szCs w:val="20"/>
                    </w:rPr>
                    <w:tab/>
                    <w:t>UE power consumption model for FR1</w:t>
                  </w:r>
                </w:p>
                <w:p w14:paraId="25AF2865" w14:textId="77777777" w:rsidR="00AA109E" w:rsidRDefault="0099240A">
                  <w:pPr>
                    <w:rPr>
                      <w:b/>
                      <w:sz w:val="20"/>
                      <w:szCs w:val="20"/>
                    </w:rPr>
                  </w:pPr>
                  <w:r>
                    <w:rPr>
                      <w:b/>
                      <w:sz w:val="20"/>
                      <w:szCs w:val="20"/>
                    </w:rPr>
                    <w:t>Reference Configuration for FR1</w:t>
                  </w:r>
                </w:p>
                <w:p w14:paraId="4BAD60CA" w14:textId="77777777" w:rsidR="00AA109E" w:rsidRDefault="0099240A">
                  <w:pPr>
                    <w:pStyle w:val="B1"/>
                    <w:rPr>
                      <w:lang w:val="en-US"/>
                    </w:rPr>
                  </w:pPr>
                  <w:r>
                    <w:rPr>
                      <w:lang w:val="en-US"/>
                    </w:rPr>
                    <w:t>-</w:t>
                  </w:r>
                  <w:r>
                    <w:rPr>
                      <w:lang w:val="en-US"/>
                    </w:rPr>
                    <w:tab/>
                    <w:t xml:space="preserve">Downlink: TDD </w:t>
                  </w:r>
                </w:p>
                <w:p w14:paraId="556704C4" w14:textId="77777777" w:rsidR="00AA109E" w:rsidRDefault="0099240A">
                  <w:pPr>
                    <w:pStyle w:val="B2"/>
                    <w:rPr>
                      <w:sz w:val="20"/>
                      <w:szCs w:val="20"/>
                    </w:rPr>
                  </w:pPr>
                  <w:r>
                    <w:rPr>
                      <w:sz w:val="20"/>
                      <w:szCs w:val="20"/>
                    </w:rPr>
                    <w:t>-</w:t>
                  </w:r>
                  <w:r>
                    <w:rPr>
                      <w:sz w:val="20"/>
                      <w:szCs w:val="20"/>
                    </w:rPr>
                    <w:tab/>
                    <w:t xml:space="preserve">Subcarrier spacing (SCS): 30 kHz </w:t>
                  </w:r>
                </w:p>
                <w:p w14:paraId="6C2EB5CE" w14:textId="77777777" w:rsidR="00AA109E" w:rsidRDefault="0099240A">
                  <w:pPr>
                    <w:pStyle w:val="B2"/>
                    <w:rPr>
                      <w:sz w:val="20"/>
                      <w:szCs w:val="20"/>
                    </w:rPr>
                  </w:pPr>
                  <w:r>
                    <w:rPr>
                      <w:sz w:val="20"/>
                      <w:szCs w:val="20"/>
                    </w:rPr>
                    <w:t>-</w:t>
                  </w:r>
                  <w:r>
                    <w:rPr>
                      <w:sz w:val="20"/>
                      <w:szCs w:val="20"/>
                    </w:rPr>
                    <w:tab/>
                    <w:t xml:space="preserve">Number of carrier:  1CC, </w:t>
                  </w:r>
                </w:p>
                <w:p w14:paraId="5701A189" w14:textId="77777777" w:rsidR="00AA109E" w:rsidRDefault="0099240A">
                  <w:pPr>
                    <w:pStyle w:val="B2"/>
                    <w:rPr>
                      <w:lang w:eastAsia="zh-CN"/>
                    </w:rPr>
                  </w:pPr>
                  <w:r>
                    <w:rPr>
                      <w:sz w:val="20"/>
                      <w:szCs w:val="20"/>
                    </w:rPr>
                    <w:t>-</w:t>
                  </w:r>
                  <w:r>
                    <w:rPr>
                      <w:sz w:val="20"/>
                      <w:szCs w:val="20"/>
                    </w:rPr>
                    <w:tab/>
                    <w:t xml:space="preserve">System Bandwidth: 100 MHz  </w:t>
                  </w:r>
                </w:p>
              </w:tc>
            </w:tr>
          </w:tbl>
          <w:p w14:paraId="103BBC6A" w14:textId="77777777" w:rsidR="00AA109E" w:rsidRDefault="00AA109E">
            <w:pPr>
              <w:rPr>
                <w:lang w:eastAsia="zh-CN"/>
              </w:rPr>
            </w:pPr>
          </w:p>
          <w:p w14:paraId="5EB7D9E4" w14:textId="77777777" w:rsidR="00AA109E" w:rsidRDefault="0099240A">
            <w:pPr>
              <w:numPr>
                <w:ilvl w:val="0"/>
                <w:numId w:val="31"/>
              </w:numPr>
              <w:rPr>
                <w:lang w:eastAsia="zh-CN"/>
              </w:rPr>
            </w:pPr>
            <w:r>
              <w:rPr>
                <w:rFonts w:hint="eastAsia"/>
                <w:lang w:eastAsia="zh-CN"/>
              </w:rPr>
              <w:t xml:space="preserve"> Since there are more than 1 carrier frequency listed, it already implies that the power consumption model can be applied to different carrier frequency. </w:t>
            </w:r>
          </w:p>
          <w:p w14:paraId="4E2EE02F" w14:textId="77777777" w:rsidR="00AA109E" w:rsidRDefault="0099240A">
            <w:pPr>
              <w:numPr>
                <w:ilvl w:val="0"/>
                <w:numId w:val="31"/>
              </w:numPr>
              <w:rPr>
                <w:lang w:eastAsia="zh-CN"/>
              </w:rPr>
            </w:pPr>
            <w:r>
              <w:rPr>
                <w:rFonts w:hint="eastAsia"/>
                <w:lang w:eastAsia="zh-CN"/>
              </w:rPr>
              <w:t>It is a relative power consumption model, instead of absolute power consumption model</w:t>
            </w:r>
          </w:p>
          <w:p w14:paraId="775B5B8A" w14:textId="77777777" w:rsidR="00AA109E" w:rsidRDefault="0099240A">
            <w:pPr>
              <w:rPr>
                <w:lang w:eastAsia="zh-CN"/>
              </w:rPr>
            </w:pPr>
            <w:r>
              <w:rPr>
                <w:rFonts w:hint="eastAsia"/>
                <w:lang w:eastAsia="zh-CN"/>
              </w:rPr>
              <w:t>Hence, we suggest to remove the carrier frequency in the reference configuration.</w:t>
            </w:r>
          </w:p>
          <w:p w14:paraId="06D3AFA1" w14:textId="77777777" w:rsidR="00AA109E" w:rsidRDefault="00AA109E">
            <w:pPr>
              <w:rPr>
                <w:lang w:eastAsia="zh-CN"/>
              </w:rPr>
            </w:pPr>
          </w:p>
          <w:p w14:paraId="02055596" w14:textId="77777777" w:rsidR="00AA109E" w:rsidRDefault="0099240A">
            <w:pPr>
              <w:rPr>
                <w:lang w:eastAsia="ja-JP"/>
              </w:rPr>
            </w:pPr>
            <w:r>
              <w:rPr>
                <w:rFonts w:hint="eastAsia"/>
                <w:lang w:eastAsia="zh-CN"/>
              </w:rPr>
              <w:t>For PA efficiency, we also think it can be included in scaling factor discussion.</w:t>
            </w:r>
          </w:p>
        </w:tc>
      </w:tr>
      <w:tr w:rsidR="00AA109E" w14:paraId="08A005D1" w14:textId="77777777">
        <w:tc>
          <w:tcPr>
            <w:tcW w:w="1372" w:type="dxa"/>
          </w:tcPr>
          <w:p w14:paraId="1E8FC92E" w14:textId="77777777" w:rsidR="00AA109E" w:rsidRDefault="0099240A">
            <w:pPr>
              <w:rPr>
                <w:lang w:eastAsia="zh-CN"/>
              </w:rPr>
            </w:pPr>
            <w:r>
              <w:rPr>
                <w:lang w:eastAsia="zh-CN"/>
              </w:rPr>
              <w:lastRenderedPageBreak/>
              <w:t>Apple</w:t>
            </w:r>
          </w:p>
        </w:tc>
        <w:tc>
          <w:tcPr>
            <w:tcW w:w="1033" w:type="dxa"/>
          </w:tcPr>
          <w:p w14:paraId="0D259E64" w14:textId="77777777" w:rsidR="00AA109E" w:rsidRDefault="00AA109E">
            <w:pPr>
              <w:rPr>
                <w:lang w:eastAsia="zh-CN"/>
              </w:rPr>
            </w:pPr>
          </w:p>
        </w:tc>
        <w:tc>
          <w:tcPr>
            <w:tcW w:w="7229" w:type="dxa"/>
          </w:tcPr>
          <w:p w14:paraId="773A0A09" w14:textId="77777777" w:rsidR="00AA109E" w:rsidRDefault="0099240A">
            <w:pPr>
              <w:rPr>
                <w:lang w:eastAsia="zh-CN"/>
              </w:rPr>
            </w:pPr>
            <w:r>
              <w:rPr>
                <w:lang w:eastAsia="zh-CN"/>
              </w:rPr>
              <w:t>For FR2, it has “TX chain: [2/64]” for DL, and “RX chain: [1/2/64]” for UL. We wonder why we need to consider a case where the # of RX chain is smaller than # of TX chain.</w:t>
            </w:r>
          </w:p>
        </w:tc>
      </w:tr>
      <w:tr w:rsidR="00AA109E" w14:paraId="0923887C" w14:textId="77777777">
        <w:tc>
          <w:tcPr>
            <w:tcW w:w="1372" w:type="dxa"/>
          </w:tcPr>
          <w:p w14:paraId="7E0BD0DA" w14:textId="77777777" w:rsidR="00AA109E" w:rsidRDefault="0099240A">
            <w:pPr>
              <w:rPr>
                <w:lang w:eastAsia="zh-CN"/>
              </w:rPr>
            </w:pPr>
            <w:r>
              <w:rPr>
                <w:lang w:eastAsia="zh-CN"/>
              </w:rPr>
              <w:t>Intel</w:t>
            </w:r>
          </w:p>
        </w:tc>
        <w:tc>
          <w:tcPr>
            <w:tcW w:w="1033" w:type="dxa"/>
          </w:tcPr>
          <w:p w14:paraId="265848A9" w14:textId="77777777" w:rsidR="00AA109E" w:rsidRDefault="0099240A">
            <w:pPr>
              <w:rPr>
                <w:lang w:eastAsia="zh-CN"/>
              </w:rPr>
            </w:pPr>
            <w:r>
              <w:rPr>
                <w:lang w:eastAsia="zh-CN"/>
              </w:rPr>
              <w:t>Y with update</w:t>
            </w:r>
          </w:p>
        </w:tc>
        <w:tc>
          <w:tcPr>
            <w:tcW w:w="7229" w:type="dxa"/>
          </w:tcPr>
          <w:p w14:paraId="23E852D6" w14:textId="77777777" w:rsidR="00AA109E" w:rsidRDefault="0099240A">
            <w:pPr>
              <w:rPr>
                <w:lang w:eastAsia="zh-CN"/>
              </w:rPr>
            </w:pPr>
            <w:r>
              <w:rPr>
                <w:lang w:eastAsia="zh-CN"/>
              </w:rPr>
              <w:t>We agree that Set 2 should be optional and Set 1 is baseline</w:t>
            </w:r>
          </w:p>
          <w:p w14:paraId="22BEB49C" w14:textId="77777777" w:rsidR="00AA109E" w:rsidRDefault="0099240A">
            <w:pPr>
              <w:rPr>
                <w:lang w:eastAsia="zh-CN"/>
              </w:rPr>
            </w:pPr>
            <w:r>
              <w:rPr>
                <w:lang w:eastAsia="zh-CN"/>
              </w:rPr>
              <w:t>For FR2, we suggest using 400MHz for system BW as baseline, other values optional.</w:t>
            </w:r>
          </w:p>
        </w:tc>
      </w:tr>
      <w:tr w:rsidR="00AA109E" w14:paraId="565CD187" w14:textId="77777777">
        <w:tc>
          <w:tcPr>
            <w:tcW w:w="1372" w:type="dxa"/>
          </w:tcPr>
          <w:p w14:paraId="3337BF49" w14:textId="77777777" w:rsidR="00AA109E" w:rsidRDefault="0099240A">
            <w:pPr>
              <w:rPr>
                <w:lang w:eastAsia="zh-CN"/>
              </w:rPr>
            </w:pPr>
            <w:r>
              <w:rPr>
                <w:lang w:eastAsia="zh-CN"/>
              </w:rPr>
              <w:t>CATT</w:t>
            </w:r>
          </w:p>
        </w:tc>
        <w:tc>
          <w:tcPr>
            <w:tcW w:w="1033" w:type="dxa"/>
          </w:tcPr>
          <w:p w14:paraId="7CB21CDF" w14:textId="77777777" w:rsidR="00AA109E" w:rsidRDefault="0099240A">
            <w:pPr>
              <w:rPr>
                <w:lang w:eastAsia="zh-CN"/>
              </w:rPr>
            </w:pPr>
            <w:r>
              <w:rPr>
                <w:lang w:eastAsia="zh-CN"/>
              </w:rPr>
              <w:t>Y</w:t>
            </w:r>
          </w:p>
        </w:tc>
        <w:tc>
          <w:tcPr>
            <w:tcW w:w="7229" w:type="dxa"/>
          </w:tcPr>
          <w:p w14:paraId="580A908B" w14:textId="77777777" w:rsidR="00AA109E" w:rsidRDefault="0099240A">
            <w:pPr>
              <w:rPr>
                <w:lang w:eastAsia="zh-CN"/>
              </w:rPr>
            </w:pPr>
            <w:r>
              <w:rPr>
                <w:lang w:eastAsia="zh-CN"/>
              </w:rPr>
              <w:t xml:space="preserve">We are OK with the update.  The Tx power level for gNB should be set based on TS38.104.  </w:t>
            </w:r>
          </w:p>
          <w:p w14:paraId="28581650" w14:textId="77777777" w:rsidR="00AA109E" w:rsidRDefault="0099240A">
            <w:pPr>
              <w:rPr>
                <w:lang w:eastAsia="zh-CN"/>
              </w:rPr>
            </w:pPr>
            <w:r>
              <w:rPr>
                <w:lang w:eastAsia="zh-CN"/>
              </w:rPr>
              <w:t>Power amplifier efficiency is an implementation issue and does not need to be included in the system configuration.</w:t>
            </w:r>
          </w:p>
        </w:tc>
      </w:tr>
      <w:tr w:rsidR="00AA109E" w14:paraId="09E134B0" w14:textId="77777777">
        <w:tc>
          <w:tcPr>
            <w:tcW w:w="1372" w:type="dxa"/>
          </w:tcPr>
          <w:p w14:paraId="41DF1969" w14:textId="77777777" w:rsidR="00AA109E" w:rsidRDefault="0099240A">
            <w:pPr>
              <w:rPr>
                <w:lang w:eastAsia="zh-CN"/>
              </w:rPr>
            </w:pPr>
            <w:r>
              <w:rPr>
                <w:rFonts w:eastAsia="MS Mincho"/>
                <w:lang w:eastAsia="ja-JP"/>
              </w:rPr>
              <w:t>NOKIA/NSB</w:t>
            </w:r>
          </w:p>
        </w:tc>
        <w:tc>
          <w:tcPr>
            <w:tcW w:w="1033" w:type="dxa"/>
          </w:tcPr>
          <w:p w14:paraId="26DEA42B" w14:textId="77777777" w:rsidR="00AA109E" w:rsidRDefault="0099240A">
            <w:pPr>
              <w:rPr>
                <w:lang w:eastAsia="zh-CN"/>
              </w:rPr>
            </w:pPr>
            <w:r>
              <w:rPr>
                <w:rFonts w:eastAsia="MS Mincho"/>
                <w:lang w:eastAsia="ja-JP"/>
              </w:rPr>
              <w:t>Yes</w:t>
            </w:r>
          </w:p>
        </w:tc>
        <w:tc>
          <w:tcPr>
            <w:tcW w:w="7229" w:type="dxa"/>
          </w:tcPr>
          <w:p w14:paraId="464CC2FD" w14:textId="77777777" w:rsidR="00AA109E" w:rsidRDefault="00AA109E">
            <w:pPr>
              <w:rPr>
                <w:lang w:eastAsia="zh-CN"/>
              </w:rPr>
            </w:pPr>
          </w:p>
        </w:tc>
      </w:tr>
      <w:tr w:rsidR="00AA109E" w14:paraId="5023B77F" w14:textId="77777777">
        <w:tc>
          <w:tcPr>
            <w:tcW w:w="1372" w:type="dxa"/>
          </w:tcPr>
          <w:p w14:paraId="1FAEF013" w14:textId="77777777" w:rsidR="00AA109E" w:rsidRDefault="0099240A">
            <w:pPr>
              <w:rPr>
                <w:rFonts w:eastAsia="MS Mincho"/>
                <w:lang w:eastAsia="ja-JP"/>
              </w:rPr>
            </w:pPr>
            <w:r>
              <w:rPr>
                <w:lang w:eastAsia="zh-CN"/>
              </w:rPr>
              <w:t>Qualcomm</w:t>
            </w:r>
          </w:p>
        </w:tc>
        <w:tc>
          <w:tcPr>
            <w:tcW w:w="1033" w:type="dxa"/>
          </w:tcPr>
          <w:p w14:paraId="153CBBDB" w14:textId="77777777" w:rsidR="00AA109E" w:rsidRDefault="00AA109E">
            <w:pPr>
              <w:rPr>
                <w:rFonts w:eastAsia="MS Mincho"/>
                <w:lang w:eastAsia="ja-JP"/>
              </w:rPr>
            </w:pPr>
          </w:p>
        </w:tc>
        <w:tc>
          <w:tcPr>
            <w:tcW w:w="7229" w:type="dxa"/>
          </w:tcPr>
          <w:p w14:paraId="55FF87D0" w14:textId="77777777" w:rsidR="00AA109E" w:rsidRDefault="0099240A">
            <w:pPr>
              <w:pStyle w:val="af4"/>
              <w:numPr>
                <w:ilvl w:val="0"/>
                <w:numId w:val="32"/>
              </w:numPr>
              <w:rPr>
                <w:lang w:eastAsia="zh-CN"/>
              </w:rPr>
            </w:pPr>
            <w:r>
              <w:rPr>
                <w:lang w:eastAsia="zh-CN"/>
              </w:rPr>
              <w:t xml:space="preserve">The carrier frequency is only needed for SLS but not needed for BS power modelling. </w:t>
            </w:r>
          </w:p>
          <w:p w14:paraId="470A2CCD" w14:textId="77777777" w:rsidR="00AA109E" w:rsidRDefault="0099240A">
            <w:pPr>
              <w:pStyle w:val="af4"/>
              <w:numPr>
                <w:ilvl w:val="0"/>
                <w:numId w:val="32"/>
              </w:numPr>
              <w:rPr>
                <w:lang w:eastAsia="zh-CN"/>
              </w:rPr>
            </w:pPr>
            <w:r>
              <w:rPr>
                <w:lang w:eastAsia="zh-CN"/>
              </w:rPr>
              <w:t>We should keep PA efficiency since it is directly related to PA power consumption that is majority of BS power consumption. Without a reference on PA efficiency, BS power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14:paraId="6C658013" w14:textId="77777777" w:rsidR="00AA109E" w:rsidRDefault="0099240A">
            <w:pPr>
              <w:pStyle w:val="af4"/>
              <w:numPr>
                <w:ilvl w:val="0"/>
                <w:numId w:val="32"/>
              </w:numPr>
              <w:rPr>
                <w:lang w:eastAsia="zh-CN"/>
              </w:rPr>
            </w:pPr>
            <w:r>
              <w:rPr>
                <w:rFonts w:eastAsiaTheme="minorEastAsia"/>
                <w:lang w:eastAsia="zh-CN"/>
              </w:rPr>
              <w:t>Does the BS energy consumption power consider power systems loss (e.g., DC-DC converter loss, main power supply loss, active cooling)? If not, why? It should be noted that we should know how significant a PHY/MAC enhancement can contribute to the overall BS energy savings. Hence, we propose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14:paraId="0CEF3D4F" w14:textId="77777777" w:rsidR="00AA109E" w:rsidRDefault="0099240A">
            <w:pPr>
              <w:pStyle w:val="af4"/>
              <w:numPr>
                <w:ilvl w:val="0"/>
                <w:numId w:val="32"/>
              </w:numPr>
              <w:rPr>
                <w:lang w:eastAsia="zh-CN"/>
              </w:rPr>
            </w:pPr>
            <w:r>
              <w:rPr>
                <w:lang w:eastAsia="zh-CN"/>
              </w:rPr>
              <w:t xml:space="preserve">In general the suggested parameters are accepted, with the suggested modifications </w:t>
            </w:r>
            <w:r>
              <w:rPr>
                <w:b/>
                <w:bCs/>
                <w:color w:val="002060"/>
                <w:lang w:eastAsia="zh-CN"/>
              </w:rPr>
              <w:t>(in dark blue)</w:t>
            </w:r>
          </w:p>
          <w:p w14:paraId="510FC276" w14:textId="77777777" w:rsidR="00AA109E" w:rsidRDefault="00AA109E">
            <w:pPr>
              <w:pStyle w:val="af4"/>
              <w:rPr>
                <w:lang w:eastAsia="zh-CN"/>
              </w:rPr>
            </w:pPr>
          </w:p>
          <w:p w14:paraId="64A3FCA3" w14:textId="77777777" w:rsidR="00AA109E" w:rsidRDefault="0099240A">
            <w:pPr>
              <w:pStyle w:val="af4"/>
              <w:numPr>
                <w:ilvl w:val="0"/>
                <w:numId w:val="32"/>
              </w:numPr>
              <w:rPr>
                <w:b/>
                <w:sz w:val="22"/>
                <w:szCs w:val="22"/>
                <w:lang w:eastAsia="zh-CN"/>
              </w:rPr>
            </w:pPr>
            <w:r>
              <w:rPr>
                <w:rFonts w:hint="eastAsia"/>
                <w:b/>
                <w:sz w:val="22"/>
                <w:szCs w:val="22"/>
                <w:lang w:eastAsia="zh-CN"/>
              </w:rPr>
              <w:lastRenderedPageBreak/>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021FD5E8" w14:textId="77777777" w:rsidR="00AA109E" w:rsidRDefault="0099240A">
            <w:pPr>
              <w:pStyle w:val="af4"/>
              <w:numPr>
                <w:ilvl w:val="1"/>
                <w:numId w:val="32"/>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1A5DCCD9" w14:textId="77777777" w:rsidR="00AA109E" w:rsidRDefault="0099240A">
            <w:pPr>
              <w:pStyle w:val="af4"/>
              <w:numPr>
                <w:ilvl w:val="2"/>
                <w:numId w:val="32"/>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1B8850B7" w14:textId="77777777" w:rsidR="00AA109E" w:rsidRDefault="0099240A">
            <w:pPr>
              <w:pStyle w:val="af4"/>
              <w:numPr>
                <w:ilvl w:val="2"/>
                <w:numId w:val="32"/>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578D4995" w14:textId="77777777" w:rsidR="00AA109E" w:rsidRDefault="0099240A">
            <w:pPr>
              <w:pStyle w:val="af4"/>
              <w:numPr>
                <w:ilvl w:val="2"/>
                <w:numId w:val="32"/>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624CAF72" w14:textId="77777777" w:rsidR="00AA109E" w:rsidRDefault="0099240A">
            <w:pPr>
              <w:pStyle w:val="af4"/>
              <w:numPr>
                <w:ilvl w:val="2"/>
                <w:numId w:val="32"/>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32F38BD8" w14:textId="77777777" w:rsidR="00AA109E" w:rsidRDefault="0099240A">
            <w:pPr>
              <w:pStyle w:val="af4"/>
              <w:numPr>
                <w:ilvl w:val="2"/>
                <w:numId w:val="32"/>
              </w:numPr>
              <w:rPr>
                <w:b/>
                <w:sz w:val="22"/>
                <w:szCs w:val="22"/>
                <w:lang w:eastAsia="zh-CN"/>
              </w:rPr>
            </w:pPr>
            <w:r>
              <w:rPr>
                <w:b/>
                <w:sz w:val="22"/>
                <w:szCs w:val="22"/>
                <w:lang w:eastAsia="zh-CN"/>
              </w:rPr>
              <w:t>FFS other channel/signal, e.g. PDCCH/PDSCH</w:t>
            </w:r>
          </w:p>
          <w:p w14:paraId="4448B8BB" w14:textId="77777777" w:rsidR="00AA109E" w:rsidRDefault="0099240A">
            <w:pPr>
              <w:pStyle w:val="af4"/>
              <w:numPr>
                <w:ilvl w:val="1"/>
                <w:numId w:val="32"/>
              </w:numPr>
              <w:rPr>
                <w:b/>
                <w:sz w:val="22"/>
                <w:szCs w:val="22"/>
                <w:lang w:eastAsia="zh-CN"/>
              </w:rPr>
            </w:pPr>
            <w:r>
              <w:rPr>
                <w:b/>
                <w:sz w:val="22"/>
                <w:szCs w:val="22"/>
                <w:lang w:eastAsia="zh-CN"/>
              </w:rPr>
              <w:t>DL</w:t>
            </w:r>
          </w:p>
          <w:p w14:paraId="34E3C0EA" w14:textId="77777777" w:rsidR="00AA109E" w:rsidRDefault="0099240A">
            <w:pPr>
              <w:pStyle w:val="af4"/>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206CA8D3" w14:textId="77777777" w:rsidR="00AA109E" w:rsidRDefault="0099240A">
            <w:pPr>
              <w:pStyle w:val="af4"/>
              <w:numPr>
                <w:ilvl w:val="2"/>
                <w:numId w:val="32"/>
              </w:numPr>
              <w:rPr>
                <w:b/>
                <w:color w:val="FF0000"/>
                <w:sz w:val="22"/>
                <w:szCs w:val="22"/>
                <w:lang w:eastAsia="zh-CN"/>
              </w:rPr>
            </w:pPr>
            <w:r>
              <w:rPr>
                <w:b/>
                <w:color w:val="FF0000"/>
                <w:sz w:val="22"/>
                <w:szCs w:val="22"/>
                <w:lang w:eastAsia="zh-CN"/>
              </w:rPr>
              <w:t>number of TRP: [1]</w:t>
            </w:r>
          </w:p>
          <w:p w14:paraId="03957C00" w14:textId="77777777" w:rsidR="00AA109E" w:rsidRDefault="0099240A">
            <w:pPr>
              <w:pStyle w:val="af4"/>
              <w:numPr>
                <w:ilvl w:val="2"/>
                <w:numId w:val="32"/>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14:paraId="18C2BB35" w14:textId="77777777" w:rsidR="00AA109E" w:rsidRDefault="0099240A">
            <w:pPr>
              <w:pStyle w:val="af4"/>
              <w:numPr>
                <w:ilvl w:val="2"/>
                <w:numId w:val="32"/>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194A45E" w14:textId="77777777" w:rsidR="00AA109E" w:rsidRDefault="0099240A">
            <w:pPr>
              <w:pStyle w:val="af4"/>
              <w:numPr>
                <w:ilvl w:val="2"/>
                <w:numId w:val="32"/>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3E7261E5" w14:textId="77777777" w:rsidR="00AA109E" w:rsidRDefault="0099240A">
            <w:pPr>
              <w:pStyle w:val="af4"/>
              <w:numPr>
                <w:ilvl w:val="1"/>
                <w:numId w:val="32"/>
              </w:numPr>
              <w:rPr>
                <w:b/>
                <w:sz w:val="22"/>
                <w:szCs w:val="22"/>
                <w:lang w:eastAsia="zh-CN"/>
              </w:rPr>
            </w:pPr>
            <w:r>
              <w:rPr>
                <w:b/>
                <w:sz w:val="22"/>
                <w:szCs w:val="22"/>
                <w:lang w:eastAsia="zh-CN"/>
              </w:rPr>
              <w:t>UL</w:t>
            </w:r>
          </w:p>
          <w:p w14:paraId="45226D6D" w14:textId="77777777" w:rsidR="00AA109E" w:rsidRDefault="0099240A">
            <w:pPr>
              <w:pStyle w:val="af4"/>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54CCCEBB" w14:textId="77777777" w:rsidR="00AA109E" w:rsidRDefault="0099240A">
            <w:pPr>
              <w:pStyle w:val="af4"/>
              <w:numPr>
                <w:ilvl w:val="2"/>
                <w:numId w:val="32"/>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AA109E" w14:paraId="2FD1B8D6" w14:textId="77777777">
        <w:tc>
          <w:tcPr>
            <w:tcW w:w="1372" w:type="dxa"/>
          </w:tcPr>
          <w:p w14:paraId="05435BA2" w14:textId="77777777" w:rsidR="00AA109E" w:rsidRDefault="0099240A">
            <w:pPr>
              <w:rPr>
                <w:lang w:eastAsia="zh-CN"/>
              </w:rPr>
            </w:pPr>
            <w:r>
              <w:rPr>
                <w:lang w:eastAsia="zh-CN"/>
              </w:rPr>
              <w:lastRenderedPageBreak/>
              <w:t>CMCC</w:t>
            </w:r>
          </w:p>
        </w:tc>
        <w:tc>
          <w:tcPr>
            <w:tcW w:w="1033" w:type="dxa"/>
          </w:tcPr>
          <w:p w14:paraId="041EF6D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32EFAD22" w14:textId="77777777" w:rsidR="00AA109E" w:rsidRDefault="0099240A">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concerns on 2.6 GHz for carrier frequency in the 1</w:t>
            </w:r>
            <w:r>
              <w:rPr>
                <w:vertAlign w:val="superscript"/>
                <w:lang w:eastAsia="zh-CN"/>
              </w:rPr>
              <w:t>st</w:t>
            </w:r>
            <w:r>
              <w:rPr>
                <w:lang w:eastAsia="zh-CN"/>
              </w:rPr>
              <w:t xml:space="preserve"> round of comment.</w:t>
            </w:r>
          </w:p>
        </w:tc>
      </w:tr>
      <w:tr w:rsidR="00AA109E" w14:paraId="520DCB4C" w14:textId="77777777">
        <w:tc>
          <w:tcPr>
            <w:tcW w:w="1372" w:type="dxa"/>
          </w:tcPr>
          <w:p w14:paraId="1BACA829"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49BBEC22" w14:textId="77777777" w:rsidR="00AA109E" w:rsidRDefault="0099240A">
            <w:pPr>
              <w:rPr>
                <w:rFonts w:eastAsiaTheme="minorEastAsia"/>
                <w:lang w:eastAsia="zh-CN"/>
              </w:rPr>
            </w:pPr>
            <w:r>
              <w:rPr>
                <w:rFonts w:eastAsia="MS Mincho" w:hint="eastAsia"/>
                <w:lang w:eastAsia="ja-JP"/>
              </w:rPr>
              <w:t>Y</w:t>
            </w:r>
            <w:r>
              <w:rPr>
                <w:rFonts w:eastAsia="MS Mincho"/>
                <w:lang w:eastAsia="ja-JP"/>
              </w:rPr>
              <w:t>es with clarification</w:t>
            </w:r>
          </w:p>
        </w:tc>
        <w:tc>
          <w:tcPr>
            <w:tcW w:w="7229" w:type="dxa"/>
          </w:tcPr>
          <w:p w14:paraId="495EB9E1" w14:textId="77777777" w:rsidR="00AA109E" w:rsidRDefault="0099240A">
            <w:pPr>
              <w:rPr>
                <w:lang w:eastAsia="zh-CN"/>
              </w:rPr>
            </w:pPr>
            <w:r>
              <w:rPr>
                <w:rFonts w:eastAsia="MS Mincho" w:hint="eastAsia"/>
                <w:lang w:eastAsia="ja-JP"/>
              </w:rPr>
              <w:t>W</w:t>
            </w:r>
            <w:r>
              <w:rPr>
                <w:rFonts w:eastAsia="MS Mincho"/>
                <w:lang w:eastAsia="ja-JP"/>
              </w:rPr>
              <w:t>e are generally fine with the update, but have one question. There are multiple candidate values for TxRU/TX chain/RX chain. Does it mean we need to evaluate for all the cases or they will be down-selected to one candidate at later stage? Note that single value is defined for the UE power model.</w:t>
            </w:r>
          </w:p>
        </w:tc>
      </w:tr>
      <w:tr w:rsidR="00AA109E" w14:paraId="468DF9C6" w14:textId="77777777">
        <w:tc>
          <w:tcPr>
            <w:tcW w:w="1372" w:type="dxa"/>
          </w:tcPr>
          <w:p w14:paraId="763D0549" w14:textId="77777777" w:rsidR="00AA109E" w:rsidRDefault="0099240A">
            <w:pPr>
              <w:rPr>
                <w:rFonts w:eastAsia="MS Mincho"/>
                <w:lang w:eastAsia="ja-JP"/>
              </w:rPr>
            </w:pPr>
            <w:r>
              <w:rPr>
                <w:rFonts w:eastAsia="Malgun Gothic" w:hint="eastAsia"/>
                <w:lang w:eastAsia="ko-KR"/>
              </w:rPr>
              <w:t>LG Electronics</w:t>
            </w:r>
          </w:p>
        </w:tc>
        <w:tc>
          <w:tcPr>
            <w:tcW w:w="1033" w:type="dxa"/>
          </w:tcPr>
          <w:p w14:paraId="1E00CA31" w14:textId="77777777" w:rsidR="00AA109E" w:rsidRDefault="0099240A">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14:paraId="1F597944" w14:textId="77777777" w:rsidR="00AA109E" w:rsidRDefault="0099240A">
            <w:pPr>
              <w:rPr>
                <w:rFonts w:eastAsia="MS Mincho"/>
                <w:lang w:eastAsia="ja-JP"/>
              </w:rPr>
            </w:pPr>
            <w:r>
              <w:rPr>
                <w:rFonts w:eastAsia="Malgun Gothic"/>
                <w:lang w:eastAsia="ko-KR"/>
              </w:rPr>
              <w:t xml:space="preserve">Considering the limited time, it is desirable to focus only on the configuration that all companies agree on. Therefore, we think that Set 1 is sufficient with reference configuration and Set 2 is not necessary. </w:t>
            </w:r>
          </w:p>
        </w:tc>
      </w:tr>
      <w:tr w:rsidR="00AA109E" w14:paraId="3E4E02D0" w14:textId="77777777">
        <w:tc>
          <w:tcPr>
            <w:tcW w:w="1372" w:type="dxa"/>
          </w:tcPr>
          <w:p w14:paraId="4FB3F320" w14:textId="77777777" w:rsidR="00AA109E" w:rsidRDefault="0099240A">
            <w:pPr>
              <w:rPr>
                <w:rFonts w:eastAsia="Malgun Gothic"/>
                <w:lang w:eastAsia="ko-KR"/>
              </w:rPr>
            </w:pPr>
            <w:r>
              <w:rPr>
                <w:lang w:eastAsia="zh-CN"/>
              </w:rPr>
              <w:t>MediaTek2</w:t>
            </w:r>
          </w:p>
        </w:tc>
        <w:tc>
          <w:tcPr>
            <w:tcW w:w="1033" w:type="dxa"/>
          </w:tcPr>
          <w:p w14:paraId="4582F66E" w14:textId="77777777" w:rsidR="00AA109E" w:rsidRDefault="0099240A">
            <w:pPr>
              <w:rPr>
                <w:rFonts w:eastAsia="Malgun Gothic"/>
                <w:lang w:eastAsia="ko-KR"/>
              </w:rPr>
            </w:pPr>
            <w:r>
              <w:rPr>
                <w:rFonts w:eastAsiaTheme="minorEastAsia"/>
                <w:lang w:eastAsia="zh-CN"/>
              </w:rPr>
              <w:t>Y with clarification</w:t>
            </w:r>
          </w:p>
        </w:tc>
        <w:tc>
          <w:tcPr>
            <w:tcW w:w="7229" w:type="dxa"/>
          </w:tcPr>
          <w:p w14:paraId="4C34B1B4" w14:textId="77777777" w:rsidR="00AA109E" w:rsidRDefault="0099240A">
            <w:pPr>
              <w:spacing w:after="0"/>
              <w:rPr>
                <w:lang w:eastAsia="zh-CN"/>
              </w:rPr>
            </w:pPr>
            <w:r>
              <w:rPr>
                <w:lang w:eastAsia="zh-CN"/>
              </w:rPr>
              <w:t>Thanks moderator for the updated proposal. We would like to ask for clarification on the following two items:</w:t>
            </w:r>
          </w:p>
          <w:p w14:paraId="1C9214C5" w14:textId="77777777" w:rsidR="00AA109E" w:rsidRDefault="00AA109E">
            <w:pPr>
              <w:spacing w:after="0"/>
              <w:rPr>
                <w:lang w:eastAsia="zh-CN"/>
              </w:rPr>
            </w:pPr>
          </w:p>
          <w:p w14:paraId="2B337CE5" w14:textId="77777777" w:rsidR="00AA109E" w:rsidRDefault="0099240A">
            <w:pPr>
              <w:pStyle w:val="af4"/>
              <w:numPr>
                <w:ilvl w:val="0"/>
                <w:numId w:val="33"/>
              </w:numPr>
              <w:spacing w:after="0"/>
              <w:rPr>
                <w:lang w:eastAsia="zh-CN"/>
              </w:rPr>
            </w:pPr>
            <w:r>
              <w:rPr>
                <w:lang w:eastAsia="zh-CN"/>
              </w:rPr>
              <w:t>Does “number of TRP: [1]” mean we have one gNB serve a cell? That is more advanced multi-TRP deployment is optionally included in SLS.</w:t>
            </w:r>
          </w:p>
          <w:p w14:paraId="714B20ED" w14:textId="77777777" w:rsidR="00AA109E" w:rsidRDefault="00AA109E">
            <w:pPr>
              <w:spacing w:after="0"/>
              <w:rPr>
                <w:lang w:eastAsia="zh-CN"/>
              </w:rPr>
            </w:pPr>
          </w:p>
          <w:p w14:paraId="6A3B05BA" w14:textId="77777777" w:rsidR="00AA109E" w:rsidRDefault="0099240A">
            <w:pPr>
              <w:pStyle w:val="af4"/>
              <w:numPr>
                <w:ilvl w:val="0"/>
                <w:numId w:val="33"/>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gNB so that up to 64 data streams can be received and processed by gNB?</w:t>
            </w:r>
          </w:p>
          <w:p w14:paraId="7557A47B" w14:textId="77777777" w:rsidR="00AA109E" w:rsidRDefault="00AA109E">
            <w:pPr>
              <w:rPr>
                <w:rFonts w:eastAsia="Malgun Gothic"/>
                <w:lang w:eastAsia="ko-KR"/>
              </w:rPr>
            </w:pPr>
          </w:p>
        </w:tc>
      </w:tr>
    </w:tbl>
    <w:p w14:paraId="51CEB06A" w14:textId="77777777" w:rsidR="00AA109E" w:rsidRDefault="00AA109E">
      <w:pPr>
        <w:rPr>
          <w:lang w:eastAsia="zh-CN"/>
        </w:rPr>
      </w:pPr>
    </w:p>
    <w:p w14:paraId="0152BDF6"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8262"/>
      </w:tblGrid>
      <w:tr w:rsidR="00AA109E" w14:paraId="7F903AAD" w14:textId="77777777">
        <w:tc>
          <w:tcPr>
            <w:tcW w:w="9634" w:type="dxa"/>
            <w:gridSpan w:val="2"/>
          </w:tcPr>
          <w:p w14:paraId="5E4E259C" w14:textId="77777777" w:rsidR="00AA109E" w:rsidRDefault="0099240A">
            <w:pPr>
              <w:rPr>
                <w:rFonts w:eastAsiaTheme="minorEastAsia"/>
                <w:lang w:eastAsia="zh-CN"/>
              </w:rPr>
            </w:pPr>
            <w:r>
              <w:rPr>
                <w:rFonts w:eastAsiaTheme="minorEastAsia"/>
                <w:lang w:eastAsia="zh-CN"/>
              </w:rPr>
              <w:t xml:space="preserve">If there are multiple values in square bracket, they are to be down-selected in probably next meeting unless we have explicit agreements on optional ones or both. If there is single value, it is to be confirmed. </w:t>
            </w:r>
          </w:p>
          <w:p w14:paraId="7705C80F" w14:textId="77777777" w:rsidR="00AA109E" w:rsidRDefault="0099240A">
            <w:pPr>
              <w:rPr>
                <w:rFonts w:eastAsiaTheme="minorEastAsia"/>
                <w:lang w:eastAsia="zh-CN"/>
              </w:rPr>
            </w:pPr>
            <w:r>
              <w:rPr>
                <w:rFonts w:eastAsiaTheme="minorEastAsia"/>
                <w:lang w:eastAsia="zh-CN"/>
              </w:rPr>
              <w:t xml:space="preserve">Also, the proponent (Ericsson) may want to clarify the previous questions on the meaning of FR2 UL [64]. </w:t>
            </w:r>
          </w:p>
          <w:p w14:paraId="33D8CC74" w14:textId="77777777" w:rsidR="00AA109E" w:rsidRDefault="00AA109E">
            <w:pPr>
              <w:rPr>
                <w:rFonts w:eastAsia="MS Mincho"/>
                <w:lang w:eastAsia="ja-JP"/>
              </w:rPr>
            </w:pPr>
          </w:p>
          <w:p w14:paraId="1F28524A" w14:textId="77777777" w:rsidR="00AA109E" w:rsidRDefault="0099240A">
            <w:pPr>
              <w:rPr>
                <w:b/>
                <w:lang w:eastAsia="zh-CN"/>
              </w:rPr>
            </w:pPr>
            <w:r>
              <w:rPr>
                <w:b/>
                <w:lang w:eastAsia="zh-CN"/>
              </w:rPr>
              <w:lastRenderedPageBreak/>
              <w:t>FL3 Proposal 4</w:t>
            </w:r>
          </w:p>
          <w:p w14:paraId="68E993AF" w14:textId="77777777" w:rsidR="00AA109E" w:rsidRDefault="0099240A">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14:paraId="63D38041" w14:textId="77777777" w:rsidR="00AA109E" w:rsidRDefault="0099240A">
            <w:pPr>
              <w:ind w:leftChars="90" w:left="198"/>
              <w:rPr>
                <w:lang w:eastAsia="zh-CN"/>
              </w:rPr>
            </w:pPr>
            <w:r>
              <w:rPr>
                <w:rFonts w:hint="eastAsia"/>
                <w:lang w:eastAsia="zh-CN"/>
              </w:rPr>
              <w:t>S</w:t>
            </w:r>
            <w:r>
              <w:rPr>
                <w:lang w:eastAsia="zh-CN"/>
              </w:rPr>
              <w:t>et 1</w:t>
            </w:r>
          </w:p>
          <w:p w14:paraId="43EC3C18"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58CA2F92"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5F8FDF7C" w14:textId="77777777" w:rsidR="00AA109E" w:rsidRDefault="0099240A">
            <w:pPr>
              <w:pStyle w:val="af4"/>
              <w:numPr>
                <w:ilvl w:val="2"/>
                <w:numId w:val="8"/>
              </w:numPr>
              <w:ind w:leftChars="372" w:left="1238"/>
              <w:rPr>
                <w:sz w:val="22"/>
                <w:szCs w:val="22"/>
                <w:lang w:eastAsia="zh-CN"/>
              </w:rPr>
            </w:pPr>
            <w:r>
              <w:rPr>
                <w:sz w:val="22"/>
                <w:szCs w:val="22"/>
                <w:lang w:eastAsia="zh-CN"/>
              </w:rPr>
              <w:t>system BW: 100 MHz</w:t>
            </w:r>
          </w:p>
          <w:p w14:paraId="2D7D8405" w14:textId="77777777" w:rsidR="00AA109E" w:rsidRDefault="0099240A">
            <w:pPr>
              <w:pStyle w:val="af4"/>
              <w:numPr>
                <w:ilvl w:val="2"/>
                <w:numId w:val="8"/>
              </w:numPr>
              <w:ind w:leftChars="372" w:left="1238"/>
              <w:rPr>
                <w:sz w:val="22"/>
                <w:szCs w:val="22"/>
                <w:lang w:eastAsia="zh-CN"/>
              </w:rPr>
            </w:pPr>
            <w:r>
              <w:rPr>
                <w:sz w:val="22"/>
                <w:szCs w:val="22"/>
                <w:lang w:eastAsia="zh-CN"/>
              </w:rPr>
              <w:t>SCS: 30 kHz</w:t>
            </w:r>
          </w:p>
          <w:p w14:paraId="433E83D7" w14:textId="77777777" w:rsidR="00AA109E" w:rsidRDefault="0099240A">
            <w:pPr>
              <w:pStyle w:val="af4"/>
              <w:numPr>
                <w:ilvl w:val="2"/>
                <w:numId w:val="8"/>
              </w:numPr>
              <w:ind w:leftChars="372" w:left="1238"/>
              <w:rPr>
                <w:sz w:val="22"/>
                <w:szCs w:val="22"/>
                <w:lang w:eastAsia="zh-CN"/>
              </w:rPr>
            </w:pPr>
            <w:r>
              <w:rPr>
                <w:sz w:val="22"/>
                <w:szCs w:val="22"/>
                <w:lang w:eastAsia="zh-CN"/>
              </w:rPr>
              <w:t>[other channel/signal, e.g. PDCCH/PDSCH]</w:t>
            </w:r>
          </w:p>
          <w:p w14:paraId="5054A8A5" w14:textId="77777777" w:rsidR="00AA109E" w:rsidRDefault="0099240A">
            <w:pPr>
              <w:pStyle w:val="af4"/>
              <w:numPr>
                <w:ilvl w:val="1"/>
                <w:numId w:val="8"/>
              </w:numPr>
              <w:ind w:leftChars="182" w:left="820"/>
              <w:rPr>
                <w:sz w:val="22"/>
                <w:szCs w:val="22"/>
                <w:lang w:eastAsia="zh-CN"/>
              </w:rPr>
            </w:pPr>
            <w:r>
              <w:rPr>
                <w:sz w:val="22"/>
                <w:szCs w:val="22"/>
                <w:lang w:eastAsia="zh-CN"/>
              </w:rPr>
              <w:t>DL</w:t>
            </w:r>
          </w:p>
          <w:p w14:paraId="5AD69E1A" w14:textId="77777777" w:rsidR="00AA109E" w:rsidRDefault="0099240A">
            <w:pPr>
              <w:pStyle w:val="af4"/>
              <w:numPr>
                <w:ilvl w:val="2"/>
                <w:numId w:val="8"/>
              </w:numPr>
              <w:ind w:leftChars="372" w:left="1238"/>
              <w:rPr>
                <w:sz w:val="22"/>
                <w:szCs w:val="22"/>
                <w:lang w:eastAsia="zh-CN"/>
              </w:rPr>
            </w:pPr>
            <w:r>
              <w:rPr>
                <w:sz w:val="22"/>
                <w:szCs w:val="22"/>
                <w:lang w:eastAsia="zh-CN"/>
              </w:rPr>
              <w:t>[number of TRP: 1]</w:t>
            </w:r>
          </w:p>
          <w:p w14:paraId="767C3551" w14:textId="77777777" w:rsidR="00AA109E" w:rsidRDefault="0099240A">
            <w:pPr>
              <w:pStyle w:val="af4"/>
              <w:numPr>
                <w:ilvl w:val="2"/>
                <w:numId w:val="8"/>
              </w:numPr>
              <w:ind w:leftChars="372" w:left="1238"/>
              <w:rPr>
                <w:sz w:val="22"/>
                <w:szCs w:val="22"/>
                <w:lang w:eastAsia="zh-CN"/>
              </w:rPr>
            </w:pPr>
            <w:r>
              <w:rPr>
                <w:sz w:val="22"/>
                <w:szCs w:val="22"/>
                <w:lang w:eastAsia="zh-CN"/>
              </w:rPr>
              <w:t>TX chain: 64</w:t>
            </w:r>
          </w:p>
          <w:p w14:paraId="16165785" w14:textId="77777777" w:rsidR="00AA109E" w:rsidRDefault="0099240A">
            <w:pPr>
              <w:pStyle w:val="af4"/>
              <w:numPr>
                <w:ilvl w:val="2"/>
                <w:numId w:val="8"/>
              </w:numPr>
              <w:ind w:leftChars="372" w:left="1238"/>
              <w:rPr>
                <w:sz w:val="22"/>
                <w:szCs w:val="22"/>
                <w:lang w:eastAsia="zh-CN"/>
              </w:rPr>
            </w:pPr>
            <w:r>
              <w:rPr>
                <w:sz w:val="22"/>
                <w:szCs w:val="22"/>
                <w:lang w:eastAsia="zh-CN"/>
              </w:rPr>
              <w:t>Power level: [TR38.802/38.104, FFS PA efficiency]</w:t>
            </w:r>
          </w:p>
          <w:p w14:paraId="72283CCA" w14:textId="77777777" w:rsidR="00AA109E" w:rsidRDefault="0099240A">
            <w:pPr>
              <w:pStyle w:val="af4"/>
              <w:numPr>
                <w:ilvl w:val="2"/>
                <w:numId w:val="8"/>
              </w:numPr>
              <w:ind w:leftChars="372" w:left="1238"/>
              <w:rPr>
                <w:sz w:val="22"/>
                <w:szCs w:val="22"/>
                <w:lang w:eastAsia="zh-CN"/>
              </w:rPr>
            </w:pPr>
            <w:r>
              <w:rPr>
                <w:sz w:val="22"/>
                <w:szCs w:val="22"/>
                <w:lang w:eastAsia="zh-CN"/>
              </w:rPr>
              <w:t>[common signal/RS: SSB periodicity 20 ms]</w:t>
            </w:r>
          </w:p>
          <w:p w14:paraId="0CB1096C" w14:textId="77777777" w:rsidR="00AA109E" w:rsidRDefault="0099240A">
            <w:pPr>
              <w:pStyle w:val="af4"/>
              <w:numPr>
                <w:ilvl w:val="1"/>
                <w:numId w:val="8"/>
              </w:numPr>
              <w:ind w:leftChars="182" w:left="820"/>
              <w:rPr>
                <w:sz w:val="22"/>
                <w:szCs w:val="22"/>
                <w:lang w:eastAsia="zh-CN"/>
              </w:rPr>
            </w:pPr>
            <w:r>
              <w:rPr>
                <w:sz w:val="22"/>
                <w:szCs w:val="22"/>
                <w:lang w:eastAsia="zh-CN"/>
              </w:rPr>
              <w:t>UL</w:t>
            </w:r>
          </w:p>
          <w:p w14:paraId="7EC32768" w14:textId="77777777" w:rsidR="00AA109E" w:rsidRDefault="0099240A">
            <w:pPr>
              <w:pStyle w:val="af4"/>
              <w:numPr>
                <w:ilvl w:val="2"/>
                <w:numId w:val="8"/>
              </w:numPr>
              <w:ind w:leftChars="372" w:left="1238"/>
              <w:rPr>
                <w:sz w:val="22"/>
                <w:szCs w:val="22"/>
                <w:lang w:eastAsia="zh-CN"/>
              </w:rPr>
            </w:pPr>
            <w:r>
              <w:rPr>
                <w:sz w:val="22"/>
                <w:szCs w:val="22"/>
                <w:lang w:eastAsia="zh-CN"/>
              </w:rPr>
              <w:t>RX chain: 64</w:t>
            </w:r>
          </w:p>
          <w:p w14:paraId="1FCBC34F" w14:textId="77777777" w:rsidR="00AA109E" w:rsidRDefault="0099240A">
            <w:pPr>
              <w:ind w:leftChars="90" w:left="198"/>
              <w:rPr>
                <w:lang w:eastAsia="zh-CN"/>
              </w:rPr>
            </w:pPr>
            <w:r>
              <w:rPr>
                <w:rFonts w:hint="eastAsia"/>
                <w:lang w:eastAsia="zh-CN"/>
              </w:rPr>
              <w:t>S</w:t>
            </w:r>
            <w:r>
              <w:rPr>
                <w:lang w:eastAsia="zh-CN"/>
              </w:rPr>
              <w:t>et 2, Optional</w:t>
            </w:r>
          </w:p>
          <w:p w14:paraId="6710715B"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7CD9B115"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66B6A97" w14:textId="77777777" w:rsidR="00AA109E" w:rsidRDefault="0099240A">
            <w:pPr>
              <w:pStyle w:val="af4"/>
              <w:numPr>
                <w:ilvl w:val="2"/>
                <w:numId w:val="8"/>
              </w:numPr>
              <w:ind w:leftChars="372" w:left="1238"/>
              <w:rPr>
                <w:sz w:val="22"/>
                <w:szCs w:val="22"/>
                <w:lang w:eastAsia="zh-CN"/>
              </w:rPr>
            </w:pPr>
            <w:r>
              <w:rPr>
                <w:sz w:val="22"/>
                <w:szCs w:val="22"/>
                <w:lang w:eastAsia="zh-CN"/>
              </w:rPr>
              <w:t>system BW: 20 MHz</w:t>
            </w:r>
          </w:p>
          <w:p w14:paraId="21E4F55B" w14:textId="77777777" w:rsidR="00AA109E" w:rsidRDefault="0099240A">
            <w:pPr>
              <w:pStyle w:val="af4"/>
              <w:numPr>
                <w:ilvl w:val="2"/>
                <w:numId w:val="8"/>
              </w:numPr>
              <w:ind w:leftChars="372" w:left="1238"/>
              <w:rPr>
                <w:sz w:val="22"/>
                <w:szCs w:val="22"/>
                <w:lang w:eastAsia="zh-CN"/>
              </w:rPr>
            </w:pPr>
            <w:r>
              <w:rPr>
                <w:sz w:val="22"/>
                <w:szCs w:val="22"/>
                <w:lang w:eastAsia="zh-CN"/>
              </w:rPr>
              <w:t>SCS: 15 kHz</w:t>
            </w:r>
          </w:p>
          <w:p w14:paraId="67A55702" w14:textId="77777777" w:rsidR="00AA109E" w:rsidRDefault="0099240A">
            <w:pPr>
              <w:pStyle w:val="af4"/>
              <w:numPr>
                <w:ilvl w:val="1"/>
                <w:numId w:val="8"/>
              </w:numPr>
              <w:ind w:leftChars="182" w:left="820"/>
              <w:rPr>
                <w:sz w:val="22"/>
                <w:szCs w:val="22"/>
                <w:lang w:eastAsia="zh-CN"/>
              </w:rPr>
            </w:pPr>
            <w:r>
              <w:rPr>
                <w:sz w:val="22"/>
                <w:szCs w:val="22"/>
                <w:lang w:eastAsia="zh-CN"/>
              </w:rPr>
              <w:t>DL</w:t>
            </w:r>
          </w:p>
          <w:p w14:paraId="4D07D559" w14:textId="77777777" w:rsidR="00AA109E" w:rsidRDefault="0099240A">
            <w:pPr>
              <w:pStyle w:val="af4"/>
              <w:numPr>
                <w:ilvl w:val="2"/>
                <w:numId w:val="8"/>
              </w:numPr>
              <w:ind w:leftChars="372" w:left="1238"/>
              <w:rPr>
                <w:sz w:val="22"/>
                <w:szCs w:val="22"/>
                <w:lang w:eastAsia="zh-CN"/>
              </w:rPr>
            </w:pPr>
            <w:r>
              <w:rPr>
                <w:sz w:val="22"/>
                <w:szCs w:val="22"/>
                <w:lang w:eastAsia="zh-CN"/>
              </w:rPr>
              <w:t>TX chain: [8/16/32]</w:t>
            </w:r>
          </w:p>
          <w:p w14:paraId="40908735" w14:textId="77777777" w:rsidR="00AA109E" w:rsidRDefault="0099240A">
            <w:pPr>
              <w:pStyle w:val="af4"/>
              <w:numPr>
                <w:ilvl w:val="2"/>
                <w:numId w:val="8"/>
              </w:numPr>
              <w:ind w:leftChars="372" w:left="1238"/>
              <w:rPr>
                <w:sz w:val="22"/>
                <w:szCs w:val="22"/>
                <w:lang w:eastAsia="zh-CN"/>
              </w:rPr>
            </w:pPr>
            <w:r>
              <w:rPr>
                <w:sz w:val="22"/>
                <w:szCs w:val="22"/>
                <w:lang w:eastAsia="zh-CN"/>
              </w:rPr>
              <w:t>Power level [FFS]</w:t>
            </w:r>
          </w:p>
          <w:p w14:paraId="039FC7DC" w14:textId="77777777" w:rsidR="00AA109E" w:rsidRDefault="0099240A">
            <w:pPr>
              <w:pStyle w:val="af4"/>
              <w:widowControl/>
              <w:numPr>
                <w:ilvl w:val="1"/>
                <w:numId w:val="8"/>
              </w:numPr>
              <w:ind w:leftChars="182" w:left="820"/>
              <w:rPr>
                <w:sz w:val="22"/>
                <w:szCs w:val="22"/>
                <w:lang w:eastAsia="zh-CN"/>
              </w:rPr>
            </w:pPr>
            <w:r>
              <w:rPr>
                <w:sz w:val="22"/>
                <w:szCs w:val="22"/>
                <w:lang w:eastAsia="zh-CN"/>
              </w:rPr>
              <w:t>UL</w:t>
            </w:r>
          </w:p>
          <w:p w14:paraId="23C300F7" w14:textId="77777777" w:rsidR="00AA109E" w:rsidRDefault="0099240A">
            <w:pPr>
              <w:pStyle w:val="af4"/>
              <w:widowControl/>
              <w:numPr>
                <w:ilvl w:val="2"/>
                <w:numId w:val="8"/>
              </w:numPr>
              <w:ind w:leftChars="372" w:left="1238"/>
              <w:rPr>
                <w:sz w:val="22"/>
                <w:szCs w:val="22"/>
                <w:lang w:eastAsia="zh-CN"/>
              </w:rPr>
            </w:pPr>
            <w:r>
              <w:rPr>
                <w:sz w:val="22"/>
                <w:szCs w:val="22"/>
                <w:lang w:eastAsia="zh-CN"/>
              </w:rPr>
              <w:t>RX chain: [8/16/32]</w:t>
            </w:r>
          </w:p>
          <w:p w14:paraId="0B08C67F" w14:textId="77777777" w:rsidR="00AA109E" w:rsidRDefault="00AA109E">
            <w:pPr>
              <w:pStyle w:val="af4"/>
              <w:widowControl/>
              <w:ind w:left="1260"/>
              <w:rPr>
                <w:sz w:val="22"/>
                <w:szCs w:val="22"/>
                <w:lang w:eastAsia="zh-CN"/>
              </w:rPr>
            </w:pPr>
          </w:p>
          <w:p w14:paraId="6AB3A38A" w14:textId="77777777" w:rsidR="00AA109E" w:rsidRDefault="0099240A">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14:paraId="0895E830" w14:textId="77777777" w:rsidR="00AA109E" w:rsidRDefault="0099240A">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79F920FF" w14:textId="77777777" w:rsidR="00AA109E" w:rsidRDefault="0099240A">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6573D33E" w14:textId="77777777" w:rsidR="00AA109E" w:rsidRDefault="0099240A">
            <w:pPr>
              <w:pStyle w:val="af4"/>
              <w:numPr>
                <w:ilvl w:val="2"/>
                <w:numId w:val="8"/>
              </w:numPr>
              <w:rPr>
                <w:sz w:val="22"/>
                <w:szCs w:val="22"/>
                <w:lang w:eastAsia="zh-CN"/>
              </w:rPr>
            </w:pPr>
            <w:r>
              <w:rPr>
                <w:sz w:val="22"/>
                <w:szCs w:val="22"/>
                <w:lang w:eastAsia="zh-CN"/>
              </w:rPr>
              <w:t>system BW: [100/400]MHz</w:t>
            </w:r>
          </w:p>
          <w:p w14:paraId="277BCE10" w14:textId="77777777" w:rsidR="00AA109E" w:rsidRDefault="0099240A">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39CFBCD" w14:textId="77777777" w:rsidR="00AA109E" w:rsidRDefault="0099240A">
            <w:pPr>
              <w:pStyle w:val="af4"/>
              <w:numPr>
                <w:ilvl w:val="2"/>
                <w:numId w:val="8"/>
              </w:numPr>
              <w:rPr>
                <w:sz w:val="22"/>
                <w:szCs w:val="22"/>
                <w:lang w:eastAsia="zh-CN"/>
              </w:rPr>
            </w:pPr>
            <w:r>
              <w:rPr>
                <w:sz w:val="22"/>
                <w:szCs w:val="22"/>
                <w:lang w:eastAsia="zh-CN"/>
              </w:rPr>
              <w:t>[other channel/signal, e.g. PDCCH/PDSCH]</w:t>
            </w:r>
          </w:p>
          <w:p w14:paraId="4874C5F5" w14:textId="77777777" w:rsidR="00AA109E" w:rsidRDefault="0099240A">
            <w:pPr>
              <w:pStyle w:val="af4"/>
              <w:numPr>
                <w:ilvl w:val="1"/>
                <w:numId w:val="8"/>
              </w:numPr>
              <w:rPr>
                <w:sz w:val="22"/>
                <w:szCs w:val="22"/>
                <w:lang w:eastAsia="zh-CN"/>
              </w:rPr>
            </w:pPr>
            <w:r>
              <w:rPr>
                <w:sz w:val="22"/>
                <w:szCs w:val="22"/>
                <w:lang w:eastAsia="zh-CN"/>
              </w:rPr>
              <w:t>DL</w:t>
            </w:r>
          </w:p>
          <w:p w14:paraId="42DB23B7" w14:textId="77777777" w:rsidR="00AA109E" w:rsidRDefault="0099240A">
            <w:pPr>
              <w:pStyle w:val="af4"/>
              <w:numPr>
                <w:ilvl w:val="2"/>
                <w:numId w:val="8"/>
              </w:numPr>
              <w:rPr>
                <w:sz w:val="22"/>
                <w:szCs w:val="22"/>
                <w:lang w:eastAsia="zh-CN"/>
              </w:rPr>
            </w:pPr>
            <w:r>
              <w:rPr>
                <w:sz w:val="22"/>
                <w:szCs w:val="22"/>
                <w:lang w:eastAsia="zh-CN"/>
              </w:rPr>
              <w:t>[number of TRP: 1]</w:t>
            </w:r>
          </w:p>
          <w:p w14:paraId="6BF609E8" w14:textId="77777777" w:rsidR="00AA109E" w:rsidRDefault="0099240A">
            <w:pPr>
              <w:pStyle w:val="af4"/>
              <w:numPr>
                <w:ilvl w:val="2"/>
                <w:numId w:val="8"/>
              </w:numPr>
              <w:rPr>
                <w:sz w:val="22"/>
                <w:szCs w:val="22"/>
                <w:lang w:eastAsia="zh-CN"/>
              </w:rPr>
            </w:pPr>
            <w:r>
              <w:rPr>
                <w:sz w:val="22"/>
                <w:szCs w:val="22"/>
                <w:lang w:eastAsia="zh-CN"/>
              </w:rPr>
              <w:t>TX chain: [2/64]</w:t>
            </w:r>
          </w:p>
          <w:p w14:paraId="58E6EEBC" w14:textId="77777777" w:rsidR="00AA109E" w:rsidRDefault="0099240A">
            <w:pPr>
              <w:pStyle w:val="af4"/>
              <w:numPr>
                <w:ilvl w:val="2"/>
                <w:numId w:val="8"/>
              </w:numPr>
              <w:rPr>
                <w:sz w:val="22"/>
                <w:szCs w:val="22"/>
                <w:lang w:eastAsia="zh-CN"/>
              </w:rPr>
            </w:pPr>
            <w:r>
              <w:rPr>
                <w:sz w:val="22"/>
                <w:szCs w:val="22"/>
                <w:lang w:eastAsia="zh-CN"/>
              </w:rPr>
              <w:t>Power level: [TR38.802/38.104, FFS PA efficiency]</w:t>
            </w:r>
          </w:p>
          <w:p w14:paraId="2E617A0A" w14:textId="77777777" w:rsidR="00AA109E" w:rsidRDefault="0099240A">
            <w:pPr>
              <w:pStyle w:val="af4"/>
              <w:numPr>
                <w:ilvl w:val="2"/>
                <w:numId w:val="8"/>
              </w:numPr>
              <w:rPr>
                <w:sz w:val="22"/>
                <w:szCs w:val="22"/>
                <w:lang w:eastAsia="zh-CN"/>
              </w:rPr>
            </w:pPr>
            <w:r>
              <w:rPr>
                <w:sz w:val="22"/>
                <w:szCs w:val="22"/>
                <w:lang w:eastAsia="zh-CN"/>
              </w:rPr>
              <w:t>[common signal/RS: SSB periodicity 20 ms]</w:t>
            </w:r>
          </w:p>
          <w:p w14:paraId="6C93A001" w14:textId="77777777" w:rsidR="00AA109E" w:rsidRDefault="0099240A">
            <w:pPr>
              <w:pStyle w:val="af4"/>
              <w:numPr>
                <w:ilvl w:val="1"/>
                <w:numId w:val="8"/>
              </w:numPr>
              <w:rPr>
                <w:sz w:val="22"/>
                <w:szCs w:val="22"/>
                <w:lang w:eastAsia="zh-CN"/>
              </w:rPr>
            </w:pPr>
            <w:r>
              <w:rPr>
                <w:sz w:val="22"/>
                <w:szCs w:val="22"/>
                <w:lang w:eastAsia="zh-CN"/>
              </w:rPr>
              <w:t>UL</w:t>
            </w:r>
          </w:p>
          <w:p w14:paraId="766E466A" w14:textId="77777777" w:rsidR="00AA109E" w:rsidRDefault="0099240A">
            <w:pPr>
              <w:pStyle w:val="af4"/>
              <w:numPr>
                <w:ilvl w:val="2"/>
                <w:numId w:val="8"/>
              </w:numPr>
              <w:rPr>
                <w:b/>
                <w:sz w:val="22"/>
                <w:szCs w:val="22"/>
                <w:lang w:eastAsia="zh-CN"/>
              </w:rPr>
            </w:pPr>
            <w:r>
              <w:rPr>
                <w:sz w:val="22"/>
                <w:szCs w:val="22"/>
                <w:lang w:eastAsia="zh-CN"/>
              </w:rPr>
              <w:t>RX chain: [2/64]</w:t>
            </w:r>
          </w:p>
        </w:tc>
      </w:tr>
      <w:tr w:rsidR="00AA109E" w14:paraId="173559CC" w14:textId="77777777">
        <w:tc>
          <w:tcPr>
            <w:tcW w:w="1372" w:type="dxa"/>
          </w:tcPr>
          <w:p w14:paraId="5B280DE2" w14:textId="77777777" w:rsidR="00AA109E" w:rsidRDefault="0099240A">
            <w:pPr>
              <w:rPr>
                <w:rFonts w:eastAsiaTheme="minorEastAsia"/>
                <w:lang w:eastAsia="zh-CN"/>
              </w:rPr>
            </w:pPr>
            <w:r>
              <w:rPr>
                <w:rFonts w:eastAsiaTheme="minorEastAsia"/>
                <w:lang w:eastAsia="zh-CN"/>
              </w:rPr>
              <w:lastRenderedPageBreak/>
              <w:t>BT</w:t>
            </w:r>
          </w:p>
        </w:tc>
        <w:tc>
          <w:tcPr>
            <w:tcW w:w="8262" w:type="dxa"/>
          </w:tcPr>
          <w:p w14:paraId="2AA98DDD" w14:textId="77777777" w:rsidR="00AA109E" w:rsidRDefault="0099240A">
            <w:pPr>
              <w:rPr>
                <w:rFonts w:eastAsiaTheme="minorEastAsia"/>
                <w:lang w:eastAsia="zh-CN"/>
              </w:rPr>
            </w:pPr>
            <w:r>
              <w:rPr>
                <w:rFonts w:eastAsiaTheme="minorEastAsia"/>
                <w:lang w:eastAsia="zh-CN"/>
              </w:rPr>
              <w:t>We prefer to add 4T4R into Set 2 (FDD), these constitute significant part of deployments.</w:t>
            </w:r>
          </w:p>
          <w:p w14:paraId="45B42D4E" w14:textId="77777777" w:rsidR="00AA109E" w:rsidRDefault="0099240A">
            <w:pPr>
              <w:ind w:leftChars="90" w:left="198"/>
              <w:rPr>
                <w:lang w:eastAsia="zh-CN"/>
              </w:rPr>
            </w:pPr>
            <w:r>
              <w:rPr>
                <w:rFonts w:hint="eastAsia"/>
                <w:lang w:eastAsia="zh-CN"/>
              </w:rPr>
              <w:t>S</w:t>
            </w:r>
            <w:r>
              <w:rPr>
                <w:lang w:eastAsia="zh-CN"/>
              </w:rPr>
              <w:t>et 2, Optional</w:t>
            </w:r>
          </w:p>
          <w:p w14:paraId="2C3AD0E5"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76CA693"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E3F36E2" w14:textId="77777777" w:rsidR="00AA109E" w:rsidRDefault="0099240A">
            <w:pPr>
              <w:pStyle w:val="af4"/>
              <w:numPr>
                <w:ilvl w:val="2"/>
                <w:numId w:val="8"/>
              </w:numPr>
              <w:ind w:leftChars="372" w:left="1238"/>
              <w:rPr>
                <w:sz w:val="22"/>
                <w:szCs w:val="22"/>
                <w:lang w:eastAsia="zh-CN"/>
              </w:rPr>
            </w:pPr>
            <w:r>
              <w:rPr>
                <w:sz w:val="22"/>
                <w:szCs w:val="22"/>
                <w:lang w:eastAsia="zh-CN"/>
              </w:rPr>
              <w:t>system BW: 20 MHz</w:t>
            </w:r>
          </w:p>
          <w:p w14:paraId="6A296200" w14:textId="77777777" w:rsidR="00AA109E" w:rsidRDefault="0099240A">
            <w:pPr>
              <w:pStyle w:val="af4"/>
              <w:numPr>
                <w:ilvl w:val="2"/>
                <w:numId w:val="8"/>
              </w:numPr>
              <w:ind w:leftChars="372" w:left="1238"/>
              <w:rPr>
                <w:sz w:val="22"/>
                <w:szCs w:val="22"/>
                <w:lang w:eastAsia="zh-CN"/>
              </w:rPr>
            </w:pPr>
            <w:r>
              <w:rPr>
                <w:sz w:val="22"/>
                <w:szCs w:val="22"/>
                <w:lang w:eastAsia="zh-CN"/>
              </w:rPr>
              <w:t>SCS: 15 kHz</w:t>
            </w:r>
          </w:p>
          <w:p w14:paraId="50A19B67" w14:textId="77777777" w:rsidR="00AA109E" w:rsidRDefault="0099240A">
            <w:pPr>
              <w:pStyle w:val="af4"/>
              <w:numPr>
                <w:ilvl w:val="1"/>
                <w:numId w:val="8"/>
              </w:numPr>
              <w:ind w:leftChars="182" w:left="820"/>
              <w:rPr>
                <w:sz w:val="22"/>
                <w:szCs w:val="22"/>
                <w:lang w:eastAsia="zh-CN"/>
              </w:rPr>
            </w:pPr>
            <w:r>
              <w:rPr>
                <w:sz w:val="22"/>
                <w:szCs w:val="22"/>
                <w:lang w:eastAsia="zh-CN"/>
              </w:rPr>
              <w:lastRenderedPageBreak/>
              <w:t>DL</w:t>
            </w:r>
          </w:p>
          <w:p w14:paraId="62D38C7E" w14:textId="77777777" w:rsidR="00AA109E" w:rsidRDefault="0099240A">
            <w:pPr>
              <w:pStyle w:val="af4"/>
              <w:numPr>
                <w:ilvl w:val="2"/>
                <w:numId w:val="8"/>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14:paraId="68C1A1F3" w14:textId="77777777" w:rsidR="00AA109E" w:rsidRDefault="0099240A">
            <w:pPr>
              <w:pStyle w:val="af4"/>
              <w:numPr>
                <w:ilvl w:val="2"/>
                <w:numId w:val="8"/>
              </w:numPr>
              <w:ind w:leftChars="372" w:left="1238"/>
              <w:rPr>
                <w:sz w:val="22"/>
                <w:szCs w:val="22"/>
                <w:lang w:eastAsia="zh-CN"/>
              </w:rPr>
            </w:pPr>
            <w:r>
              <w:rPr>
                <w:sz w:val="22"/>
                <w:szCs w:val="22"/>
                <w:lang w:eastAsia="zh-CN"/>
              </w:rPr>
              <w:t>Power level [FFS]</w:t>
            </w:r>
          </w:p>
          <w:p w14:paraId="676EE1DC" w14:textId="77777777" w:rsidR="00AA109E" w:rsidRDefault="0099240A">
            <w:pPr>
              <w:pStyle w:val="af4"/>
              <w:widowControl/>
              <w:numPr>
                <w:ilvl w:val="1"/>
                <w:numId w:val="8"/>
              </w:numPr>
              <w:ind w:leftChars="182" w:left="820"/>
              <w:rPr>
                <w:sz w:val="22"/>
                <w:szCs w:val="22"/>
                <w:lang w:eastAsia="zh-CN"/>
              </w:rPr>
            </w:pPr>
            <w:r>
              <w:rPr>
                <w:sz w:val="22"/>
                <w:szCs w:val="22"/>
                <w:lang w:eastAsia="zh-CN"/>
              </w:rPr>
              <w:t>UL</w:t>
            </w:r>
          </w:p>
          <w:p w14:paraId="23DB950F" w14:textId="77777777" w:rsidR="00AA109E" w:rsidRDefault="0099240A">
            <w:pPr>
              <w:pStyle w:val="af4"/>
              <w:widowControl/>
              <w:numPr>
                <w:ilvl w:val="2"/>
                <w:numId w:val="8"/>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14:paraId="39F215A6" w14:textId="77777777" w:rsidR="00AA109E" w:rsidRDefault="00AA109E">
            <w:pPr>
              <w:rPr>
                <w:rFonts w:eastAsiaTheme="minorEastAsia"/>
                <w:lang w:eastAsia="zh-CN"/>
              </w:rPr>
            </w:pPr>
          </w:p>
        </w:tc>
      </w:tr>
      <w:tr w:rsidR="00AA109E" w14:paraId="198E47C0" w14:textId="77777777">
        <w:tc>
          <w:tcPr>
            <w:tcW w:w="1372" w:type="dxa"/>
          </w:tcPr>
          <w:p w14:paraId="74C2AE70" w14:textId="77777777" w:rsidR="00AA109E" w:rsidRDefault="0099240A">
            <w:pPr>
              <w:rPr>
                <w:rFonts w:eastAsiaTheme="minorEastAsia"/>
                <w:lang w:eastAsia="zh-CN"/>
              </w:rPr>
            </w:pPr>
            <w:r>
              <w:rPr>
                <w:rFonts w:eastAsiaTheme="minorEastAsia"/>
                <w:lang w:eastAsia="zh-CN"/>
              </w:rPr>
              <w:lastRenderedPageBreak/>
              <w:t>China Telecom</w:t>
            </w:r>
          </w:p>
        </w:tc>
        <w:tc>
          <w:tcPr>
            <w:tcW w:w="8262" w:type="dxa"/>
          </w:tcPr>
          <w:p w14:paraId="6BAAFBE4" w14:textId="77777777" w:rsidR="00AA109E" w:rsidRDefault="0099240A">
            <w:pPr>
              <w:rPr>
                <w:rFonts w:eastAsiaTheme="minorEastAsia"/>
                <w:lang w:eastAsia="zh-CN"/>
              </w:rPr>
            </w:pPr>
            <w:r>
              <w:rPr>
                <w:rFonts w:eastAsiaTheme="minorEastAsia"/>
                <w:lang w:eastAsia="zh-CN"/>
              </w:rPr>
              <w:t>Fine with the proposal. And we prefer to also define the configurations for multi-CC case at least for FR1.</w:t>
            </w:r>
          </w:p>
        </w:tc>
      </w:tr>
      <w:tr w:rsidR="00AA109E" w14:paraId="2EE89EA5" w14:textId="77777777">
        <w:tc>
          <w:tcPr>
            <w:tcW w:w="1372" w:type="dxa"/>
          </w:tcPr>
          <w:p w14:paraId="02635636"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14:paraId="37EF17B4" w14:textId="77777777" w:rsidR="00AA109E" w:rsidRDefault="0099240A">
            <w:pPr>
              <w:pStyle w:val="af4"/>
              <w:numPr>
                <w:ilvl w:val="0"/>
                <w:numId w:val="34"/>
              </w:numPr>
              <w:spacing w:after="0"/>
              <w:rPr>
                <w:lang w:eastAsia="zh-CN"/>
              </w:rPr>
            </w:pPr>
            <w:r>
              <w:rPr>
                <w:lang w:eastAsia="zh-CN"/>
              </w:rPr>
              <w:t>We want to clarify the meaning of the FFS bullet for common parameters (other channel/signal) or simply remove it.</w:t>
            </w:r>
          </w:p>
          <w:p w14:paraId="6A6D362C" w14:textId="77777777" w:rsidR="00AA109E" w:rsidRDefault="0099240A">
            <w:pPr>
              <w:pStyle w:val="af4"/>
              <w:numPr>
                <w:ilvl w:val="0"/>
                <w:numId w:val="34"/>
              </w:numPr>
              <w:spacing w:after="0"/>
              <w:rPr>
                <w:lang w:eastAsia="zh-CN"/>
              </w:rPr>
            </w:pPr>
            <w:r>
              <w:rPr>
                <w:rFonts w:hint="eastAsia"/>
                <w:lang w:eastAsia="zh-CN"/>
              </w:rPr>
              <w:t>F</w:t>
            </w:r>
            <w:r>
              <w:rPr>
                <w:lang w:eastAsia="zh-CN"/>
              </w:rPr>
              <w:t>or FR2, we want to change the number of TX/RX chain from 64 to 8.</w:t>
            </w:r>
          </w:p>
          <w:p w14:paraId="7AC42866" w14:textId="77777777" w:rsidR="00AA109E" w:rsidRDefault="00AA109E">
            <w:pPr>
              <w:spacing w:after="0"/>
              <w:rPr>
                <w:lang w:eastAsia="zh-CN"/>
              </w:rPr>
            </w:pPr>
          </w:p>
          <w:p w14:paraId="524EB8E8" w14:textId="77777777" w:rsidR="00AA109E" w:rsidRDefault="0099240A">
            <w:pPr>
              <w:spacing w:after="0"/>
              <w:rPr>
                <w:lang w:eastAsia="zh-CN"/>
              </w:rPr>
            </w:pPr>
            <w:r>
              <w:rPr>
                <w:rFonts w:hint="eastAsia"/>
                <w:lang w:eastAsia="zh-CN"/>
              </w:rPr>
              <w:t>W</w:t>
            </w:r>
            <w:r>
              <w:rPr>
                <w:lang w:eastAsia="zh-CN"/>
              </w:rPr>
              <w:t>e propose the following updates:</w:t>
            </w:r>
          </w:p>
          <w:p w14:paraId="31186CD5"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1113E4F9"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4343E3C6" w14:textId="77777777" w:rsidR="00AA109E" w:rsidRDefault="0099240A">
            <w:pPr>
              <w:pStyle w:val="af4"/>
              <w:numPr>
                <w:ilvl w:val="2"/>
                <w:numId w:val="8"/>
              </w:numPr>
              <w:ind w:leftChars="372" w:left="1238"/>
              <w:rPr>
                <w:sz w:val="22"/>
                <w:szCs w:val="22"/>
                <w:lang w:eastAsia="zh-CN"/>
              </w:rPr>
            </w:pPr>
            <w:r>
              <w:rPr>
                <w:sz w:val="22"/>
                <w:szCs w:val="22"/>
                <w:lang w:eastAsia="zh-CN"/>
              </w:rPr>
              <w:t>system BW: 100 MHz</w:t>
            </w:r>
          </w:p>
          <w:p w14:paraId="1E85E911" w14:textId="77777777" w:rsidR="00AA109E" w:rsidRDefault="0099240A">
            <w:pPr>
              <w:pStyle w:val="af4"/>
              <w:numPr>
                <w:ilvl w:val="2"/>
                <w:numId w:val="8"/>
              </w:numPr>
              <w:ind w:leftChars="372" w:left="1238"/>
              <w:rPr>
                <w:sz w:val="22"/>
                <w:szCs w:val="22"/>
                <w:lang w:eastAsia="zh-CN"/>
              </w:rPr>
            </w:pPr>
            <w:r>
              <w:rPr>
                <w:sz w:val="22"/>
                <w:szCs w:val="22"/>
                <w:lang w:eastAsia="zh-CN"/>
              </w:rPr>
              <w:t>SCS: 30 kHz</w:t>
            </w:r>
          </w:p>
          <w:p w14:paraId="124AE541" w14:textId="77777777" w:rsidR="00AA109E" w:rsidRDefault="0099240A">
            <w:pPr>
              <w:pStyle w:val="af4"/>
              <w:numPr>
                <w:ilvl w:val="2"/>
                <w:numId w:val="8"/>
              </w:numPr>
              <w:ind w:leftChars="372" w:left="1238"/>
              <w:rPr>
                <w:strike/>
                <w:color w:val="FF0000"/>
                <w:sz w:val="22"/>
                <w:szCs w:val="22"/>
                <w:lang w:eastAsia="zh-CN"/>
              </w:rPr>
            </w:pPr>
            <w:r>
              <w:rPr>
                <w:strike/>
                <w:color w:val="FF0000"/>
                <w:sz w:val="22"/>
                <w:szCs w:val="22"/>
                <w:lang w:eastAsia="zh-CN"/>
              </w:rPr>
              <w:t>[other channel/signal, e.g. PDCCH/PDSCH]</w:t>
            </w:r>
          </w:p>
          <w:p w14:paraId="5E49AB4E" w14:textId="77777777" w:rsidR="00AA109E" w:rsidRDefault="0099240A">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4B3DAE1F" w14:textId="77777777" w:rsidR="00AA109E" w:rsidRDefault="0099240A">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184DAC7D" w14:textId="77777777" w:rsidR="00AA109E" w:rsidRDefault="0099240A">
            <w:pPr>
              <w:pStyle w:val="af4"/>
              <w:numPr>
                <w:ilvl w:val="2"/>
                <w:numId w:val="8"/>
              </w:numPr>
              <w:rPr>
                <w:sz w:val="22"/>
                <w:szCs w:val="22"/>
                <w:lang w:eastAsia="zh-CN"/>
              </w:rPr>
            </w:pPr>
            <w:r>
              <w:rPr>
                <w:sz w:val="22"/>
                <w:szCs w:val="22"/>
                <w:lang w:eastAsia="zh-CN"/>
              </w:rPr>
              <w:t>system BW: [100/400]MHz</w:t>
            </w:r>
          </w:p>
          <w:p w14:paraId="76DEE6FD" w14:textId="77777777" w:rsidR="00AA109E" w:rsidRDefault="0099240A">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60505EDC" w14:textId="77777777" w:rsidR="00AA109E" w:rsidRDefault="0099240A">
            <w:pPr>
              <w:pStyle w:val="af4"/>
              <w:numPr>
                <w:ilvl w:val="2"/>
                <w:numId w:val="8"/>
              </w:numPr>
              <w:rPr>
                <w:strike/>
                <w:color w:val="FF0000"/>
                <w:sz w:val="22"/>
                <w:szCs w:val="22"/>
                <w:lang w:eastAsia="zh-CN"/>
              </w:rPr>
            </w:pPr>
            <w:r>
              <w:rPr>
                <w:strike/>
                <w:color w:val="FF0000"/>
                <w:sz w:val="22"/>
                <w:szCs w:val="22"/>
                <w:lang w:eastAsia="zh-CN"/>
              </w:rPr>
              <w:t>[other channel/signal, e.g. PDCCH/PDSCH]</w:t>
            </w:r>
          </w:p>
          <w:p w14:paraId="06540DF2" w14:textId="77777777" w:rsidR="00AA109E" w:rsidRDefault="0099240A">
            <w:pPr>
              <w:pStyle w:val="af4"/>
              <w:numPr>
                <w:ilvl w:val="1"/>
                <w:numId w:val="8"/>
              </w:numPr>
              <w:rPr>
                <w:sz w:val="22"/>
                <w:szCs w:val="22"/>
                <w:lang w:eastAsia="zh-CN"/>
              </w:rPr>
            </w:pPr>
            <w:r>
              <w:rPr>
                <w:sz w:val="22"/>
                <w:szCs w:val="22"/>
                <w:lang w:eastAsia="zh-CN"/>
              </w:rPr>
              <w:t>DL</w:t>
            </w:r>
          </w:p>
          <w:p w14:paraId="61A79F3B" w14:textId="77777777" w:rsidR="00AA109E" w:rsidRDefault="0099240A">
            <w:pPr>
              <w:pStyle w:val="af4"/>
              <w:numPr>
                <w:ilvl w:val="2"/>
                <w:numId w:val="8"/>
              </w:numPr>
              <w:rPr>
                <w:sz w:val="22"/>
                <w:szCs w:val="22"/>
                <w:lang w:eastAsia="zh-CN"/>
              </w:rPr>
            </w:pPr>
            <w:r>
              <w:rPr>
                <w:sz w:val="22"/>
                <w:szCs w:val="22"/>
                <w:lang w:eastAsia="zh-CN"/>
              </w:rPr>
              <w:t>[number of TRP: 1]</w:t>
            </w:r>
          </w:p>
          <w:p w14:paraId="76947B9D" w14:textId="77777777" w:rsidR="00AA109E" w:rsidRDefault="0099240A">
            <w:pPr>
              <w:pStyle w:val="af4"/>
              <w:numPr>
                <w:ilvl w:val="2"/>
                <w:numId w:val="8"/>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14:paraId="3957266E" w14:textId="77777777" w:rsidR="00AA109E" w:rsidRDefault="0099240A">
            <w:pPr>
              <w:pStyle w:val="af4"/>
              <w:numPr>
                <w:ilvl w:val="2"/>
                <w:numId w:val="8"/>
              </w:numPr>
              <w:rPr>
                <w:sz w:val="22"/>
                <w:szCs w:val="22"/>
                <w:lang w:eastAsia="zh-CN"/>
              </w:rPr>
            </w:pPr>
            <w:r>
              <w:rPr>
                <w:sz w:val="22"/>
                <w:szCs w:val="22"/>
                <w:lang w:eastAsia="zh-CN"/>
              </w:rPr>
              <w:t>Power level: [TR38.802/38.104, FFS PA efficiency]</w:t>
            </w:r>
          </w:p>
          <w:p w14:paraId="5F6A0F1E" w14:textId="77777777" w:rsidR="00AA109E" w:rsidRDefault="0099240A">
            <w:pPr>
              <w:pStyle w:val="af4"/>
              <w:numPr>
                <w:ilvl w:val="2"/>
                <w:numId w:val="8"/>
              </w:numPr>
              <w:rPr>
                <w:sz w:val="22"/>
                <w:szCs w:val="22"/>
                <w:lang w:eastAsia="zh-CN"/>
              </w:rPr>
            </w:pPr>
            <w:r>
              <w:rPr>
                <w:sz w:val="22"/>
                <w:szCs w:val="22"/>
                <w:lang w:eastAsia="zh-CN"/>
              </w:rPr>
              <w:t>[common signal/RS: SSB periodicity 20 ms]</w:t>
            </w:r>
          </w:p>
          <w:p w14:paraId="02D2E4D8" w14:textId="77777777" w:rsidR="00AA109E" w:rsidRDefault="0099240A">
            <w:pPr>
              <w:pStyle w:val="af4"/>
              <w:numPr>
                <w:ilvl w:val="1"/>
                <w:numId w:val="8"/>
              </w:numPr>
              <w:rPr>
                <w:sz w:val="22"/>
                <w:szCs w:val="22"/>
                <w:lang w:eastAsia="zh-CN"/>
              </w:rPr>
            </w:pPr>
            <w:r>
              <w:rPr>
                <w:sz w:val="22"/>
                <w:szCs w:val="22"/>
                <w:lang w:eastAsia="zh-CN"/>
              </w:rPr>
              <w:t>UL</w:t>
            </w:r>
          </w:p>
          <w:p w14:paraId="6FA1D801" w14:textId="77777777" w:rsidR="00AA109E" w:rsidRDefault="0099240A">
            <w:pPr>
              <w:pStyle w:val="af4"/>
              <w:numPr>
                <w:ilvl w:val="2"/>
                <w:numId w:val="8"/>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AA109E" w14:paraId="2A2052F6" w14:textId="77777777">
        <w:tc>
          <w:tcPr>
            <w:tcW w:w="1372" w:type="dxa"/>
          </w:tcPr>
          <w:p w14:paraId="2D1AE94C"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8262" w:type="dxa"/>
          </w:tcPr>
          <w:p w14:paraId="7C74DBC7" w14:textId="77777777" w:rsidR="00AA109E" w:rsidRDefault="0099240A">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AA109E" w14:paraId="3318FDA3" w14:textId="77777777">
        <w:tc>
          <w:tcPr>
            <w:tcW w:w="1372" w:type="dxa"/>
          </w:tcPr>
          <w:p w14:paraId="351B6FF9" w14:textId="77777777" w:rsidR="00AA109E" w:rsidRDefault="0099240A">
            <w:pPr>
              <w:rPr>
                <w:rFonts w:eastAsia="MS Mincho"/>
                <w:lang w:eastAsia="ja-JP"/>
              </w:rPr>
            </w:pPr>
            <w:r>
              <w:rPr>
                <w:rFonts w:eastAsia="Malgun Gothic" w:hint="eastAsia"/>
                <w:lang w:eastAsia="ko-KR"/>
              </w:rPr>
              <w:t>Samsung</w:t>
            </w:r>
          </w:p>
        </w:tc>
        <w:tc>
          <w:tcPr>
            <w:tcW w:w="8262" w:type="dxa"/>
          </w:tcPr>
          <w:p w14:paraId="78A37DAB" w14:textId="77777777" w:rsidR="00AA109E" w:rsidRDefault="0099240A">
            <w:pPr>
              <w:spacing w:after="0"/>
              <w:rPr>
                <w:rFonts w:eastAsia="MS Mincho"/>
                <w:lang w:eastAsia="ja-JP"/>
              </w:rPr>
            </w:pPr>
            <w:r>
              <w:rPr>
                <w:rFonts w:eastAsia="Malgun Gothic"/>
                <w:lang w:eastAsia="ko-KR"/>
              </w:rPr>
              <w:t>Regarding the PA efficiency, we are still not clear whether it is necessary for evaluation. In light of minimizing variations for reference configuration, we suggest to remove the following: FFS multiple CC, FFS PA efficiency, number of TRP. Other updates are fine.</w:t>
            </w:r>
          </w:p>
        </w:tc>
      </w:tr>
      <w:tr w:rsidR="00AA109E" w14:paraId="6421CC7A" w14:textId="77777777">
        <w:tc>
          <w:tcPr>
            <w:tcW w:w="1372" w:type="dxa"/>
          </w:tcPr>
          <w:p w14:paraId="60C71B1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14:paraId="51667EF8" w14:textId="77777777" w:rsidR="00AA109E" w:rsidRDefault="0099240A">
            <w:pPr>
              <w:spacing w:after="0"/>
              <w:rPr>
                <w:rFonts w:eastAsiaTheme="minorEastAsia"/>
                <w:lang w:eastAsia="zh-CN"/>
              </w:rPr>
            </w:pPr>
            <w:r>
              <w:rPr>
                <w:rFonts w:eastAsiaTheme="minorEastAsia"/>
                <w:lang w:eastAsia="zh-CN"/>
              </w:rPr>
              <w:t>Support</w:t>
            </w:r>
          </w:p>
        </w:tc>
      </w:tr>
      <w:tr w:rsidR="00AA109E" w14:paraId="44B88C3D" w14:textId="77777777">
        <w:tc>
          <w:tcPr>
            <w:tcW w:w="1372" w:type="dxa"/>
          </w:tcPr>
          <w:p w14:paraId="7FAE6318" w14:textId="77777777" w:rsidR="00AA109E" w:rsidRDefault="0099240A">
            <w:pPr>
              <w:rPr>
                <w:rFonts w:eastAsiaTheme="minorEastAsia"/>
                <w:lang w:eastAsia="zh-CN"/>
              </w:rPr>
            </w:pPr>
            <w:r>
              <w:rPr>
                <w:rFonts w:hint="eastAsia"/>
                <w:lang w:eastAsia="zh-CN"/>
              </w:rPr>
              <w:t>ZTE, Sanechips</w:t>
            </w:r>
          </w:p>
        </w:tc>
        <w:tc>
          <w:tcPr>
            <w:tcW w:w="8262" w:type="dxa"/>
          </w:tcPr>
          <w:p w14:paraId="601C9CCF" w14:textId="77777777" w:rsidR="00AA109E" w:rsidRDefault="0099240A">
            <w:pPr>
              <w:rPr>
                <w:rFonts w:eastAsiaTheme="minorEastAsia"/>
                <w:lang w:eastAsia="zh-CN"/>
              </w:rPr>
            </w:pPr>
            <w:r>
              <w:rPr>
                <w:rFonts w:eastAsiaTheme="minorEastAsia" w:hint="eastAsia"/>
                <w:lang w:eastAsia="zh-CN"/>
              </w:rPr>
              <w:t>We are okay with proposal 4. Moreover, we prefer to remove the configuration of common signal/channel, for example,</w:t>
            </w:r>
            <w:r>
              <w:rPr>
                <w:rFonts w:eastAsiaTheme="minorEastAsia"/>
                <w:lang w:eastAsia="zh-CN"/>
              </w:rPr>
              <w:t>“[common signal/RS: SSB periodicity 20 ms]”</w:t>
            </w:r>
            <w:r>
              <w:rPr>
                <w:rFonts w:eastAsiaTheme="minorEastAsia" w:hint="eastAsia"/>
                <w:lang w:eastAsia="zh-CN"/>
              </w:rPr>
              <w:t>, o[other channel/signal, e.g. PDCCH/PDSCH].</w:t>
            </w:r>
          </w:p>
        </w:tc>
      </w:tr>
      <w:tr w:rsidR="009662D8" w14:paraId="3B3F2DA3" w14:textId="77777777">
        <w:tc>
          <w:tcPr>
            <w:tcW w:w="1372" w:type="dxa"/>
          </w:tcPr>
          <w:p w14:paraId="76E8CE3B"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8262" w:type="dxa"/>
          </w:tcPr>
          <w:p w14:paraId="5C3CB7FA" w14:textId="77777777" w:rsidR="009662D8" w:rsidRDefault="009662D8" w:rsidP="009662D8">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optional reference configuration Set 2 implies. From our understanding, Set 1 is the baseline reference configuration for FR1, but companies can compare performance with respect to Set 2 if needed. Would it be the correct understanding?</w:t>
            </w:r>
          </w:p>
          <w:p w14:paraId="206AC61E" w14:textId="77777777" w:rsidR="009662D8" w:rsidRDefault="009662D8" w:rsidP="009662D8">
            <w:pPr>
              <w:spacing w:after="0"/>
              <w:rPr>
                <w:lang w:eastAsia="zh-CN"/>
              </w:rPr>
            </w:pPr>
            <w:r>
              <w:rPr>
                <w:rFonts w:eastAsia="Malgun Gothic"/>
                <w:lang w:eastAsia="ko-KR"/>
              </w:rPr>
              <w:t>In addition, for FR2, there are multiple candidate values for some parameters, e.g., 2 or 64 TRX chains. Will we down-select one of multiple candidate values? Or, are all of candidate values defined as reference configuration for FR2?</w:t>
            </w:r>
            <w:r w:rsidRPr="001A5CF0">
              <w:rPr>
                <w:rFonts w:eastAsia="Malgun Gothic"/>
                <w:lang w:eastAsia="ko-KR"/>
              </w:rPr>
              <w:t xml:space="preserve"> </w:t>
            </w:r>
          </w:p>
        </w:tc>
      </w:tr>
      <w:tr w:rsidR="00F91F99" w14:paraId="1465B0A9" w14:textId="77777777">
        <w:tc>
          <w:tcPr>
            <w:tcW w:w="1372" w:type="dxa"/>
          </w:tcPr>
          <w:p w14:paraId="41013601" w14:textId="3833EA7D"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14:paraId="66819608" w14:textId="3AB7930E" w:rsidR="00F91F99" w:rsidRDefault="00F91F99" w:rsidP="00F91F99">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153000" w14:paraId="248EEADF" w14:textId="77777777">
        <w:tc>
          <w:tcPr>
            <w:tcW w:w="1372" w:type="dxa"/>
          </w:tcPr>
          <w:p w14:paraId="134DFA03" w14:textId="14BE1823" w:rsidR="00153000" w:rsidRDefault="00153000" w:rsidP="00153000">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14:paraId="5BB0BCC5" w14:textId="77777777" w:rsidR="00153000" w:rsidRDefault="00153000" w:rsidP="00153000">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w:t>
            </w:r>
            <w:r w:rsidRPr="00555B38">
              <w:rPr>
                <w:rFonts w:eastAsiaTheme="minorEastAsia"/>
                <w:lang w:eastAsia="zh-CN"/>
              </w:rPr>
              <w:t xml:space="preserve">antenna </w:t>
            </w:r>
            <w:r>
              <w:rPr>
                <w:rFonts w:eastAsiaTheme="minorEastAsia"/>
                <w:lang w:eastAsia="zh-CN"/>
              </w:rPr>
              <w:t xml:space="preserve">configuration should also be aligned, and we propose to use configuration (Mg, Ng, M, N, P) =  (1, 1, 8, 16, 2) for both FR1 and FR2. </w:t>
            </w:r>
            <w:r>
              <w:rPr>
                <w:rFonts w:eastAsiaTheme="minorEastAsia"/>
                <w:lang w:eastAsia="zh-CN"/>
              </w:rPr>
              <w:lastRenderedPageBreak/>
              <w:t xml:space="preserve">For FR1, the 256 antenna </w:t>
            </w:r>
            <w:r>
              <w:rPr>
                <w:lang w:eastAsia="zh-CN"/>
              </w:rPr>
              <w:t>elements</w:t>
            </w:r>
            <w:r>
              <w:rPr>
                <w:rFonts w:eastAsiaTheme="minorEastAsia"/>
                <w:lang w:eastAsia="zh-CN"/>
              </w:rPr>
              <w:t xml:space="preserve"> can be mapped to 64 TX/RX chains; For FR2, the 256 antenna elements can be mapped to 2/8 TX/RX chains. </w:t>
            </w:r>
          </w:p>
          <w:p w14:paraId="2646CB67" w14:textId="77777777" w:rsidR="00153000" w:rsidRDefault="00153000" w:rsidP="00153000">
            <w:pPr>
              <w:spacing w:after="0"/>
              <w:rPr>
                <w:rFonts w:eastAsiaTheme="minorEastAsia"/>
                <w:lang w:eastAsia="zh-CN"/>
              </w:rPr>
            </w:pPr>
            <w:r>
              <w:rPr>
                <w:rFonts w:eastAsiaTheme="minorEastAsia"/>
                <w:lang w:eastAsia="zh-CN"/>
              </w:rPr>
              <w:t>The following updates are proposed:</w:t>
            </w:r>
          </w:p>
          <w:p w14:paraId="04F5EF3C" w14:textId="77777777" w:rsidR="00153000" w:rsidRDefault="00153000" w:rsidP="00153000">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9E788D7" w14:textId="77777777" w:rsidR="00153000" w:rsidRDefault="00153000" w:rsidP="00153000">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2799B36" w14:textId="77777777" w:rsidR="00153000" w:rsidRDefault="00153000" w:rsidP="00153000">
            <w:pPr>
              <w:pStyle w:val="af4"/>
              <w:numPr>
                <w:ilvl w:val="2"/>
                <w:numId w:val="8"/>
              </w:numPr>
              <w:ind w:leftChars="372" w:left="1238"/>
              <w:rPr>
                <w:sz w:val="22"/>
                <w:szCs w:val="22"/>
                <w:lang w:eastAsia="zh-CN"/>
              </w:rPr>
            </w:pPr>
            <w:r>
              <w:rPr>
                <w:sz w:val="22"/>
                <w:szCs w:val="22"/>
                <w:lang w:eastAsia="zh-CN"/>
              </w:rPr>
              <w:t>system BW: 100 MHz</w:t>
            </w:r>
          </w:p>
          <w:p w14:paraId="3E44512A" w14:textId="77777777" w:rsidR="00153000" w:rsidRDefault="00153000" w:rsidP="00153000">
            <w:pPr>
              <w:pStyle w:val="af4"/>
              <w:numPr>
                <w:ilvl w:val="2"/>
                <w:numId w:val="8"/>
              </w:numPr>
              <w:ind w:leftChars="372" w:left="1238"/>
              <w:rPr>
                <w:sz w:val="22"/>
                <w:szCs w:val="22"/>
                <w:lang w:eastAsia="zh-CN"/>
              </w:rPr>
            </w:pPr>
            <w:r>
              <w:rPr>
                <w:sz w:val="22"/>
                <w:szCs w:val="22"/>
                <w:lang w:eastAsia="zh-CN"/>
              </w:rPr>
              <w:t>SCS: 30 kHz</w:t>
            </w:r>
          </w:p>
          <w:p w14:paraId="5DEA9D7C" w14:textId="77777777" w:rsidR="00153000" w:rsidRPr="00EA0323" w:rsidRDefault="00153000" w:rsidP="00153000">
            <w:pPr>
              <w:pStyle w:val="af4"/>
              <w:numPr>
                <w:ilvl w:val="2"/>
                <w:numId w:val="8"/>
              </w:numPr>
              <w:ind w:leftChars="372" w:left="1238"/>
              <w:rPr>
                <w:color w:val="FF0000"/>
                <w:sz w:val="22"/>
                <w:szCs w:val="22"/>
                <w:lang w:eastAsia="zh-CN"/>
              </w:rPr>
            </w:pPr>
            <w:r w:rsidRPr="00EA0323">
              <w:rPr>
                <w:color w:val="FF0000"/>
                <w:sz w:val="22"/>
                <w:szCs w:val="22"/>
                <w:lang w:eastAsia="zh-CN"/>
              </w:rPr>
              <w:t>BS antenna configuration: (Mg, Ng, M, N, P) =  (1, 1, 8, 16, 2)</w:t>
            </w:r>
          </w:p>
          <w:p w14:paraId="0CA8871A" w14:textId="77777777" w:rsidR="00153000" w:rsidRDefault="00153000" w:rsidP="00153000">
            <w:pPr>
              <w:pStyle w:val="af4"/>
              <w:ind w:left="1238"/>
              <w:rPr>
                <w:sz w:val="22"/>
                <w:szCs w:val="22"/>
                <w:lang w:eastAsia="zh-CN"/>
              </w:rPr>
            </w:pPr>
          </w:p>
          <w:p w14:paraId="385396E2" w14:textId="77777777" w:rsidR="00153000" w:rsidRDefault="00153000" w:rsidP="00153000">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79D03CE8" w14:textId="77777777" w:rsidR="00153000" w:rsidRDefault="00153000" w:rsidP="00153000">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44BD8432" w14:textId="77777777" w:rsidR="00153000" w:rsidRDefault="00153000" w:rsidP="00153000">
            <w:pPr>
              <w:pStyle w:val="af4"/>
              <w:numPr>
                <w:ilvl w:val="2"/>
                <w:numId w:val="8"/>
              </w:numPr>
              <w:rPr>
                <w:sz w:val="22"/>
                <w:szCs w:val="22"/>
                <w:lang w:eastAsia="zh-CN"/>
              </w:rPr>
            </w:pPr>
            <w:r>
              <w:rPr>
                <w:sz w:val="22"/>
                <w:szCs w:val="22"/>
                <w:lang w:eastAsia="zh-CN"/>
              </w:rPr>
              <w:t>system BW: [100/400]MHz</w:t>
            </w:r>
          </w:p>
          <w:p w14:paraId="35854C01" w14:textId="77777777" w:rsidR="00153000" w:rsidRDefault="00153000" w:rsidP="00153000">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5C19409" w14:textId="77777777" w:rsidR="00153000" w:rsidRPr="00EA0323" w:rsidRDefault="00153000" w:rsidP="00153000">
            <w:pPr>
              <w:pStyle w:val="af4"/>
              <w:numPr>
                <w:ilvl w:val="2"/>
                <w:numId w:val="8"/>
              </w:numPr>
              <w:rPr>
                <w:color w:val="FF0000"/>
                <w:sz w:val="22"/>
                <w:szCs w:val="22"/>
                <w:lang w:eastAsia="zh-CN"/>
              </w:rPr>
            </w:pPr>
            <w:r w:rsidRPr="00EA0323">
              <w:rPr>
                <w:color w:val="FF0000"/>
                <w:sz w:val="22"/>
                <w:szCs w:val="22"/>
                <w:lang w:eastAsia="zh-CN"/>
              </w:rPr>
              <w:t>BS antenna configuration: (Mg, Ng, M, N, P) =  (1, 1, 8, 16, 2)</w:t>
            </w:r>
          </w:p>
          <w:p w14:paraId="317D0754" w14:textId="77777777" w:rsidR="00153000" w:rsidRDefault="00153000" w:rsidP="00153000">
            <w:pPr>
              <w:spacing w:after="0"/>
              <w:rPr>
                <w:rFonts w:eastAsiaTheme="minorEastAsia"/>
                <w:lang w:eastAsia="zh-CN"/>
              </w:rPr>
            </w:pPr>
          </w:p>
        </w:tc>
      </w:tr>
      <w:tr w:rsidR="00F01464" w14:paraId="3DA7B9A7" w14:textId="77777777">
        <w:tc>
          <w:tcPr>
            <w:tcW w:w="1372" w:type="dxa"/>
          </w:tcPr>
          <w:p w14:paraId="735C4014" w14:textId="77C687F0" w:rsidR="00F01464" w:rsidRDefault="00F01464" w:rsidP="00F01464">
            <w:pPr>
              <w:rPr>
                <w:rFonts w:eastAsiaTheme="minorEastAsia"/>
                <w:lang w:eastAsia="zh-CN"/>
              </w:rPr>
            </w:pPr>
            <w:r>
              <w:rPr>
                <w:rFonts w:eastAsiaTheme="minorEastAsia"/>
                <w:lang w:eastAsia="zh-CN"/>
              </w:rPr>
              <w:lastRenderedPageBreak/>
              <w:t>Intel</w:t>
            </w:r>
          </w:p>
        </w:tc>
        <w:tc>
          <w:tcPr>
            <w:tcW w:w="8262" w:type="dxa"/>
          </w:tcPr>
          <w:p w14:paraId="35133A13" w14:textId="7B71FF16" w:rsidR="00F01464" w:rsidRDefault="00F01464" w:rsidP="00F01464">
            <w:pPr>
              <w:spacing w:after="0"/>
              <w:rPr>
                <w:rFonts w:eastAsiaTheme="minorEastAsia"/>
                <w:lang w:eastAsia="zh-CN"/>
              </w:rPr>
            </w:pPr>
            <w:r>
              <w:t>For the power levels, it might be good to simply list the values instead referencing other TR/TSs, which may potentially include multiple values.</w:t>
            </w:r>
          </w:p>
        </w:tc>
      </w:tr>
      <w:tr w:rsidR="008302B9" w14:paraId="57396071" w14:textId="77777777">
        <w:tc>
          <w:tcPr>
            <w:tcW w:w="1372" w:type="dxa"/>
          </w:tcPr>
          <w:p w14:paraId="63406C98" w14:textId="3604302A" w:rsidR="008302B9" w:rsidRDefault="008302B9" w:rsidP="00F01464">
            <w:pPr>
              <w:rPr>
                <w:rFonts w:eastAsiaTheme="minorEastAsia"/>
                <w:lang w:eastAsia="zh-CN"/>
              </w:rPr>
            </w:pPr>
            <w:r>
              <w:rPr>
                <w:rFonts w:eastAsiaTheme="minorEastAsia"/>
                <w:lang w:eastAsia="zh-CN"/>
              </w:rPr>
              <w:t>IDCC</w:t>
            </w:r>
          </w:p>
        </w:tc>
        <w:tc>
          <w:tcPr>
            <w:tcW w:w="8262" w:type="dxa"/>
          </w:tcPr>
          <w:p w14:paraId="3992FE7A" w14:textId="310CDF25" w:rsidR="008302B9" w:rsidRDefault="008302B9" w:rsidP="00F01464">
            <w:pPr>
              <w:spacing w:after="0"/>
            </w:pPr>
            <w:r>
              <w:t>We are fine with the proposal.</w:t>
            </w:r>
          </w:p>
        </w:tc>
      </w:tr>
      <w:tr w:rsidR="00F255D9" w14:paraId="41E3C24B" w14:textId="77777777">
        <w:tc>
          <w:tcPr>
            <w:tcW w:w="1372" w:type="dxa"/>
          </w:tcPr>
          <w:p w14:paraId="6A7710C7" w14:textId="5E1258D5" w:rsidR="00F255D9" w:rsidRDefault="00F255D9" w:rsidP="00F255D9">
            <w:pPr>
              <w:rPr>
                <w:rFonts w:eastAsiaTheme="minorEastAsia"/>
                <w:lang w:eastAsia="zh-CN"/>
              </w:rPr>
            </w:pPr>
            <w:r>
              <w:rPr>
                <w:rFonts w:eastAsiaTheme="minorEastAsia"/>
                <w:lang w:eastAsia="zh-CN"/>
              </w:rPr>
              <w:t>Nokia/Nsb</w:t>
            </w:r>
          </w:p>
        </w:tc>
        <w:tc>
          <w:tcPr>
            <w:tcW w:w="8262" w:type="dxa"/>
          </w:tcPr>
          <w:p w14:paraId="74CB9A1A" w14:textId="00E6D221" w:rsidR="00F255D9" w:rsidRDefault="00F255D9" w:rsidP="00F255D9">
            <w:pPr>
              <w:spacing w:after="0"/>
            </w:pPr>
            <w:r>
              <w:rPr>
                <w:rFonts w:eastAsiaTheme="minorEastAsia"/>
                <w:lang w:eastAsia="zh-CN"/>
              </w:rPr>
              <w:t>OK</w:t>
            </w:r>
          </w:p>
        </w:tc>
      </w:tr>
      <w:tr w:rsidR="00096540" w14:paraId="620C84BC" w14:textId="77777777">
        <w:tc>
          <w:tcPr>
            <w:tcW w:w="1372" w:type="dxa"/>
          </w:tcPr>
          <w:p w14:paraId="1DE680DA" w14:textId="5D15D988" w:rsidR="00096540" w:rsidRDefault="00096540" w:rsidP="00096540">
            <w:pPr>
              <w:rPr>
                <w:rFonts w:eastAsiaTheme="minorEastAsia"/>
                <w:lang w:eastAsia="zh-CN"/>
              </w:rPr>
            </w:pPr>
            <w:r>
              <w:rPr>
                <w:lang w:eastAsia="zh-CN"/>
              </w:rPr>
              <w:t>Panasonic</w:t>
            </w:r>
          </w:p>
        </w:tc>
        <w:tc>
          <w:tcPr>
            <w:tcW w:w="8262" w:type="dxa"/>
          </w:tcPr>
          <w:p w14:paraId="2EE9FFF1" w14:textId="2A472633" w:rsidR="00096540" w:rsidRDefault="00096540" w:rsidP="00096540">
            <w:pPr>
              <w:spacing w:after="0"/>
              <w:rPr>
                <w:rFonts w:eastAsiaTheme="minorEastAsia"/>
                <w:lang w:eastAsia="zh-CN"/>
              </w:rPr>
            </w:pPr>
            <w:r>
              <w:rPr>
                <w:rFonts w:eastAsiaTheme="minorEastAsia"/>
                <w:lang w:eastAsia="zh-CN"/>
              </w:rPr>
              <w:t>We are okay.</w:t>
            </w:r>
          </w:p>
        </w:tc>
      </w:tr>
      <w:tr w:rsidR="00BF2DAA" w14:paraId="513ACAED" w14:textId="77777777" w:rsidTr="00BF2DAA">
        <w:tc>
          <w:tcPr>
            <w:tcW w:w="1372" w:type="dxa"/>
          </w:tcPr>
          <w:p w14:paraId="4227F9F7" w14:textId="77777777" w:rsidR="00BF2DAA" w:rsidRDefault="00BF2DAA" w:rsidP="004E1925">
            <w:pPr>
              <w:rPr>
                <w:rFonts w:eastAsiaTheme="minorEastAsia"/>
                <w:lang w:eastAsia="zh-CN"/>
              </w:rPr>
            </w:pPr>
            <w:r>
              <w:rPr>
                <w:rFonts w:eastAsiaTheme="minorEastAsia"/>
                <w:lang w:eastAsia="zh-CN"/>
              </w:rPr>
              <w:t>Huawei, HiSilicon</w:t>
            </w:r>
          </w:p>
        </w:tc>
        <w:tc>
          <w:tcPr>
            <w:tcW w:w="8262" w:type="dxa"/>
          </w:tcPr>
          <w:p w14:paraId="12AD5199" w14:textId="77777777" w:rsidR="00BF2DAA" w:rsidRDefault="00BF2DAA" w:rsidP="004E1925">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14:paraId="1E201E65" w14:textId="77777777" w:rsidR="00BF2DAA" w:rsidRDefault="00BF2DAA" w:rsidP="004E1925">
            <w:pPr>
              <w:spacing w:after="0"/>
            </w:pPr>
          </w:p>
        </w:tc>
      </w:tr>
      <w:tr w:rsidR="007E793D" w14:paraId="7A5CFAF3" w14:textId="77777777" w:rsidTr="00BF2DAA">
        <w:tc>
          <w:tcPr>
            <w:tcW w:w="1372" w:type="dxa"/>
          </w:tcPr>
          <w:p w14:paraId="7DFFCAFB" w14:textId="69E92C9A" w:rsidR="007E793D" w:rsidRDefault="007E793D" w:rsidP="007E793D">
            <w:pPr>
              <w:rPr>
                <w:rFonts w:eastAsiaTheme="minorEastAsia"/>
                <w:lang w:eastAsia="zh-CN"/>
              </w:rPr>
            </w:pPr>
            <w:r>
              <w:rPr>
                <w:rFonts w:eastAsiaTheme="minorEastAsia"/>
                <w:lang w:eastAsia="zh-CN"/>
              </w:rPr>
              <w:t>MediaTek3</w:t>
            </w:r>
          </w:p>
        </w:tc>
        <w:tc>
          <w:tcPr>
            <w:tcW w:w="8262" w:type="dxa"/>
          </w:tcPr>
          <w:p w14:paraId="3160FC5E" w14:textId="77777777" w:rsidR="007E793D" w:rsidRDefault="007E793D" w:rsidP="007E793D">
            <w:pPr>
              <w:spacing w:after="0"/>
              <w:rPr>
                <w:rFonts w:eastAsiaTheme="minorEastAsia"/>
                <w:lang w:eastAsia="zh-CN"/>
              </w:rPr>
            </w:pPr>
            <w:r>
              <w:rPr>
                <w:rFonts w:eastAsiaTheme="minorEastAsia"/>
                <w:lang w:eastAsia="zh-CN"/>
              </w:rPr>
              <w:t>While we generally support the proposal, clarification for the following is appreciated:</w:t>
            </w:r>
          </w:p>
          <w:p w14:paraId="70BE759E" w14:textId="77777777" w:rsidR="007E793D" w:rsidRPr="00A1238B" w:rsidRDefault="007E793D" w:rsidP="007E793D">
            <w:pPr>
              <w:pStyle w:val="af4"/>
              <w:numPr>
                <w:ilvl w:val="0"/>
                <w:numId w:val="8"/>
              </w:numPr>
              <w:spacing w:after="0"/>
              <w:rPr>
                <w:sz w:val="22"/>
                <w:szCs w:val="22"/>
                <w:lang w:eastAsia="zh-CN"/>
              </w:rPr>
            </w:pPr>
            <w:r>
              <w:rPr>
                <w:rFonts w:eastAsiaTheme="minorEastAsia"/>
                <w:lang w:eastAsia="zh-CN"/>
              </w:rPr>
              <w:t>What does “</w:t>
            </w:r>
            <w:r>
              <w:rPr>
                <w:sz w:val="22"/>
                <w:szCs w:val="22"/>
                <w:lang w:eastAsia="zh-CN"/>
              </w:rPr>
              <w:t>[other channel/signal, e.g. PDCCH/PDSCH]</w:t>
            </w:r>
            <w:r w:rsidRPr="00A1238B">
              <w:rPr>
                <w:rFonts w:eastAsiaTheme="minorEastAsia"/>
                <w:lang w:eastAsia="zh-CN"/>
              </w:rPr>
              <w:t>”</w:t>
            </w:r>
            <w:r>
              <w:rPr>
                <w:rFonts w:eastAsiaTheme="minorEastAsia"/>
                <w:lang w:eastAsia="zh-CN"/>
              </w:rPr>
              <w:t xml:space="preserve"> mean? Or we can remove it, as suggested by OPPO, if not deemed necessary</w:t>
            </w:r>
          </w:p>
          <w:p w14:paraId="591AF605" w14:textId="55B31593" w:rsidR="007E793D" w:rsidRDefault="007E793D" w:rsidP="007E793D">
            <w:pPr>
              <w:pStyle w:val="af4"/>
              <w:numPr>
                <w:ilvl w:val="0"/>
                <w:numId w:val="8"/>
              </w:numPr>
              <w:spacing w:after="0"/>
            </w:pPr>
            <w:r w:rsidRPr="007E793D">
              <w:rPr>
                <w:rFonts w:eastAsiaTheme="minorEastAsia"/>
                <w:lang w:eastAsia="zh-CN"/>
              </w:rPr>
              <w:t xml:space="preserve">For FR2, what does it mean with “RX chain: 64” </w:t>
            </w:r>
          </w:p>
        </w:tc>
      </w:tr>
      <w:tr w:rsidR="00F13AEF" w:rsidRPr="003D3A79" w14:paraId="539F1471" w14:textId="77777777" w:rsidTr="00F13AEF">
        <w:tc>
          <w:tcPr>
            <w:tcW w:w="1372" w:type="dxa"/>
          </w:tcPr>
          <w:p w14:paraId="03D4C97C" w14:textId="77777777" w:rsidR="00F13AEF" w:rsidRDefault="00F13AEF" w:rsidP="004E1925">
            <w:pPr>
              <w:rPr>
                <w:rFonts w:eastAsia="MS Mincho"/>
                <w:lang w:eastAsia="ja-JP"/>
              </w:rPr>
            </w:pPr>
            <w:r>
              <w:rPr>
                <w:rFonts w:eastAsia="MS Mincho"/>
                <w:lang w:eastAsia="ja-JP"/>
              </w:rPr>
              <w:t>Ericsson3</w:t>
            </w:r>
          </w:p>
        </w:tc>
        <w:tc>
          <w:tcPr>
            <w:tcW w:w="8262" w:type="dxa"/>
          </w:tcPr>
          <w:p w14:paraId="154249DB" w14:textId="77777777" w:rsidR="00F13AEF" w:rsidRDefault="00F13AEF" w:rsidP="004E1925">
            <w:pPr>
              <w:rPr>
                <w:color w:val="FF0000"/>
                <w:lang w:eastAsia="zh-CN"/>
              </w:rPr>
            </w:pPr>
            <w:r>
              <w:rPr>
                <w:rFonts w:eastAsia="MS Mincho"/>
                <w:lang w:eastAsia="ja-JP"/>
              </w:rPr>
              <w:t xml:space="preserve">For FR1, the BS antenna configuration  </w:t>
            </w:r>
            <w:r w:rsidRPr="001F3D20">
              <w:rPr>
                <w:lang w:eastAsia="zh-CN"/>
              </w:rPr>
              <w:t>(M, N, P, Mg, Ng; Mp,Np) = (8, 4, 2, 1, 1; 4,4).</w:t>
            </w:r>
          </w:p>
          <w:p w14:paraId="2B1805B1" w14:textId="77777777" w:rsidR="00F13AEF" w:rsidRPr="003D3A79" w:rsidRDefault="00F13AEF" w:rsidP="004E1925">
            <w:pPr>
              <w:rPr>
                <w:rFonts w:eastAsia="MS Mincho"/>
                <w:lang w:eastAsia="ja-JP"/>
              </w:rPr>
            </w:pPr>
            <w:r w:rsidRPr="0055164E">
              <w:rPr>
                <w:lang w:eastAsia="zh-CN"/>
              </w:rPr>
              <w:t xml:space="preserve">For FR2, </w:t>
            </w:r>
            <w:r>
              <w:rPr>
                <w:lang w:eastAsia="zh-CN"/>
              </w:rPr>
              <w:t xml:space="preserve">we suggest to keep it </w:t>
            </w:r>
            <w:r w:rsidRPr="0055164E">
              <w:rPr>
                <w:lang w:eastAsia="zh-CN"/>
              </w:rPr>
              <w:t>FFS for now.</w:t>
            </w:r>
          </w:p>
        </w:tc>
      </w:tr>
      <w:tr w:rsidR="00280011" w:rsidRPr="003D3A79" w14:paraId="60930E0A" w14:textId="77777777" w:rsidTr="00A12F5F">
        <w:tc>
          <w:tcPr>
            <w:tcW w:w="9634" w:type="dxa"/>
            <w:gridSpan w:val="2"/>
          </w:tcPr>
          <w:p w14:paraId="69ABACC2" w14:textId="77777777" w:rsidR="00623DA0" w:rsidRDefault="00623DA0" w:rsidP="00280011">
            <w:pPr>
              <w:rPr>
                <w:rFonts w:eastAsiaTheme="minorEastAsia"/>
                <w:lang w:eastAsia="zh-CN"/>
              </w:rPr>
            </w:pPr>
            <w:r>
              <w:rPr>
                <w:rFonts w:eastAsiaTheme="minorEastAsia"/>
                <w:lang w:eastAsia="zh-CN"/>
              </w:rPr>
              <w:t xml:space="preserve">@LGE, </w:t>
            </w:r>
            <w:r w:rsidR="00280011">
              <w:rPr>
                <w:rFonts w:eastAsiaTheme="minorEastAsia"/>
                <w:lang w:eastAsia="zh-CN"/>
              </w:rPr>
              <w:t xml:space="preserve">If there are multiple values in </w:t>
            </w:r>
            <w:r>
              <w:rPr>
                <w:rFonts w:eastAsiaTheme="minorEastAsia"/>
                <w:lang w:eastAsia="zh-CN"/>
              </w:rPr>
              <w:t xml:space="preserve">a </w:t>
            </w:r>
            <w:r w:rsidR="00280011">
              <w:rPr>
                <w:rFonts w:eastAsiaTheme="minorEastAsia"/>
                <w:lang w:eastAsia="zh-CN"/>
              </w:rPr>
              <w:t>square bracket</w:t>
            </w:r>
            <w:r w:rsidR="00280011">
              <w:rPr>
                <w:rFonts w:eastAsiaTheme="minorEastAsia"/>
                <w:lang w:eastAsia="zh-CN"/>
              </w:rPr>
              <w:t>, they are to be down-selected</w:t>
            </w:r>
            <w:r w:rsidR="00280011">
              <w:rPr>
                <w:rFonts w:eastAsiaTheme="minorEastAsia"/>
                <w:lang w:eastAsia="zh-CN"/>
              </w:rPr>
              <w:t xml:space="preserve">. If there is single value, it is to be confirmed. </w:t>
            </w:r>
          </w:p>
          <w:p w14:paraId="02E98411" w14:textId="58B923E2" w:rsidR="00280011" w:rsidRDefault="00623DA0" w:rsidP="00280011">
            <w:pPr>
              <w:rPr>
                <w:rFonts w:eastAsiaTheme="minorEastAsia" w:hint="eastAsia"/>
                <w:lang w:eastAsia="zh-CN"/>
              </w:rPr>
            </w:pPr>
            <w:r>
              <w:rPr>
                <w:rFonts w:eastAsiaTheme="minorEastAsia"/>
                <w:lang w:eastAsia="zh-CN"/>
              </w:rPr>
              <w:t>For FDD case, it was originally set to optional for company to report, however now seems interest increase per operator so ‘optional’ is removed. It might be fine to generate a</w:t>
            </w:r>
            <w:r>
              <w:rPr>
                <w:rFonts w:eastAsiaTheme="minorEastAsia" w:hint="eastAsia"/>
                <w:lang w:eastAsia="zh-CN"/>
              </w:rPr>
              <w:t>n</w:t>
            </w:r>
            <w:r>
              <w:rPr>
                <w:rFonts w:eastAsiaTheme="minorEastAsia"/>
                <w:lang w:eastAsia="zh-CN"/>
              </w:rPr>
              <w:t xml:space="preserve"> FDD model for comprehensive use from FL perspective, as the outcome of this SI. </w:t>
            </w:r>
          </w:p>
          <w:p w14:paraId="537C22CB" w14:textId="03C9837F" w:rsidR="00280011" w:rsidRDefault="00280011" w:rsidP="00280011">
            <w:pPr>
              <w:rPr>
                <w:rFonts w:eastAsiaTheme="minorEastAsia"/>
                <w:lang w:eastAsia="zh-CN"/>
              </w:rPr>
            </w:pPr>
            <w:r>
              <w:rPr>
                <w:rFonts w:eastAsiaTheme="minorEastAsia"/>
                <w:lang w:eastAsia="zh-CN"/>
              </w:rPr>
              <w:t>There is no clarification for</w:t>
            </w:r>
            <w:r>
              <w:rPr>
                <w:rFonts w:eastAsiaTheme="minorEastAsia"/>
                <w:lang w:eastAsia="zh-CN"/>
              </w:rPr>
              <w:t xml:space="preserve"> FR2 UL [64]. </w:t>
            </w:r>
            <w:r>
              <w:rPr>
                <w:rFonts w:eastAsiaTheme="minorEastAsia"/>
                <w:lang w:eastAsia="zh-CN"/>
              </w:rPr>
              <w:t>It’s FL understanding that it might be misunderstanding of chain vs ports</w:t>
            </w:r>
            <w:r w:rsidR="00D72107">
              <w:rPr>
                <w:rFonts w:eastAsiaTheme="minorEastAsia"/>
                <w:lang w:eastAsia="zh-CN"/>
              </w:rPr>
              <w:t xml:space="preserve"> from original proponent</w:t>
            </w:r>
            <w:r>
              <w:rPr>
                <w:rFonts w:eastAsiaTheme="minorEastAsia"/>
                <w:lang w:eastAsia="zh-CN"/>
              </w:rPr>
              <w:t>. So removed.</w:t>
            </w:r>
          </w:p>
          <w:p w14:paraId="243FD18B" w14:textId="551702C8" w:rsidR="00280011" w:rsidRDefault="00280011" w:rsidP="00280011">
            <w:pPr>
              <w:rPr>
                <w:rFonts w:eastAsiaTheme="minorEastAsia"/>
                <w:lang w:eastAsia="zh-CN"/>
              </w:rPr>
            </w:pPr>
            <w:r>
              <w:rPr>
                <w:rFonts w:eastAsiaTheme="minorEastAsia"/>
                <w:lang w:eastAsia="zh-CN"/>
              </w:rPr>
              <w:t>There</w:t>
            </w:r>
            <w:r w:rsidR="00D72107">
              <w:rPr>
                <w:rFonts w:eastAsiaTheme="minorEastAsia"/>
                <w:lang w:eastAsia="zh-CN"/>
              </w:rPr>
              <w:t xml:space="preserve"> are </w:t>
            </w:r>
            <w:r>
              <w:rPr>
                <w:rFonts w:eastAsiaTheme="minorEastAsia"/>
                <w:lang w:eastAsia="zh-CN"/>
              </w:rPr>
              <w:t>multiple PA efficiency related study points already. FL consider it would be fine to remove this FFS until others are stable.</w:t>
            </w:r>
          </w:p>
          <w:p w14:paraId="5C4F9C70" w14:textId="77777777" w:rsidR="00280011" w:rsidRDefault="00280011" w:rsidP="00280011">
            <w:pPr>
              <w:rPr>
                <w:rFonts w:eastAsia="MS Mincho"/>
                <w:lang w:eastAsia="ja-JP"/>
              </w:rPr>
            </w:pPr>
          </w:p>
          <w:p w14:paraId="75316B99" w14:textId="70F6C127" w:rsidR="00280011" w:rsidRDefault="00280011" w:rsidP="00280011">
            <w:pPr>
              <w:rPr>
                <w:b/>
                <w:lang w:eastAsia="zh-CN"/>
              </w:rPr>
            </w:pPr>
            <w:r>
              <w:rPr>
                <w:b/>
                <w:lang w:eastAsia="zh-CN"/>
              </w:rPr>
              <w:t>FL</w:t>
            </w:r>
            <w:r w:rsidR="00623DA0">
              <w:rPr>
                <w:b/>
                <w:lang w:eastAsia="zh-CN"/>
              </w:rPr>
              <w:t>4</w:t>
            </w:r>
            <w:r>
              <w:rPr>
                <w:b/>
                <w:lang w:eastAsia="zh-CN"/>
              </w:rPr>
              <w:t xml:space="preserve"> Proposal 4</w:t>
            </w:r>
          </w:p>
          <w:p w14:paraId="03F9B08A" w14:textId="4F21AEB1" w:rsidR="00280011" w:rsidRDefault="00280011" w:rsidP="00280011">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14:paraId="1CF65D99" w14:textId="77777777" w:rsidR="00280011" w:rsidRDefault="00280011" w:rsidP="00280011">
            <w:pPr>
              <w:ind w:leftChars="90" w:left="198"/>
              <w:rPr>
                <w:lang w:eastAsia="zh-CN"/>
              </w:rPr>
            </w:pPr>
            <w:r>
              <w:rPr>
                <w:rFonts w:hint="eastAsia"/>
                <w:lang w:eastAsia="zh-CN"/>
              </w:rPr>
              <w:t>S</w:t>
            </w:r>
            <w:r>
              <w:rPr>
                <w:lang w:eastAsia="zh-CN"/>
              </w:rPr>
              <w:t>et 1</w:t>
            </w:r>
          </w:p>
          <w:p w14:paraId="32718AA7" w14:textId="77777777" w:rsidR="00280011" w:rsidRDefault="00280011" w:rsidP="00280011">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48E0FADD" w14:textId="77777777" w:rsidR="00280011" w:rsidRDefault="00280011" w:rsidP="00280011">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A04D416" w14:textId="77777777" w:rsidR="00280011" w:rsidRDefault="00280011" w:rsidP="00280011">
            <w:pPr>
              <w:pStyle w:val="af4"/>
              <w:numPr>
                <w:ilvl w:val="2"/>
                <w:numId w:val="8"/>
              </w:numPr>
              <w:ind w:leftChars="372" w:left="1238"/>
              <w:rPr>
                <w:sz w:val="22"/>
                <w:szCs w:val="22"/>
                <w:lang w:eastAsia="zh-CN"/>
              </w:rPr>
            </w:pPr>
            <w:r>
              <w:rPr>
                <w:sz w:val="22"/>
                <w:szCs w:val="22"/>
                <w:lang w:eastAsia="zh-CN"/>
              </w:rPr>
              <w:lastRenderedPageBreak/>
              <w:t>system BW: 100 MHz</w:t>
            </w:r>
          </w:p>
          <w:p w14:paraId="26494E19" w14:textId="77777777" w:rsidR="00280011" w:rsidRDefault="00280011" w:rsidP="00280011">
            <w:pPr>
              <w:pStyle w:val="af4"/>
              <w:numPr>
                <w:ilvl w:val="2"/>
                <w:numId w:val="8"/>
              </w:numPr>
              <w:ind w:leftChars="372" w:left="1238"/>
              <w:rPr>
                <w:sz w:val="22"/>
                <w:szCs w:val="22"/>
                <w:lang w:eastAsia="zh-CN"/>
              </w:rPr>
            </w:pPr>
            <w:r>
              <w:rPr>
                <w:sz w:val="22"/>
                <w:szCs w:val="22"/>
                <w:lang w:eastAsia="zh-CN"/>
              </w:rPr>
              <w:t>SCS: 30 kHz</w:t>
            </w:r>
          </w:p>
          <w:p w14:paraId="6516CB2E" w14:textId="5D4A6940" w:rsidR="00623DA0" w:rsidRPr="00623DA0" w:rsidRDefault="00623DA0" w:rsidP="00623DA0">
            <w:pPr>
              <w:pStyle w:val="af4"/>
              <w:numPr>
                <w:ilvl w:val="2"/>
                <w:numId w:val="8"/>
              </w:numPr>
              <w:rPr>
                <w:rFonts w:hint="eastAsia"/>
                <w:sz w:val="22"/>
                <w:szCs w:val="22"/>
                <w:lang w:eastAsia="zh-CN"/>
              </w:rPr>
            </w:pPr>
            <w:r w:rsidRPr="00623DA0">
              <w:rPr>
                <w:sz w:val="22"/>
                <w:szCs w:val="22"/>
                <w:lang w:eastAsia="zh-CN"/>
              </w:rPr>
              <w:t xml:space="preserve">BS antenna configuration: (Mg, Ng, M, N, P) = </w:t>
            </w:r>
            <w:r w:rsidRPr="00623DA0">
              <w:rPr>
                <w:sz w:val="22"/>
                <w:szCs w:val="22"/>
                <w:lang w:eastAsia="zh-CN"/>
              </w:rPr>
              <w:t>[</w:t>
            </w:r>
            <w:r w:rsidRPr="00623DA0">
              <w:rPr>
                <w:sz w:val="22"/>
                <w:szCs w:val="22"/>
                <w:lang w:eastAsia="zh-CN"/>
              </w:rPr>
              <w:t xml:space="preserve"> (1, 1, 8, 16, 2)</w:t>
            </w:r>
            <w:r w:rsidRPr="00623DA0">
              <w:rPr>
                <w:sz w:val="22"/>
                <w:szCs w:val="22"/>
                <w:lang w:eastAsia="zh-CN"/>
              </w:rPr>
              <w:t xml:space="preserve"> / (M, N, P, Mg, Ng; Mp,Np) = (8, 4, 2, 1, 1; 4,4) ]</w:t>
            </w:r>
          </w:p>
          <w:p w14:paraId="4536B910" w14:textId="77777777" w:rsidR="00280011" w:rsidRPr="00623DA0" w:rsidRDefault="00280011" w:rsidP="00280011">
            <w:pPr>
              <w:pStyle w:val="af4"/>
              <w:numPr>
                <w:ilvl w:val="1"/>
                <w:numId w:val="8"/>
              </w:numPr>
              <w:ind w:leftChars="182" w:left="820"/>
              <w:rPr>
                <w:sz w:val="22"/>
                <w:szCs w:val="22"/>
                <w:lang w:eastAsia="zh-CN"/>
              </w:rPr>
            </w:pPr>
            <w:r w:rsidRPr="00623DA0">
              <w:rPr>
                <w:sz w:val="22"/>
                <w:szCs w:val="22"/>
                <w:lang w:eastAsia="zh-CN"/>
              </w:rPr>
              <w:t>DL</w:t>
            </w:r>
          </w:p>
          <w:p w14:paraId="5F6680CA" w14:textId="77777777" w:rsidR="00280011" w:rsidRDefault="00280011" w:rsidP="00280011">
            <w:pPr>
              <w:pStyle w:val="af4"/>
              <w:numPr>
                <w:ilvl w:val="2"/>
                <w:numId w:val="8"/>
              </w:numPr>
              <w:ind w:leftChars="372" w:left="1238"/>
              <w:rPr>
                <w:sz w:val="22"/>
                <w:szCs w:val="22"/>
                <w:lang w:eastAsia="zh-CN"/>
              </w:rPr>
            </w:pPr>
            <w:r>
              <w:rPr>
                <w:sz w:val="22"/>
                <w:szCs w:val="22"/>
                <w:lang w:eastAsia="zh-CN"/>
              </w:rPr>
              <w:t>[number of TRP: 1]</w:t>
            </w:r>
          </w:p>
          <w:p w14:paraId="7A67A763" w14:textId="77777777" w:rsidR="00280011" w:rsidRDefault="00280011" w:rsidP="00280011">
            <w:pPr>
              <w:pStyle w:val="af4"/>
              <w:numPr>
                <w:ilvl w:val="2"/>
                <w:numId w:val="8"/>
              </w:numPr>
              <w:ind w:leftChars="372" w:left="1238"/>
              <w:rPr>
                <w:sz w:val="22"/>
                <w:szCs w:val="22"/>
                <w:lang w:eastAsia="zh-CN"/>
              </w:rPr>
            </w:pPr>
            <w:r>
              <w:rPr>
                <w:sz w:val="22"/>
                <w:szCs w:val="22"/>
                <w:lang w:eastAsia="zh-CN"/>
              </w:rPr>
              <w:t>TX chain: 64</w:t>
            </w:r>
          </w:p>
          <w:p w14:paraId="758D7148" w14:textId="51A27097" w:rsidR="00280011" w:rsidRDefault="00280011" w:rsidP="00280011">
            <w:pPr>
              <w:pStyle w:val="af4"/>
              <w:numPr>
                <w:ilvl w:val="2"/>
                <w:numId w:val="8"/>
              </w:numPr>
              <w:ind w:leftChars="372" w:left="1238"/>
              <w:rPr>
                <w:sz w:val="22"/>
                <w:szCs w:val="22"/>
                <w:lang w:eastAsia="zh-CN"/>
              </w:rPr>
            </w:pPr>
            <w:r>
              <w:rPr>
                <w:sz w:val="22"/>
                <w:szCs w:val="22"/>
                <w:lang w:eastAsia="zh-CN"/>
              </w:rPr>
              <w:t>Power level: [TR38.802/38.104]</w:t>
            </w:r>
          </w:p>
          <w:p w14:paraId="7E13E5C2" w14:textId="77777777" w:rsidR="00280011" w:rsidRDefault="00280011" w:rsidP="00280011">
            <w:pPr>
              <w:pStyle w:val="af4"/>
              <w:numPr>
                <w:ilvl w:val="1"/>
                <w:numId w:val="8"/>
              </w:numPr>
              <w:ind w:leftChars="182" w:left="820"/>
              <w:rPr>
                <w:sz w:val="22"/>
                <w:szCs w:val="22"/>
                <w:lang w:eastAsia="zh-CN"/>
              </w:rPr>
            </w:pPr>
            <w:r>
              <w:rPr>
                <w:sz w:val="22"/>
                <w:szCs w:val="22"/>
                <w:lang w:eastAsia="zh-CN"/>
              </w:rPr>
              <w:t>UL</w:t>
            </w:r>
          </w:p>
          <w:p w14:paraId="5C623837" w14:textId="77777777" w:rsidR="00280011" w:rsidRDefault="00280011" w:rsidP="00280011">
            <w:pPr>
              <w:pStyle w:val="af4"/>
              <w:numPr>
                <w:ilvl w:val="2"/>
                <w:numId w:val="8"/>
              </w:numPr>
              <w:ind w:leftChars="372" w:left="1238"/>
              <w:rPr>
                <w:sz w:val="22"/>
                <w:szCs w:val="22"/>
                <w:lang w:eastAsia="zh-CN"/>
              </w:rPr>
            </w:pPr>
            <w:r>
              <w:rPr>
                <w:sz w:val="22"/>
                <w:szCs w:val="22"/>
                <w:lang w:eastAsia="zh-CN"/>
              </w:rPr>
              <w:t>RX chain: 64</w:t>
            </w:r>
          </w:p>
          <w:p w14:paraId="3F136FD2" w14:textId="27BA51CB" w:rsidR="00280011" w:rsidRDefault="00280011" w:rsidP="00280011">
            <w:pPr>
              <w:ind w:leftChars="90" w:left="198"/>
              <w:rPr>
                <w:lang w:eastAsia="zh-CN"/>
              </w:rPr>
            </w:pPr>
            <w:r>
              <w:rPr>
                <w:rFonts w:hint="eastAsia"/>
                <w:lang w:eastAsia="zh-CN"/>
              </w:rPr>
              <w:t>S</w:t>
            </w:r>
            <w:r>
              <w:rPr>
                <w:lang w:eastAsia="zh-CN"/>
              </w:rPr>
              <w:t xml:space="preserve">et 2, </w:t>
            </w:r>
          </w:p>
          <w:p w14:paraId="67B59CF5" w14:textId="77777777" w:rsidR="00280011" w:rsidRDefault="00280011" w:rsidP="00280011">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3D5362C2" w14:textId="77777777" w:rsidR="00280011" w:rsidRDefault="00280011" w:rsidP="00280011">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3007AB4" w14:textId="77777777" w:rsidR="00280011" w:rsidRDefault="00280011" w:rsidP="00280011">
            <w:pPr>
              <w:pStyle w:val="af4"/>
              <w:numPr>
                <w:ilvl w:val="2"/>
                <w:numId w:val="8"/>
              </w:numPr>
              <w:ind w:leftChars="372" w:left="1238"/>
              <w:rPr>
                <w:sz w:val="22"/>
                <w:szCs w:val="22"/>
                <w:lang w:eastAsia="zh-CN"/>
              </w:rPr>
            </w:pPr>
            <w:r>
              <w:rPr>
                <w:sz w:val="22"/>
                <w:szCs w:val="22"/>
                <w:lang w:eastAsia="zh-CN"/>
              </w:rPr>
              <w:t>system BW: 20 MHz</w:t>
            </w:r>
          </w:p>
          <w:p w14:paraId="04701726" w14:textId="77777777" w:rsidR="00280011" w:rsidRDefault="00280011" w:rsidP="00280011">
            <w:pPr>
              <w:pStyle w:val="af4"/>
              <w:numPr>
                <w:ilvl w:val="2"/>
                <w:numId w:val="8"/>
              </w:numPr>
              <w:ind w:leftChars="372" w:left="1238"/>
              <w:rPr>
                <w:sz w:val="22"/>
                <w:szCs w:val="22"/>
                <w:lang w:eastAsia="zh-CN"/>
              </w:rPr>
            </w:pPr>
            <w:r>
              <w:rPr>
                <w:sz w:val="22"/>
                <w:szCs w:val="22"/>
                <w:lang w:eastAsia="zh-CN"/>
              </w:rPr>
              <w:t>SCS: 15 kHz</w:t>
            </w:r>
          </w:p>
          <w:p w14:paraId="5B34B26B" w14:textId="77777777" w:rsidR="00280011" w:rsidRDefault="00280011" w:rsidP="00280011">
            <w:pPr>
              <w:pStyle w:val="af4"/>
              <w:numPr>
                <w:ilvl w:val="1"/>
                <w:numId w:val="8"/>
              </w:numPr>
              <w:ind w:leftChars="182" w:left="820"/>
              <w:rPr>
                <w:sz w:val="22"/>
                <w:szCs w:val="22"/>
                <w:lang w:eastAsia="zh-CN"/>
              </w:rPr>
            </w:pPr>
            <w:r>
              <w:rPr>
                <w:sz w:val="22"/>
                <w:szCs w:val="22"/>
                <w:lang w:eastAsia="zh-CN"/>
              </w:rPr>
              <w:t>DL</w:t>
            </w:r>
          </w:p>
          <w:p w14:paraId="0FAD93C2" w14:textId="6C8EFD4B" w:rsidR="00280011" w:rsidRDefault="00280011" w:rsidP="00280011">
            <w:pPr>
              <w:pStyle w:val="af4"/>
              <w:numPr>
                <w:ilvl w:val="2"/>
                <w:numId w:val="8"/>
              </w:numPr>
              <w:ind w:leftChars="372" w:left="1238"/>
              <w:rPr>
                <w:sz w:val="22"/>
                <w:szCs w:val="22"/>
                <w:lang w:eastAsia="zh-CN"/>
              </w:rPr>
            </w:pPr>
            <w:r>
              <w:rPr>
                <w:sz w:val="22"/>
                <w:szCs w:val="22"/>
                <w:lang w:eastAsia="zh-CN"/>
              </w:rPr>
              <w:t>TX chain: [</w:t>
            </w:r>
            <w:r>
              <w:rPr>
                <w:sz w:val="22"/>
                <w:szCs w:val="22"/>
                <w:lang w:eastAsia="zh-CN"/>
              </w:rPr>
              <w:t>4/</w:t>
            </w:r>
            <w:r>
              <w:rPr>
                <w:sz w:val="22"/>
                <w:szCs w:val="22"/>
                <w:lang w:eastAsia="zh-CN"/>
              </w:rPr>
              <w:t>8/16/32]</w:t>
            </w:r>
          </w:p>
          <w:p w14:paraId="110A27A3" w14:textId="1A5B6748" w:rsidR="00280011" w:rsidRDefault="00280011" w:rsidP="00280011">
            <w:pPr>
              <w:pStyle w:val="af4"/>
              <w:numPr>
                <w:ilvl w:val="2"/>
                <w:numId w:val="8"/>
              </w:numPr>
              <w:ind w:leftChars="372" w:left="1238"/>
              <w:rPr>
                <w:sz w:val="22"/>
                <w:szCs w:val="22"/>
                <w:lang w:eastAsia="zh-CN"/>
              </w:rPr>
            </w:pPr>
            <w:r>
              <w:rPr>
                <w:sz w:val="22"/>
                <w:szCs w:val="22"/>
                <w:lang w:eastAsia="zh-CN"/>
              </w:rPr>
              <w:t>Power level [</w:t>
            </w:r>
            <w:r w:rsidR="00623DA0">
              <w:rPr>
                <w:sz w:val="22"/>
                <w:szCs w:val="22"/>
                <w:lang w:eastAsia="zh-CN"/>
              </w:rPr>
              <w:t>TR38.802/38.104</w:t>
            </w:r>
            <w:r>
              <w:rPr>
                <w:sz w:val="22"/>
                <w:szCs w:val="22"/>
                <w:lang w:eastAsia="zh-CN"/>
              </w:rPr>
              <w:t>]</w:t>
            </w:r>
          </w:p>
          <w:p w14:paraId="4D9F477E" w14:textId="77777777" w:rsidR="00280011" w:rsidRDefault="00280011" w:rsidP="00280011">
            <w:pPr>
              <w:pStyle w:val="af4"/>
              <w:widowControl/>
              <w:numPr>
                <w:ilvl w:val="1"/>
                <w:numId w:val="8"/>
              </w:numPr>
              <w:ind w:leftChars="182" w:left="820"/>
              <w:rPr>
                <w:sz w:val="22"/>
                <w:szCs w:val="22"/>
                <w:lang w:eastAsia="zh-CN"/>
              </w:rPr>
            </w:pPr>
            <w:r>
              <w:rPr>
                <w:sz w:val="22"/>
                <w:szCs w:val="22"/>
                <w:lang w:eastAsia="zh-CN"/>
              </w:rPr>
              <w:t>UL</w:t>
            </w:r>
          </w:p>
          <w:p w14:paraId="72869E36" w14:textId="184AA6AB" w:rsidR="00280011" w:rsidRDefault="00280011" w:rsidP="00280011">
            <w:pPr>
              <w:pStyle w:val="af4"/>
              <w:widowControl/>
              <w:numPr>
                <w:ilvl w:val="2"/>
                <w:numId w:val="8"/>
              </w:numPr>
              <w:ind w:leftChars="372" w:left="1238"/>
              <w:rPr>
                <w:sz w:val="22"/>
                <w:szCs w:val="22"/>
                <w:lang w:eastAsia="zh-CN"/>
              </w:rPr>
            </w:pPr>
            <w:r>
              <w:rPr>
                <w:sz w:val="22"/>
                <w:szCs w:val="22"/>
                <w:lang w:eastAsia="zh-CN"/>
              </w:rPr>
              <w:t>RX chain: [</w:t>
            </w:r>
            <w:r>
              <w:rPr>
                <w:sz w:val="22"/>
                <w:szCs w:val="22"/>
                <w:lang w:eastAsia="zh-CN"/>
              </w:rPr>
              <w:t>4/</w:t>
            </w:r>
            <w:r>
              <w:rPr>
                <w:sz w:val="22"/>
                <w:szCs w:val="22"/>
                <w:lang w:eastAsia="zh-CN"/>
              </w:rPr>
              <w:t>8/16/32]</w:t>
            </w:r>
          </w:p>
          <w:p w14:paraId="31707DF8" w14:textId="77777777" w:rsidR="00280011" w:rsidRDefault="00280011" w:rsidP="00280011">
            <w:pPr>
              <w:pStyle w:val="af4"/>
              <w:widowControl/>
              <w:ind w:left="1260"/>
              <w:rPr>
                <w:sz w:val="22"/>
                <w:szCs w:val="22"/>
                <w:lang w:eastAsia="zh-CN"/>
              </w:rPr>
            </w:pPr>
          </w:p>
          <w:p w14:paraId="439D72C7" w14:textId="5FC62260" w:rsidR="00280011" w:rsidRDefault="00280011" w:rsidP="00280011">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14:paraId="0A49146A" w14:textId="77777777" w:rsidR="00280011" w:rsidRDefault="00280011" w:rsidP="00280011">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30A0CB00" w14:textId="77777777" w:rsidR="00280011" w:rsidRDefault="00280011" w:rsidP="00280011">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23988416" w14:textId="77777777" w:rsidR="00280011" w:rsidRDefault="00280011" w:rsidP="00280011">
            <w:pPr>
              <w:pStyle w:val="af4"/>
              <w:numPr>
                <w:ilvl w:val="2"/>
                <w:numId w:val="8"/>
              </w:numPr>
              <w:rPr>
                <w:sz w:val="22"/>
                <w:szCs w:val="22"/>
                <w:lang w:eastAsia="zh-CN"/>
              </w:rPr>
            </w:pPr>
            <w:r>
              <w:rPr>
                <w:sz w:val="22"/>
                <w:szCs w:val="22"/>
                <w:lang w:eastAsia="zh-CN"/>
              </w:rPr>
              <w:t>system BW: [100/400]MHz</w:t>
            </w:r>
          </w:p>
          <w:p w14:paraId="2D10059A" w14:textId="77777777" w:rsidR="00280011" w:rsidRDefault="00280011" w:rsidP="00280011">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2947C516" w14:textId="1ACA33A7" w:rsidR="00623DA0" w:rsidRPr="00623DA0" w:rsidRDefault="00623DA0" w:rsidP="00623DA0">
            <w:pPr>
              <w:pStyle w:val="af4"/>
              <w:numPr>
                <w:ilvl w:val="2"/>
                <w:numId w:val="8"/>
              </w:numPr>
              <w:rPr>
                <w:rFonts w:hint="eastAsia"/>
                <w:sz w:val="22"/>
                <w:szCs w:val="22"/>
                <w:lang w:eastAsia="zh-CN"/>
              </w:rPr>
            </w:pPr>
            <w:r w:rsidRPr="00623DA0">
              <w:rPr>
                <w:sz w:val="22"/>
                <w:szCs w:val="22"/>
                <w:lang w:eastAsia="zh-CN"/>
              </w:rPr>
              <w:t>[</w:t>
            </w:r>
            <w:r w:rsidRPr="00623DA0">
              <w:rPr>
                <w:sz w:val="22"/>
                <w:szCs w:val="22"/>
                <w:lang w:eastAsia="zh-CN"/>
              </w:rPr>
              <w:t>BS antenna configuration: (Mg, Ng, M, N, P) =  (1, 1, 8, 16, 2)</w:t>
            </w:r>
            <w:r w:rsidRPr="00623DA0">
              <w:rPr>
                <w:sz w:val="22"/>
                <w:szCs w:val="22"/>
                <w:lang w:eastAsia="zh-CN"/>
              </w:rPr>
              <w:t>]</w:t>
            </w:r>
          </w:p>
          <w:p w14:paraId="3B3267A2" w14:textId="77777777" w:rsidR="00280011" w:rsidRDefault="00280011" w:rsidP="00280011">
            <w:pPr>
              <w:pStyle w:val="af4"/>
              <w:numPr>
                <w:ilvl w:val="1"/>
                <w:numId w:val="8"/>
              </w:numPr>
              <w:rPr>
                <w:sz w:val="22"/>
                <w:szCs w:val="22"/>
                <w:lang w:eastAsia="zh-CN"/>
              </w:rPr>
            </w:pPr>
            <w:r>
              <w:rPr>
                <w:sz w:val="22"/>
                <w:szCs w:val="22"/>
                <w:lang w:eastAsia="zh-CN"/>
              </w:rPr>
              <w:t>DL</w:t>
            </w:r>
          </w:p>
          <w:p w14:paraId="17BE8E04" w14:textId="77777777" w:rsidR="00280011" w:rsidRDefault="00280011" w:rsidP="00280011">
            <w:pPr>
              <w:pStyle w:val="af4"/>
              <w:numPr>
                <w:ilvl w:val="2"/>
                <w:numId w:val="8"/>
              </w:numPr>
              <w:rPr>
                <w:sz w:val="22"/>
                <w:szCs w:val="22"/>
                <w:lang w:eastAsia="zh-CN"/>
              </w:rPr>
            </w:pPr>
            <w:r>
              <w:rPr>
                <w:sz w:val="22"/>
                <w:szCs w:val="22"/>
                <w:lang w:eastAsia="zh-CN"/>
              </w:rPr>
              <w:t>[number of TRP: 1]</w:t>
            </w:r>
          </w:p>
          <w:p w14:paraId="045AF2F8" w14:textId="3241541C" w:rsidR="00280011" w:rsidRDefault="00280011" w:rsidP="00280011">
            <w:pPr>
              <w:pStyle w:val="af4"/>
              <w:numPr>
                <w:ilvl w:val="2"/>
                <w:numId w:val="8"/>
              </w:numPr>
              <w:rPr>
                <w:sz w:val="22"/>
                <w:szCs w:val="22"/>
                <w:lang w:eastAsia="zh-CN"/>
              </w:rPr>
            </w:pPr>
            <w:r>
              <w:rPr>
                <w:sz w:val="22"/>
                <w:szCs w:val="22"/>
                <w:lang w:eastAsia="zh-CN"/>
              </w:rPr>
              <w:t>TX chain: [2/</w:t>
            </w:r>
            <w:r>
              <w:rPr>
                <w:sz w:val="22"/>
                <w:szCs w:val="22"/>
                <w:lang w:eastAsia="zh-CN"/>
              </w:rPr>
              <w:t>8</w:t>
            </w:r>
            <w:r>
              <w:rPr>
                <w:sz w:val="22"/>
                <w:szCs w:val="22"/>
                <w:lang w:eastAsia="zh-CN"/>
              </w:rPr>
              <w:t>]</w:t>
            </w:r>
          </w:p>
          <w:p w14:paraId="3027BA75" w14:textId="5A3792C4" w:rsidR="00280011" w:rsidRDefault="00280011" w:rsidP="00280011">
            <w:pPr>
              <w:pStyle w:val="af4"/>
              <w:numPr>
                <w:ilvl w:val="2"/>
                <w:numId w:val="8"/>
              </w:numPr>
              <w:rPr>
                <w:sz w:val="22"/>
                <w:szCs w:val="22"/>
                <w:lang w:eastAsia="zh-CN"/>
              </w:rPr>
            </w:pPr>
            <w:r>
              <w:rPr>
                <w:sz w:val="22"/>
                <w:szCs w:val="22"/>
                <w:lang w:eastAsia="zh-CN"/>
              </w:rPr>
              <w:t>Power level: [TR38.802/38.104]</w:t>
            </w:r>
          </w:p>
          <w:p w14:paraId="16E5C34E" w14:textId="77777777" w:rsidR="00280011" w:rsidRDefault="00280011" w:rsidP="00280011">
            <w:pPr>
              <w:pStyle w:val="af4"/>
              <w:numPr>
                <w:ilvl w:val="1"/>
                <w:numId w:val="8"/>
              </w:numPr>
              <w:rPr>
                <w:sz w:val="22"/>
                <w:szCs w:val="22"/>
                <w:lang w:eastAsia="zh-CN"/>
              </w:rPr>
            </w:pPr>
            <w:r>
              <w:rPr>
                <w:sz w:val="22"/>
                <w:szCs w:val="22"/>
                <w:lang w:eastAsia="zh-CN"/>
              </w:rPr>
              <w:t>UL</w:t>
            </w:r>
          </w:p>
          <w:p w14:paraId="6ED28C91" w14:textId="77777777" w:rsidR="00280011" w:rsidRDefault="00280011" w:rsidP="00280011">
            <w:pPr>
              <w:pStyle w:val="af4"/>
              <w:numPr>
                <w:ilvl w:val="2"/>
                <w:numId w:val="8"/>
              </w:numPr>
              <w:rPr>
                <w:sz w:val="22"/>
                <w:szCs w:val="22"/>
                <w:lang w:eastAsia="zh-CN"/>
              </w:rPr>
            </w:pPr>
            <w:r>
              <w:rPr>
                <w:sz w:val="22"/>
                <w:szCs w:val="22"/>
                <w:lang w:eastAsia="zh-CN"/>
              </w:rPr>
              <w:t>RX chain: [2/</w:t>
            </w:r>
            <w:r>
              <w:rPr>
                <w:sz w:val="22"/>
                <w:szCs w:val="22"/>
                <w:lang w:eastAsia="zh-CN"/>
              </w:rPr>
              <w:t>8</w:t>
            </w:r>
            <w:r>
              <w:rPr>
                <w:sz w:val="22"/>
                <w:szCs w:val="22"/>
                <w:lang w:eastAsia="zh-CN"/>
              </w:rPr>
              <w:t>]</w:t>
            </w:r>
          </w:p>
          <w:p w14:paraId="6B5615E6" w14:textId="4FDABF5D" w:rsidR="00D72107" w:rsidRPr="00D72107" w:rsidRDefault="00D72107" w:rsidP="00D72107">
            <w:pPr>
              <w:rPr>
                <w:rFonts w:hint="eastAsia"/>
                <w:lang w:eastAsia="zh-CN"/>
              </w:rPr>
            </w:pPr>
          </w:p>
        </w:tc>
      </w:tr>
      <w:tr w:rsidR="00280011" w:rsidRPr="003D3A79" w14:paraId="7077D8DA" w14:textId="77777777" w:rsidTr="00280011">
        <w:tc>
          <w:tcPr>
            <w:tcW w:w="1372" w:type="dxa"/>
            <w:shd w:val="clear" w:color="auto" w:fill="DAEEF3" w:themeFill="accent5" w:themeFillTint="33"/>
          </w:tcPr>
          <w:p w14:paraId="4CA97A65" w14:textId="39412441" w:rsidR="00280011" w:rsidRPr="00280011" w:rsidRDefault="00280011" w:rsidP="004E1925">
            <w:pPr>
              <w:rPr>
                <w:rFonts w:eastAsiaTheme="minorEastAsia" w:hint="eastAsia"/>
                <w:lang w:eastAsia="zh-CN"/>
              </w:rPr>
            </w:pPr>
            <w:r>
              <w:rPr>
                <w:rFonts w:eastAsiaTheme="minorEastAsia"/>
                <w:lang w:eastAsia="zh-CN"/>
              </w:rPr>
              <w:lastRenderedPageBreak/>
              <w:t xml:space="preserve">Company </w:t>
            </w:r>
          </w:p>
        </w:tc>
        <w:tc>
          <w:tcPr>
            <w:tcW w:w="8262" w:type="dxa"/>
            <w:shd w:val="clear" w:color="auto" w:fill="DAEEF3" w:themeFill="accent5" w:themeFillTint="33"/>
          </w:tcPr>
          <w:p w14:paraId="1CC94564" w14:textId="3D57594F" w:rsidR="00280011" w:rsidRPr="00280011" w:rsidRDefault="00280011" w:rsidP="004E1925">
            <w:pPr>
              <w:rPr>
                <w:rFonts w:eastAsiaTheme="minorEastAsia" w:hint="eastAsia"/>
                <w:lang w:eastAsia="zh-CN"/>
              </w:rPr>
            </w:pPr>
            <w:r>
              <w:rPr>
                <w:rFonts w:eastAsiaTheme="minorEastAsia" w:hint="eastAsia"/>
                <w:lang w:eastAsia="zh-CN"/>
              </w:rPr>
              <w:t>C</w:t>
            </w:r>
            <w:r>
              <w:rPr>
                <w:rFonts w:eastAsiaTheme="minorEastAsia"/>
                <w:lang w:eastAsia="zh-CN"/>
              </w:rPr>
              <w:t>omments</w:t>
            </w:r>
          </w:p>
        </w:tc>
      </w:tr>
      <w:tr w:rsidR="00280011" w:rsidRPr="003D3A79" w14:paraId="3616DACB" w14:textId="77777777" w:rsidTr="00F13AEF">
        <w:tc>
          <w:tcPr>
            <w:tcW w:w="1372" w:type="dxa"/>
          </w:tcPr>
          <w:p w14:paraId="5450A787" w14:textId="77777777" w:rsidR="00280011" w:rsidRDefault="00280011" w:rsidP="004E1925">
            <w:pPr>
              <w:rPr>
                <w:rFonts w:eastAsia="MS Mincho"/>
                <w:lang w:eastAsia="ja-JP"/>
              </w:rPr>
            </w:pPr>
          </w:p>
        </w:tc>
        <w:tc>
          <w:tcPr>
            <w:tcW w:w="8262" w:type="dxa"/>
          </w:tcPr>
          <w:p w14:paraId="3537BB3D" w14:textId="77777777" w:rsidR="00280011" w:rsidRDefault="00280011" w:rsidP="004E1925">
            <w:pPr>
              <w:rPr>
                <w:rFonts w:eastAsia="MS Mincho"/>
                <w:lang w:eastAsia="ja-JP"/>
              </w:rPr>
            </w:pPr>
          </w:p>
        </w:tc>
      </w:tr>
    </w:tbl>
    <w:p w14:paraId="01C69DA9" w14:textId="77777777" w:rsidR="00AA109E" w:rsidRDefault="00AA109E">
      <w:pPr>
        <w:rPr>
          <w:lang w:eastAsia="zh-CN"/>
        </w:rPr>
      </w:pPr>
    </w:p>
    <w:p w14:paraId="3B9B0EE6" w14:textId="77777777" w:rsidR="00AA109E" w:rsidRDefault="00AA109E">
      <w:pPr>
        <w:rPr>
          <w:lang w:eastAsia="zh-CN"/>
        </w:rPr>
      </w:pPr>
    </w:p>
    <w:p w14:paraId="4697515E" w14:textId="77777777" w:rsidR="00AA109E" w:rsidRDefault="0099240A">
      <w:pPr>
        <w:pStyle w:val="2"/>
        <w:rPr>
          <w:lang w:eastAsia="zh-CN"/>
        </w:rPr>
      </w:pPr>
      <w:r>
        <w:rPr>
          <w:lang w:eastAsia="zh-CN"/>
        </w:rPr>
        <w:t xml:space="preserve">Power states and transition time </w:t>
      </w:r>
    </w:p>
    <w:p w14:paraId="36195C64" w14:textId="77777777" w:rsidR="00AA109E" w:rsidRDefault="0099240A">
      <w:pPr>
        <w:rPr>
          <w:lang w:eastAsia="zh-CN"/>
        </w:rPr>
      </w:pPr>
      <w:r>
        <w:rPr>
          <w:lang w:eastAsia="zh-CN"/>
        </w:rPr>
        <w:t xml:space="preserve">Relative power value should be clearly defined. A few companies mentioned that similar to UE power saving model, the deepest sleep mode consumes the least power and is considered as the basic power unit. </w:t>
      </w:r>
    </w:p>
    <w:p w14:paraId="05FA289F" w14:textId="77777777" w:rsidR="00AA109E" w:rsidRDefault="0099240A">
      <w:pPr>
        <w:rPr>
          <w:b/>
          <w:lang w:eastAsia="zh-CN"/>
        </w:rPr>
      </w:pPr>
      <w:r>
        <w:rPr>
          <w:b/>
          <w:lang w:eastAsia="zh-CN"/>
        </w:rPr>
        <w:t>FL1 Proposal 2.3-1</w:t>
      </w:r>
    </w:p>
    <w:p w14:paraId="68F50964" w14:textId="77777777" w:rsidR="00AA109E" w:rsidRDefault="0099240A">
      <w:pPr>
        <w:pStyle w:val="af4"/>
        <w:numPr>
          <w:ilvl w:val="0"/>
          <w:numId w:val="7"/>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ae"/>
        <w:tblW w:w="9634" w:type="dxa"/>
        <w:tblLayout w:type="fixed"/>
        <w:tblLook w:val="04A0" w:firstRow="1" w:lastRow="0" w:firstColumn="1" w:lastColumn="0" w:noHBand="0" w:noVBand="1"/>
      </w:tblPr>
      <w:tblGrid>
        <w:gridCol w:w="1372"/>
        <w:gridCol w:w="1033"/>
        <w:gridCol w:w="7229"/>
      </w:tblGrid>
      <w:tr w:rsidR="00AA109E" w14:paraId="22A5ABB8" w14:textId="77777777">
        <w:tc>
          <w:tcPr>
            <w:tcW w:w="1372" w:type="dxa"/>
            <w:shd w:val="clear" w:color="auto" w:fill="DAEEF3" w:themeFill="accent5" w:themeFillTint="33"/>
          </w:tcPr>
          <w:p w14:paraId="1B7632EC" w14:textId="77777777" w:rsidR="00AA109E" w:rsidRDefault="0099240A">
            <w:pPr>
              <w:rPr>
                <w:b/>
                <w:bCs/>
              </w:rPr>
            </w:pPr>
            <w:r>
              <w:rPr>
                <w:b/>
                <w:bCs/>
              </w:rPr>
              <w:t>Company</w:t>
            </w:r>
          </w:p>
        </w:tc>
        <w:tc>
          <w:tcPr>
            <w:tcW w:w="1033" w:type="dxa"/>
            <w:shd w:val="clear" w:color="auto" w:fill="DAEEF3" w:themeFill="accent5" w:themeFillTint="33"/>
          </w:tcPr>
          <w:p w14:paraId="208C494D" w14:textId="77777777" w:rsidR="00AA109E" w:rsidRDefault="0099240A">
            <w:pPr>
              <w:rPr>
                <w:b/>
                <w:bCs/>
              </w:rPr>
            </w:pPr>
            <w:r>
              <w:rPr>
                <w:b/>
                <w:bCs/>
              </w:rPr>
              <w:t>Y/N</w:t>
            </w:r>
          </w:p>
        </w:tc>
        <w:tc>
          <w:tcPr>
            <w:tcW w:w="7229" w:type="dxa"/>
            <w:shd w:val="clear" w:color="auto" w:fill="DAEEF3" w:themeFill="accent5" w:themeFillTint="33"/>
          </w:tcPr>
          <w:p w14:paraId="40E4BFFA" w14:textId="77777777" w:rsidR="00AA109E" w:rsidRDefault="0099240A">
            <w:pPr>
              <w:rPr>
                <w:b/>
                <w:bCs/>
              </w:rPr>
            </w:pPr>
            <w:r>
              <w:rPr>
                <w:b/>
                <w:bCs/>
              </w:rPr>
              <w:t>Comments</w:t>
            </w:r>
          </w:p>
        </w:tc>
      </w:tr>
      <w:tr w:rsidR="00AA109E" w14:paraId="77EBCD8E" w14:textId="77777777">
        <w:tc>
          <w:tcPr>
            <w:tcW w:w="1372" w:type="dxa"/>
            <w:shd w:val="clear" w:color="auto" w:fill="auto"/>
          </w:tcPr>
          <w:p w14:paraId="48B979C6" w14:textId="77777777" w:rsidR="00AA109E" w:rsidRDefault="0099240A">
            <w:pPr>
              <w:rPr>
                <w:b/>
                <w:bCs/>
              </w:rPr>
            </w:pPr>
            <w:r>
              <w:rPr>
                <w:bCs/>
                <w:lang w:eastAsia="zh-CN"/>
              </w:rPr>
              <w:lastRenderedPageBreak/>
              <w:t>Xiaomi</w:t>
            </w:r>
          </w:p>
        </w:tc>
        <w:tc>
          <w:tcPr>
            <w:tcW w:w="1033" w:type="dxa"/>
            <w:shd w:val="clear" w:color="auto" w:fill="auto"/>
          </w:tcPr>
          <w:p w14:paraId="0E818929" w14:textId="77777777" w:rsidR="00AA109E" w:rsidRDefault="00AA109E">
            <w:pPr>
              <w:rPr>
                <w:b/>
                <w:bCs/>
              </w:rPr>
            </w:pPr>
          </w:p>
        </w:tc>
        <w:tc>
          <w:tcPr>
            <w:tcW w:w="7229" w:type="dxa"/>
            <w:shd w:val="clear" w:color="auto" w:fill="auto"/>
          </w:tcPr>
          <w:p w14:paraId="1A779069" w14:textId="77777777" w:rsidR="00AA109E" w:rsidRDefault="0099240A">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really suitable for the real case? In fact we are not sure, and hope to get clarified.</w:t>
            </w:r>
          </w:p>
        </w:tc>
      </w:tr>
      <w:tr w:rsidR="00AA109E" w14:paraId="5E213323" w14:textId="77777777">
        <w:tc>
          <w:tcPr>
            <w:tcW w:w="1372" w:type="dxa"/>
          </w:tcPr>
          <w:p w14:paraId="2C39B061" w14:textId="77777777" w:rsidR="00AA109E" w:rsidRDefault="0099240A">
            <w:pPr>
              <w:rPr>
                <w:b/>
                <w:bCs/>
              </w:rPr>
            </w:pPr>
            <w:r>
              <w:rPr>
                <w:rFonts w:hint="eastAsia"/>
                <w:bCs/>
                <w:lang w:eastAsia="zh-CN"/>
              </w:rPr>
              <w:t>S</w:t>
            </w:r>
            <w:r>
              <w:rPr>
                <w:bCs/>
                <w:lang w:eastAsia="zh-CN"/>
              </w:rPr>
              <w:t>preadtrum</w:t>
            </w:r>
          </w:p>
        </w:tc>
        <w:tc>
          <w:tcPr>
            <w:tcW w:w="1033" w:type="dxa"/>
          </w:tcPr>
          <w:p w14:paraId="3C305361" w14:textId="77777777" w:rsidR="00AA109E" w:rsidRDefault="0099240A">
            <w:pPr>
              <w:rPr>
                <w:b/>
                <w:bCs/>
              </w:rPr>
            </w:pPr>
            <w:r>
              <w:rPr>
                <w:rFonts w:hint="eastAsia"/>
                <w:bCs/>
                <w:lang w:eastAsia="zh-CN"/>
              </w:rPr>
              <w:t>Y</w:t>
            </w:r>
          </w:p>
        </w:tc>
        <w:tc>
          <w:tcPr>
            <w:tcW w:w="7229" w:type="dxa"/>
          </w:tcPr>
          <w:p w14:paraId="24FB776C" w14:textId="77777777" w:rsidR="00AA109E" w:rsidRDefault="0099240A">
            <w:pPr>
              <w:rPr>
                <w:b/>
                <w:bCs/>
              </w:rPr>
            </w:pPr>
            <w:r>
              <w:rPr>
                <w:bCs/>
                <w:lang w:eastAsia="zh-CN"/>
              </w:rPr>
              <w:t>For simplicity</w:t>
            </w:r>
          </w:p>
        </w:tc>
      </w:tr>
      <w:tr w:rsidR="00AA109E" w14:paraId="1DC8DDBE" w14:textId="77777777">
        <w:tc>
          <w:tcPr>
            <w:tcW w:w="1372" w:type="dxa"/>
          </w:tcPr>
          <w:p w14:paraId="3AB3BBCD" w14:textId="77777777" w:rsidR="00AA109E" w:rsidRDefault="0099240A">
            <w:pPr>
              <w:rPr>
                <w:b/>
                <w:bCs/>
              </w:rPr>
            </w:pPr>
            <w:r>
              <w:rPr>
                <w:rFonts w:hint="eastAsia"/>
                <w:bCs/>
                <w:lang w:eastAsia="zh-CN"/>
              </w:rPr>
              <w:t>O</w:t>
            </w:r>
            <w:r>
              <w:rPr>
                <w:bCs/>
                <w:lang w:eastAsia="zh-CN"/>
              </w:rPr>
              <w:t>PPO</w:t>
            </w:r>
          </w:p>
        </w:tc>
        <w:tc>
          <w:tcPr>
            <w:tcW w:w="1033" w:type="dxa"/>
          </w:tcPr>
          <w:p w14:paraId="1C388B81" w14:textId="77777777" w:rsidR="00AA109E" w:rsidRDefault="00AA109E">
            <w:pPr>
              <w:rPr>
                <w:b/>
                <w:bCs/>
              </w:rPr>
            </w:pPr>
          </w:p>
        </w:tc>
        <w:tc>
          <w:tcPr>
            <w:tcW w:w="7229" w:type="dxa"/>
          </w:tcPr>
          <w:p w14:paraId="404C9A25" w14:textId="77777777" w:rsidR="00AA109E" w:rsidRDefault="0099240A">
            <w:pPr>
              <w:rPr>
                <w:bCs/>
                <w:lang w:eastAsia="zh-CN"/>
              </w:rPr>
            </w:pPr>
            <w:r>
              <w:rPr>
                <w:bCs/>
                <w:lang w:eastAsia="zh-CN"/>
              </w:rPr>
              <w:t>It is reasonable to normalize the power consumption value to a mode, we can further discuss whether it is the deepest sleep mode.</w:t>
            </w:r>
          </w:p>
          <w:p w14:paraId="55C265D1" w14:textId="77777777" w:rsidR="00AA109E" w:rsidRDefault="0099240A">
            <w:pPr>
              <w:rPr>
                <w:b/>
                <w:bCs/>
              </w:rPr>
            </w:pPr>
            <w:r>
              <w:rPr>
                <w:rFonts w:hint="eastAsia"/>
                <w:bCs/>
                <w:lang w:eastAsia="zh-CN"/>
              </w:rPr>
              <w:t>T</w:t>
            </w:r>
            <w:r>
              <w:rPr>
                <w:bCs/>
                <w:lang w:eastAsia="zh-CN"/>
              </w:rPr>
              <w:t>he goal is to control the dynamic range among different power consumption modes.</w:t>
            </w:r>
          </w:p>
        </w:tc>
      </w:tr>
      <w:tr w:rsidR="00AA109E" w14:paraId="72CE5682" w14:textId="77777777">
        <w:tc>
          <w:tcPr>
            <w:tcW w:w="1372" w:type="dxa"/>
          </w:tcPr>
          <w:p w14:paraId="3DEF7B32" w14:textId="77777777" w:rsidR="00AA109E" w:rsidRDefault="0099240A">
            <w:pPr>
              <w:rPr>
                <w:bCs/>
                <w:lang w:eastAsia="zh-CN"/>
              </w:rPr>
            </w:pPr>
            <w:r>
              <w:rPr>
                <w:bCs/>
                <w:lang w:eastAsia="zh-CN"/>
              </w:rPr>
              <w:t>IDCC</w:t>
            </w:r>
          </w:p>
        </w:tc>
        <w:tc>
          <w:tcPr>
            <w:tcW w:w="1033" w:type="dxa"/>
          </w:tcPr>
          <w:p w14:paraId="2755F758" w14:textId="77777777" w:rsidR="00AA109E" w:rsidRDefault="0099240A">
            <w:pPr>
              <w:rPr>
                <w:bCs/>
              </w:rPr>
            </w:pPr>
            <w:r>
              <w:rPr>
                <w:bCs/>
              </w:rPr>
              <w:t>Y</w:t>
            </w:r>
          </w:p>
        </w:tc>
        <w:tc>
          <w:tcPr>
            <w:tcW w:w="7229" w:type="dxa"/>
          </w:tcPr>
          <w:p w14:paraId="27FEBE11" w14:textId="77777777" w:rsidR="00AA109E" w:rsidRDefault="0099240A">
            <w:pPr>
              <w:rPr>
                <w:bCs/>
                <w:lang w:eastAsia="zh-CN"/>
              </w:rPr>
            </w:pPr>
            <w:r>
              <w:rPr>
                <w:bCs/>
                <w:lang w:eastAsia="zh-CN"/>
              </w:rPr>
              <w:t>It is reasonable to use normalization. But the reference state can be decided after agreeing on the states. For example, deep sleep may be used as reference with power level [1] but hibernating state may have power smaller than [1].</w:t>
            </w:r>
          </w:p>
        </w:tc>
      </w:tr>
      <w:tr w:rsidR="00AA109E" w14:paraId="4AC7F0D3" w14:textId="77777777">
        <w:tc>
          <w:tcPr>
            <w:tcW w:w="1372" w:type="dxa"/>
          </w:tcPr>
          <w:p w14:paraId="70D9AC3D" w14:textId="77777777" w:rsidR="00AA109E" w:rsidRDefault="0099240A">
            <w:pPr>
              <w:rPr>
                <w:bCs/>
                <w:lang w:eastAsia="zh-CN"/>
              </w:rPr>
            </w:pPr>
            <w:r>
              <w:rPr>
                <w:bCs/>
                <w:lang w:eastAsia="zh-CN"/>
              </w:rPr>
              <w:t>Vodafone</w:t>
            </w:r>
          </w:p>
        </w:tc>
        <w:tc>
          <w:tcPr>
            <w:tcW w:w="1033" w:type="dxa"/>
          </w:tcPr>
          <w:p w14:paraId="69B19978" w14:textId="77777777" w:rsidR="00AA109E" w:rsidRDefault="0099240A">
            <w:pPr>
              <w:rPr>
                <w:bCs/>
              </w:rPr>
            </w:pPr>
            <w:r>
              <w:rPr>
                <w:bCs/>
              </w:rPr>
              <w:t>Y</w:t>
            </w:r>
          </w:p>
        </w:tc>
        <w:tc>
          <w:tcPr>
            <w:tcW w:w="7229" w:type="dxa"/>
          </w:tcPr>
          <w:p w14:paraId="5D596D6E" w14:textId="77777777" w:rsidR="00AA109E" w:rsidRDefault="0099240A">
            <w:pPr>
              <w:rPr>
                <w:bCs/>
                <w:lang w:eastAsia="zh-CN"/>
              </w:rPr>
            </w:pPr>
            <w:r>
              <w:rPr>
                <w:bCs/>
                <w:lang w:eastAsia="zh-CN"/>
              </w:rPr>
              <w:t>We agree to have the evaluation done relatively but it is also important to convey the absolute gains obtained from the different techniques</w:t>
            </w:r>
          </w:p>
        </w:tc>
      </w:tr>
      <w:tr w:rsidR="00AA109E" w14:paraId="49B97619" w14:textId="77777777">
        <w:tc>
          <w:tcPr>
            <w:tcW w:w="1372" w:type="dxa"/>
          </w:tcPr>
          <w:p w14:paraId="736E9CA6" w14:textId="77777777" w:rsidR="00AA109E" w:rsidRDefault="0099240A">
            <w:pPr>
              <w:rPr>
                <w:bCs/>
                <w:lang w:eastAsia="zh-CN"/>
              </w:rPr>
            </w:pPr>
            <w:r>
              <w:t>Intel</w:t>
            </w:r>
          </w:p>
        </w:tc>
        <w:tc>
          <w:tcPr>
            <w:tcW w:w="1033" w:type="dxa"/>
          </w:tcPr>
          <w:p w14:paraId="757C8FE0" w14:textId="77777777" w:rsidR="00AA109E" w:rsidRDefault="0099240A">
            <w:pPr>
              <w:rPr>
                <w:bCs/>
              </w:rPr>
            </w:pPr>
            <w:r>
              <w:t>Y</w:t>
            </w:r>
          </w:p>
        </w:tc>
        <w:tc>
          <w:tcPr>
            <w:tcW w:w="7229" w:type="dxa"/>
          </w:tcPr>
          <w:p w14:paraId="46A88314" w14:textId="77777777" w:rsidR="00AA109E" w:rsidRDefault="0099240A">
            <w:pPr>
              <w:rPr>
                <w:bCs/>
                <w:lang w:eastAsia="zh-CN"/>
              </w:rPr>
            </w:pPr>
            <w:r>
              <w:t xml:space="preserve">We could just agree that deepest sleep mode is assigned relative value 1, and power values for other states are obtained relative to that. </w:t>
            </w:r>
          </w:p>
        </w:tc>
      </w:tr>
      <w:tr w:rsidR="00AA109E" w14:paraId="17F9DF22" w14:textId="77777777">
        <w:tc>
          <w:tcPr>
            <w:tcW w:w="1372" w:type="dxa"/>
          </w:tcPr>
          <w:p w14:paraId="6AF48322" w14:textId="77777777" w:rsidR="00AA109E" w:rsidRDefault="0099240A">
            <w:r>
              <w:t>NOKIA/NSB</w:t>
            </w:r>
          </w:p>
        </w:tc>
        <w:tc>
          <w:tcPr>
            <w:tcW w:w="1033" w:type="dxa"/>
          </w:tcPr>
          <w:p w14:paraId="41579854" w14:textId="77777777" w:rsidR="00AA109E" w:rsidRDefault="0099240A">
            <w:r>
              <w:t>Y</w:t>
            </w:r>
          </w:p>
        </w:tc>
        <w:tc>
          <w:tcPr>
            <w:tcW w:w="7229" w:type="dxa"/>
          </w:tcPr>
          <w:p w14:paraId="587B946C" w14:textId="77777777" w:rsidR="00AA109E" w:rsidRDefault="0099240A">
            <w:r>
              <w:t>@FL: try to further check our understanding, so the “deepest sleep mode” here you refer to is the BS Standby state as in our Tdoc, or so-called Hibernate state in Ericsson’s presentation/Tdoc, is it correct understanding?</w:t>
            </w:r>
          </w:p>
        </w:tc>
      </w:tr>
      <w:tr w:rsidR="00AA109E" w14:paraId="66122023" w14:textId="77777777">
        <w:tc>
          <w:tcPr>
            <w:tcW w:w="1372" w:type="dxa"/>
          </w:tcPr>
          <w:p w14:paraId="67F1E468" w14:textId="77777777" w:rsidR="00AA109E" w:rsidRDefault="0099240A">
            <w:r>
              <w:rPr>
                <w:rFonts w:eastAsia="Malgun Gothic" w:hint="eastAsia"/>
                <w:bCs/>
                <w:lang w:eastAsia="ko-KR"/>
              </w:rPr>
              <w:t>LG Electronics</w:t>
            </w:r>
          </w:p>
        </w:tc>
        <w:tc>
          <w:tcPr>
            <w:tcW w:w="1033" w:type="dxa"/>
          </w:tcPr>
          <w:p w14:paraId="45D44771" w14:textId="77777777" w:rsidR="00AA109E" w:rsidRDefault="0099240A">
            <w:r>
              <w:rPr>
                <w:rFonts w:eastAsia="Malgun Gothic" w:hint="eastAsia"/>
                <w:bCs/>
                <w:lang w:eastAsia="ko-KR"/>
              </w:rPr>
              <w:t>Y</w:t>
            </w:r>
          </w:p>
        </w:tc>
        <w:tc>
          <w:tcPr>
            <w:tcW w:w="7229" w:type="dxa"/>
          </w:tcPr>
          <w:p w14:paraId="7BC595D6" w14:textId="77777777" w:rsidR="00AA109E" w:rsidRDefault="0099240A">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gNB should transit to active mode periodically in order to transmit the periodic signal such as SSB, some sleep modes may not be able to be reached 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AA109E" w14:paraId="4F3C1AA6" w14:textId="77777777">
        <w:tc>
          <w:tcPr>
            <w:tcW w:w="1372" w:type="dxa"/>
          </w:tcPr>
          <w:p w14:paraId="6067C00C"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073F6454"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5F8A76F" w14:textId="77777777" w:rsidR="00AA109E" w:rsidRDefault="0099240A">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AA109E" w14:paraId="1B85AF5E" w14:textId="77777777">
        <w:tc>
          <w:tcPr>
            <w:tcW w:w="1372" w:type="dxa"/>
          </w:tcPr>
          <w:p w14:paraId="4FD73D87"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0F603B1D" w14:textId="77777777" w:rsidR="00AA109E" w:rsidRDefault="0099240A">
            <w:pPr>
              <w:rPr>
                <w:rFonts w:eastAsiaTheme="minorEastAsia"/>
                <w:bCs/>
                <w:lang w:eastAsia="zh-CN"/>
              </w:rPr>
            </w:pPr>
            <w:r>
              <w:rPr>
                <w:rFonts w:eastAsia="MS Mincho" w:hint="eastAsia"/>
                <w:lang w:eastAsia="ja-JP"/>
              </w:rPr>
              <w:t>Y</w:t>
            </w:r>
          </w:p>
        </w:tc>
        <w:tc>
          <w:tcPr>
            <w:tcW w:w="7229" w:type="dxa"/>
          </w:tcPr>
          <w:p w14:paraId="79C87D8E" w14:textId="77777777" w:rsidR="00AA109E" w:rsidRDefault="0099240A">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AA109E" w14:paraId="52F0AD57" w14:textId="77777777">
        <w:tc>
          <w:tcPr>
            <w:tcW w:w="1372" w:type="dxa"/>
          </w:tcPr>
          <w:p w14:paraId="72A56982" w14:textId="77777777" w:rsidR="00AA109E" w:rsidRDefault="0099240A">
            <w:pPr>
              <w:rPr>
                <w:rFonts w:eastAsia="MS Mincho"/>
                <w:lang w:eastAsia="ja-JP"/>
              </w:rPr>
            </w:pPr>
            <w:r>
              <w:rPr>
                <w:lang w:eastAsia="zh-CN"/>
              </w:rPr>
              <w:t>CMCC</w:t>
            </w:r>
          </w:p>
        </w:tc>
        <w:tc>
          <w:tcPr>
            <w:tcW w:w="1033" w:type="dxa"/>
          </w:tcPr>
          <w:p w14:paraId="4ECDA18D" w14:textId="77777777" w:rsidR="00AA109E" w:rsidRDefault="0099240A">
            <w:pPr>
              <w:rPr>
                <w:rFonts w:eastAsia="MS Mincho"/>
                <w:lang w:eastAsia="ja-JP"/>
              </w:rPr>
            </w:pPr>
            <w:r>
              <w:rPr>
                <w:lang w:eastAsia="zh-CN"/>
              </w:rPr>
              <w:t>Y</w:t>
            </w:r>
          </w:p>
        </w:tc>
        <w:tc>
          <w:tcPr>
            <w:tcW w:w="7229" w:type="dxa"/>
          </w:tcPr>
          <w:p w14:paraId="41BB8BD8" w14:textId="77777777" w:rsidR="00AA109E" w:rsidRDefault="0099240A">
            <w:pPr>
              <w:rPr>
                <w:rFonts w:eastAsia="MS Mincho"/>
                <w:lang w:eastAsia="ja-JP"/>
              </w:rPr>
            </w:pPr>
            <w:r>
              <w:rPr>
                <w:rFonts w:hint="eastAsia"/>
                <w:lang w:eastAsia="zh-CN"/>
              </w:rPr>
              <w:t>S</w:t>
            </w:r>
            <w:r>
              <w:rPr>
                <w:lang w:eastAsia="zh-CN"/>
              </w:rPr>
              <w:t>upport.</w:t>
            </w:r>
          </w:p>
        </w:tc>
      </w:tr>
      <w:tr w:rsidR="00AA109E" w14:paraId="386ADB1E" w14:textId="77777777">
        <w:tc>
          <w:tcPr>
            <w:tcW w:w="1372" w:type="dxa"/>
          </w:tcPr>
          <w:p w14:paraId="7636D492" w14:textId="77777777" w:rsidR="00AA109E" w:rsidRDefault="0099240A">
            <w:pPr>
              <w:rPr>
                <w:lang w:eastAsia="zh-CN"/>
              </w:rPr>
            </w:pPr>
            <w:r>
              <w:rPr>
                <w:lang w:eastAsia="zh-CN"/>
              </w:rPr>
              <w:t>Panasonic</w:t>
            </w:r>
          </w:p>
        </w:tc>
        <w:tc>
          <w:tcPr>
            <w:tcW w:w="1033" w:type="dxa"/>
          </w:tcPr>
          <w:p w14:paraId="3085C972" w14:textId="77777777" w:rsidR="00AA109E" w:rsidRDefault="00AA109E">
            <w:pPr>
              <w:rPr>
                <w:lang w:eastAsia="zh-CN"/>
              </w:rPr>
            </w:pPr>
          </w:p>
        </w:tc>
        <w:tc>
          <w:tcPr>
            <w:tcW w:w="7229" w:type="dxa"/>
          </w:tcPr>
          <w:p w14:paraId="178DDD2E" w14:textId="77777777" w:rsidR="00AA109E" w:rsidRDefault="0099240A">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AA109E" w14:paraId="554C51FF" w14:textId="77777777">
        <w:tc>
          <w:tcPr>
            <w:tcW w:w="1372" w:type="dxa"/>
          </w:tcPr>
          <w:p w14:paraId="7664EA95" w14:textId="77777777" w:rsidR="00AA109E" w:rsidRDefault="0099240A">
            <w:pPr>
              <w:rPr>
                <w:lang w:eastAsia="zh-CN"/>
              </w:rPr>
            </w:pPr>
            <w:r>
              <w:rPr>
                <w:rFonts w:eastAsia="Malgun Gothic" w:hint="eastAsia"/>
                <w:bCs/>
                <w:lang w:eastAsia="ko-KR"/>
              </w:rPr>
              <w:t>Samsung</w:t>
            </w:r>
          </w:p>
        </w:tc>
        <w:tc>
          <w:tcPr>
            <w:tcW w:w="1033" w:type="dxa"/>
          </w:tcPr>
          <w:p w14:paraId="18884A6C" w14:textId="77777777" w:rsidR="00AA109E" w:rsidRDefault="0099240A">
            <w:pPr>
              <w:rPr>
                <w:lang w:eastAsia="zh-CN"/>
              </w:rPr>
            </w:pPr>
            <w:r>
              <w:rPr>
                <w:rFonts w:eastAsia="Malgun Gothic" w:hint="eastAsia"/>
                <w:bCs/>
                <w:lang w:eastAsia="ko-KR"/>
              </w:rPr>
              <w:t>Yes</w:t>
            </w:r>
          </w:p>
        </w:tc>
        <w:tc>
          <w:tcPr>
            <w:tcW w:w="7229" w:type="dxa"/>
          </w:tcPr>
          <w:p w14:paraId="3F9BC11D" w14:textId="77777777" w:rsidR="00AA109E" w:rsidRDefault="0099240A">
            <w:pPr>
              <w:rPr>
                <w:rFonts w:eastAsia="MS Mincho"/>
                <w:lang w:val="en-GB" w:eastAsia="ja-JP"/>
              </w:rPr>
            </w:pPr>
            <w:r>
              <w:rPr>
                <w:rFonts w:eastAsia="Malgun Gothic" w:hint="eastAsia"/>
                <w:bCs/>
                <w:lang w:eastAsia="ko-KR"/>
              </w:rPr>
              <w:t>Support</w:t>
            </w:r>
          </w:p>
        </w:tc>
      </w:tr>
      <w:tr w:rsidR="00AA109E" w14:paraId="7B8E2DFC" w14:textId="77777777">
        <w:tc>
          <w:tcPr>
            <w:tcW w:w="1372" w:type="dxa"/>
          </w:tcPr>
          <w:p w14:paraId="6BF28305" w14:textId="77777777" w:rsidR="00AA109E" w:rsidRDefault="0099240A">
            <w:pPr>
              <w:rPr>
                <w:rFonts w:eastAsia="Malgun Gothic"/>
                <w:bCs/>
                <w:lang w:eastAsia="ko-KR"/>
              </w:rPr>
            </w:pPr>
            <w:r>
              <w:rPr>
                <w:rFonts w:eastAsia="Malgun Gothic"/>
                <w:bCs/>
                <w:lang w:eastAsia="ko-KR"/>
              </w:rPr>
              <w:t>Apple</w:t>
            </w:r>
          </w:p>
        </w:tc>
        <w:tc>
          <w:tcPr>
            <w:tcW w:w="1033" w:type="dxa"/>
          </w:tcPr>
          <w:p w14:paraId="5199396C" w14:textId="77777777" w:rsidR="00AA109E" w:rsidRDefault="0099240A">
            <w:pPr>
              <w:rPr>
                <w:rFonts w:eastAsia="Malgun Gothic"/>
                <w:bCs/>
                <w:lang w:eastAsia="ko-KR"/>
              </w:rPr>
            </w:pPr>
            <w:r>
              <w:rPr>
                <w:rFonts w:eastAsia="Malgun Gothic"/>
                <w:bCs/>
                <w:lang w:eastAsia="ko-KR"/>
              </w:rPr>
              <w:t>Y</w:t>
            </w:r>
          </w:p>
        </w:tc>
        <w:tc>
          <w:tcPr>
            <w:tcW w:w="7229" w:type="dxa"/>
          </w:tcPr>
          <w:p w14:paraId="7E3CBF92" w14:textId="77777777" w:rsidR="00AA109E" w:rsidRDefault="00AA109E">
            <w:pPr>
              <w:rPr>
                <w:rFonts w:eastAsia="Malgun Gothic"/>
                <w:bCs/>
                <w:lang w:eastAsia="ko-KR"/>
              </w:rPr>
            </w:pPr>
          </w:p>
        </w:tc>
      </w:tr>
      <w:tr w:rsidR="00AA109E" w14:paraId="77F42504" w14:textId="77777777">
        <w:tc>
          <w:tcPr>
            <w:tcW w:w="1372" w:type="dxa"/>
          </w:tcPr>
          <w:p w14:paraId="188716C2" w14:textId="77777777" w:rsidR="00AA109E" w:rsidRDefault="0099240A">
            <w:pPr>
              <w:rPr>
                <w:lang w:eastAsia="ko-KR"/>
              </w:rPr>
            </w:pPr>
            <w:r>
              <w:rPr>
                <w:rFonts w:hint="eastAsia"/>
                <w:lang w:eastAsia="zh-CN"/>
              </w:rPr>
              <w:t>ZTE, Sanechips</w:t>
            </w:r>
          </w:p>
        </w:tc>
        <w:tc>
          <w:tcPr>
            <w:tcW w:w="1033" w:type="dxa"/>
          </w:tcPr>
          <w:p w14:paraId="1180CDD9" w14:textId="77777777" w:rsidR="00AA109E" w:rsidRDefault="0099240A">
            <w:pPr>
              <w:rPr>
                <w:lang w:eastAsia="ko-KR"/>
              </w:rPr>
            </w:pPr>
            <w:r>
              <w:rPr>
                <w:rFonts w:hint="eastAsia"/>
                <w:lang w:eastAsia="zh-CN"/>
              </w:rPr>
              <w:t>Y</w:t>
            </w:r>
          </w:p>
        </w:tc>
        <w:tc>
          <w:tcPr>
            <w:tcW w:w="7229" w:type="dxa"/>
          </w:tcPr>
          <w:p w14:paraId="1565A83F" w14:textId="77777777" w:rsidR="00AA109E" w:rsidRDefault="0099240A">
            <w:pPr>
              <w:rPr>
                <w:lang w:eastAsia="ko-KR"/>
              </w:rPr>
            </w:pPr>
            <w:r>
              <w:rPr>
                <w:rFonts w:hint="eastAsia"/>
              </w:rPr>
              <w:t>This is an effective and simple m</w:t>
            </w:r>
            <w:r>
              <w:rPr>
                <w:rFonts w:hint="eastAsia"/>
                <w:lang w:eastAsia="zh-CN"/>
              </w:rPr>
              <w:t>ethod</w:t>
            </w:r>
            <w:r>
              <w:rPr>
                <w:rFonts w:hint="eastAsia"/>
              </w:rPr>
              <w:t>.</w:t>
            </w:r>
          </w:p>
        </w:tc>
      </w:tr>
      <w:tr w:rsidR="00AA109E" w14:paraId="35165F69" w14:textId="77777777">
        <w:tc>
          <w:tcPr>
            <w:tcW w:w="1372" w:type="dxa"/>
          </w:tcPr>
          <w:p w14:paraId="6C3D0A21" w14:textId="77777777" w:rsidR="00AA109E" w:rsidRDefault="0099240A">
            <w:pPr>
              <w:rPr>
                <w:lang w:eastAsia="zh-CN"/>
              </w:rPr>
            </w:pPr>
            <w:r>
              <w:rPr>
                <w:lang w:eastAsia="zh-CN"/>
              </w:rPr>
              <w:t>Fraunhofer IIS</w:t>
            </w:r>
          </w:p>
        </w:tc>
        <w:tc>
          <w:tcPr>
            <w:tcW w:w="1033" w:type="dxa"/>
          </w:tcPr>
          <w:p w14:paraId="7CBA819B" w14:textId="77777777" w:rsidR="00AA109E" w:rsidRDefault="0099240A">
            <w:pPr>
              <w:rPr>
                <w:lang w:eastAsia="zh-CN"/>
              </w:rPr>
            </w:pPr>
            <w:r>
              <w:rPr>
                <w:lang w:eastAsia="zh-CN"/>
              </w:rPr>
              <w:t>Y</w:t>
            </w:r>
          </w:p>
        </w:tc>
        <w:tc>
          <w:tcPr>
            <w:tcW w:w="7229" w:type="dxa"/>
          </w:tcPr>
          <w:p w14:paraId="1A0B0D9F" w14:textId="77777777" w:rsidR="00AA109E" w:rsidRDefault="0099240A">
            <w:r>
              <w:rPr>
                <w:bCs/>
                <w:lang w:eastAsia="zh-CN"/>
              </w:rPr>
              <w:t>We are fine with the proposal. However, we think the deepest state needs more clarification. Also, we think we should have an FFS on how to provide aggregate network energy usage in mixed scenarios. Certainly [1] unit for a macro BS will not correspond to [1] unit for a small cell.</w:t>
            </w:r>
          </w:p>
        </w:tc>
      </w:tr>
      <w:tr w:rsidR="00AA109E" w14:paraId="0ED54501" w14:textId="77777777">
        <w:tc>
          <w:tcPr>
            <w:tcW w:w="1372" w:type="dxa"/>
          </w:tcPr>
          <w:p w14:paraId="36570009" w14:textId="77777777" w:rsidR="00AA109E" w:rsidRDefault="0099240A">
            <w:pPr>
              <w:rPr>
                <w:lang w:eastAsia="zh-CN"/>
              </w:rPr>
            </w:pPr>
            <w:r>
              <w:rPr>
                <w:rFonts w:eastAsiaTheme="minorEastAsia"/>
                <w:lang w:eastAsia="zh-CN"/>
              </w:rPr>
              <w:t>Vivo</w:t>
            </w:r>
          </w:p>
        </w:tc>
        <w:tc>
          <w:tcPr>
            <w:tcW w:w="1033" w:type="dxa"/>
          </w:tcPr>
          <w:p w14:paraId="42A91849" w14:textId="77777777" w:rsidR="00AA109E" w:rsidRDefault="0099240A">
            <w:pPr>
              <w:rPr>
                <w:lang w:eastAsia="zh-CN"/>
              </w:rPr>
            </w:pPr>
            <w:r>
              <w:rPr>
                <w:rFonts w:eastAsiaTheme="minorEastAsia" w:hint="eastAsia"/>
                <w:lang w:eastAsia="zh-CN"/>
              </w:rPr>
              <w:t>Y</w:t>
            </w:r>
          </w:p>
        </w:tc>
        <w:tc>
          <w:tcPr>
            <w:tcW w:w="7229" w:type="dxa"/>
          </w:tcPr>
          <w:p w14:paraId="6C157924" w14:textId="77777777" w:rsidR="00AA109E" w:rsidRDefault="00AA109E">
            <w:pPr>
              <w:rPr>
                <w:bCs/>
                <w:lang w:eastAsia="zh-CN"/>
              </w:rPr>
            </w:pPr>
          </w:p>
        </w:tc>
      </w:tr>
      <w:tr w:rsidR="00AA109E" w14:paraId="214EE779" w14:textId="77777777">
        <w:tc>
          <w:tcPr>
            <w:tcW w:w="1372" w:type="dxa"/>
          </w:tcPr>
          <w:p w14:paraId="26C4F2A2" w14:textId="77777777" w:rsidR="00AA109E" w:rsidRDefault="0099240A">
            <w:pPr>
              <w:rPr>
                <w:lang w:eastAsia="zh-CN"/>
              </w:rPr>
            </w:pPr>
            <w:r>
              <w:rPr>
                <w:rFonts w:hint="eastAsia"/>
                <w:lang w:eastAsia="zh-CN"/>
              </w:rPr>
              <w:t>H</w:t>
            </w:r>
            <w:r>
              <w:rPr>
                <w:lang w:eastAsia="zh-CN"/>
              </w:rPr>
              <w:t>W/HiSi</w:t>
            </w:r>
          </w:p>
        </w:tc>
        <w:tc>
          <w:tcPr>
            <w:tcW w:w="1033" w:type="dxa"/>
          </w:tcPr>
          <w:p w14:paraId="6C9CFE53" w14:textId="77777777" w:rsidR="00AA109E" w:rsidRDefault="0099240A">
            <w:pPr>
              <w:rPr>
                <w:lang w:eastAsia="zh-CN"/>
              </w:rPr>
            </w:pPr>
            <w:r>
              <w:rPr>
                <w:rFonts w:hint="eastAsia"/>
                <w:lang w:eastAsia="zh-CN"/>
              </w:rPr>
              <w:t>Y</w:t>
            </w:r>
          </w:p>
        </w:tc>
        <w:tc>
          <w:tcPr>
            <w:tcW w:w="7229" w:type="dxa"/>
          </w:tcPr>
          <w:p w14:paraId="5DD5AF4F" w14:textId="77777777" w:rsidR="00AA109E" w:rsidRDefault="0099240A">
            <w:pPr>
              <w:rPr>
                <w:lang w:eastAsia="zh-CN"/>
              </w:rPr>
            </w:pPr>
            <w:r>
              <w:rPr>
                <w:lang w:eastAsia="zh-CN"/>
              </w:rPr>
              <w:t xml:space="preserve">Support the proposal. Similar as UE power saving, the most energy saving mode </w:t>
            </w:r>
            <w:r>
              <w:rPr>
                <w:lang w:eastAsia="zh-CN"/>
              </w:rPr>
              <w:lastRenderedPageBreak/>
              <w:t xml:space="preserve">can be normalized to 1. </w:t>
            </w:r>
          </w:p>
          <w:p w14:paraId="69B35EF6" w14:textId="77777777" w:rsidR="00AA109E" w:rsidRDefault="0099240A">
            <w:pPr>
              <w:rPr>
                <w:lang w:eastAsia="zh-CN"/>
              </w:rPr>
            </w:pPr>
            <w:r>
              <w:rPr>
                <w:rFonts w:hint="eastAsia"/>
                <w:lang w:eastAsia="zh-CN"/>
              </w:rPr>
              <w:t>Actually</w:t>
            </w:r>
            <w:r>
              <w:rPr>
                <w:lang w:eastAsia="zh-CN"/>
              </w:rPr>
              <w:t>, we think the point made here should be a normalized power model is utilized, and maybe it is not very important to use which state as the reference state with normalized power of 1.</w:t>
            </w:r>
          </w:p>
        </w:tc>
      </w:tr>
      <w:tr w:rsidR="00AA109E" w14:paraId="51F03B43" w14:textId="77777777">
        <w:tc>
          <w:tcPr>
            <w:tcW w:w="1372" w:type="dxa"/>
          </w:tcPr>
          <w:p w14:paraId="6B12DA35" w14:textId="77777777" w:rsidR="00AA109E" w:rsidRDefault="0099240A">
            <w:pPr>
              <w:rPr>
                <w:lang w:eastAsia="zh-CN"/>
              </w:rPr>
            </w:pPr>
            <w:r>
              <w:lastRenderedPageBreak/>
              <w:t>Fujitsu</w:t>
            </w:r>
          </w:p>
        </w:tc>
        <w:tc>
          <w:tcPr>
            <w:tcW w:w="1033" w:type="dxa"/>
          </w:tcPr>
          <w:p w14:paraId="4D4A0782" w14:textId="77777777" w:rsidR="00AA109E" w:rsidRDefault="0099240A">
            <w:pPr>
              <w:rPr>
                <w:lang w:eastAsia="zh-CN"/>
              </w:rPr>
            </w:pPr>
            <w:r>
              <w:t>Y</w:t>
            </w:r>
          </w:p>
        </w:tc>
        <w:tc>
          <w:tcPr>
            <w:tcW w:w="7229" w:type="dxa"/>
          </w:tcPr>
          <w:p w14:paraId="2C0EE191" w14:textId="77777777" w:rsidR="00AA109E" w:rsidRDefault="0099240A">
            <w:pPr>
              <w:rPr>
                <w:lang w:eastAsia="zh-CN"/>
              </w:rPr>
            </w:pPr>
            <w:r>
              <w:t>In addition, the simulation result of BS energy consumption in a particular case can be further normalized with that in full load case.</w:t>
            </w:r>
          </w:p>
        </w:tc>
      </w:tr>
      <w:tr w:rsidR="00AA109E" w14:paraId="58391ADF" w14:textId="77777777">
        <w:tc>
          <w:tcPr>
            <w:tcW w:w="1372" w:type="dxa"/>
          </w:tcPr>
          <w:p w14:paraId="081E4D0A" w14:textId="77777777" w:rsidR="00AA109E" w:rsidRDefault="0099240A">
            <w:r>
              <w:t>Qualcomm</w:t>
            </w:r>
          </w:p>
        </w:tc>
        <w:tc>
          <w:tcPr>
            <w:tcW w:w="1033" w:type="dxa"/>
          </w:tcPr>
          <w:p w14:paraId="0D7E27FE" w14:textId="77777777" w:rsidR="00AA109E" w:rsidRDefault="0099240A">
            <w:r>
              <w:t>N</w:t>
            </w:r>
          </w:p>
        </w:tc>
        <w:tc>
          <w:tcPr>
            <w:tcW w:w="7229" w:type="dxa"/>
          </w:tcPr>
          <w:p w14:paraId="3BD0E6F5" w14:textId="77777777" w:rsidR="00AA109E" w:rsidRDefault="0099240A">
            <w:r>
              <w:t>Let us discuss sleep states first, and then discuss how to normalize the power. In particular, i</w:t>
            </w:r>
            <w:r>
              <w:rPr>
                <w:bCs/>
                <w:lang w:eastAsia="zh-CN"/>
              </w:rPr>
              <w:t>t is important to first discuss how many sleep states are sufficient and theirs corresponding characteristics.</w:t>
            </w:r>
          </w:p>
        </w:tc>
      </w:tr>
      <w:tr w:rsidR="00AA109E" w14:paraId="4A12CE7C" w14:textId="77777777">
        <w:tc>
          <w:tcPr>
            <w:tcW w:w="1372" w:type="dxa"/>
          </w:tcPr>
          <w:p w14:paraId="21C8BCFF" w14:textId="77777777" w:rsidR="00AA109E" w:rsidRDefault="0099240A">
            <w:r>
              <w:t>CATT</w:t>
            </w:r>
          </w:p>
        </w:tc>
        <w:tc>
          <w:tcPr>
            <w:tcW w:w="1033" w:type="dxa"/>
          </w:tcPr>
          <w:p w14:paraId="2D075044" w14:textId="77777777" w:rsidR="00AA109E" w:rsidRDefault="0099240A">
            <w:r>
              <w:t>N</w:t>
            </w:r>
          </w:p>
        </w:tc>
        <w:tc>
          <w:tcPr>
            <w:tcW w:w="7229" w:type="dxa"/>
          </w:tcPr>
          <w:p w14:paraId="0C9EFB13" w14:textId="77777777" w:rsidR="00AA109E" w:rsidRDefault="0099240A">
            <w:r>
              <w:t xml:space="preserve">We need to define the sleep state first.   The power model for gNB is much different to that for UE in Rel-16 UE power saving study.   The UE could go into the deep sleep state based on gNB configuration of DRX without any interruption of network access.  The deep sleep state is considered as part of normal UE operation.    Thus, the deep sleep state is used as the reference for the normalization of other UE power consumption in UE power model.   For gNB, the deep sleep state is not a normal operation and is an inactive to provide network access to UE.   Thus, we should use one state of gNB normal operation, such as micro sleep, which all components of gNB in ready state for transmission/reception but no signal processing in Tx/Rx chains.  </w:t>
            </w:r>
          </w:p>
        </w:tc>
      </w:tr>
      <w:tr w:rsidR="00AA109E" w14:paraId="5EF68C2E" w14:textId="77777777">
        <w:tc>
          <w:tcPr>
            <w:tcW w:w="1372" w:type="dxa"/>
          </w:tcPr>
          <w:p w14:paraId="4E8848EE" w14:textId="77777777" w:rsidR="00AA109E" w:rsidRDefault="0099240A">
            <w:r>
              <w:t>MediaTek</w:t>
            </w:r>
          </w:p>
        </w:tc>
        <w:tc>
          <w:tcPr>
            <w:tcW w:w="1033" w:type="dxa"/>
          </w:tcPr>
          <w:p w14:paraId="5D62C327" w14:textId="77777777" w:rsidR="00AA109E" w:rsidRDefault="0099240A">
            <w:r>
              <w:t>N</w:t>
            </w:r>
          </w:p>
        </w:tc>
        <w:tc>
          <w:tcPr>
            <w:tcW w:w="7229" w:type="dxa"/>
          </w:tcPr>
          <w:p w14:paraId="30E59034" w14:textId="77777777" w:rsidR="00AA109E" w:rsidRDefault="0099240A">
            <w:pPr>
              <w:spacing w:after="0"/>
            </w:pPr>
            <w:r>
              <w:t>In UE power modelling, it is actually based on setting PDCCH-only power to be 100, and other power values are normalized w.r.t. PDCCH-only power. The reason is PDCCH-only is most common operation for UE vendors to conduct measurement, and more confident measurement values can be obtained. The deep sleep value is actually not the base value, and it can be seen in the power value table of TR 38.840, the value can be optionally set to 0.5.</w:t>
            </w:r>
          </w:p>
          <w:p w14:paraId="71D9D6FB" w14:textId="77777777" w:rsidR="00AA109E" w:rsidRDefault="00AA109E">
            <w:pPr>
              <w:spacing w:after="0"/>
            </w:pPr>
          </w:p>
          <w:p w14:paraId="4D194EF3" w14:textId="77777777" w:rsidR="00AA109E" w:rsidRDefault="0099240A">
            <w:pPr>
              <w:spacing w:after="0"/>
            </w:pPr>
            <w:r>
              <w:t xml:space="preserve">Following the same consideration, we suggest to define “SSB-only” power value as 100 and define the values for other power states. </w:t>
            </w:r>
          </w:p>
        </w:tc>
      </w:tr>
      <w:tr w:rsidR="00AA109E" w14:paraId="318DB88F" w14:textId="77777777">
        <w:tc>
          <w:tcPr>
            <w:tcW w:w="1372" w:type="dxa"/>
          </w:tcPr>
          <w:p w14:paraId="336C9AA0" w14:textId="77777777" w:rsidR="00AA109E" w:rsidRDefault="0099240A">
            <w:pPr>
              <w:rPr>
                <w:rFonts w:eastAsia="MS Mincho"/>
                <w:lang w:eastAsia="ja-JP"/>
              </w:rPr>
            </w:pPr>
            <w:r>
              <w:rPr>
                <w:rFonts w:eastAsia="MS Mincho"/>
                <w:lang w:eastAsia="ja-JP"/>
              </w:rPr>
              <w:t>Ericsson1</w:t>
            </w:r>
          </w:p>
        </w:tc>
        <w:tc>
          <w:tcPr>
            <w:tcW w:w="1033" w:type="dxa"/>
          </w:tcPr>
          <w:p w14:paraId="6874C4C3" w14:textId="77777777" w:rsidR="00AA109E" w:rsidRDefault="0099240A">
            <w:pPr>
              <w:rPr>
                <w:rFonts w:eastAsia="MS Mincho"/>
                <w:lang w:eastAsia="ja-JP"/>
              </w:rPr>
            </w:pPr>
            <w:r>
              <w:rPr>
                <w:rFonts w:eastAsia="MS Mincho"/>
                <w:lang w:eastAsia="ja-JP"/>
              </w:rPr>
              <w:t>N</w:t>
            </w:r>
          </w:p>
        </w:tc>
        <w:tc>
          <w:tcPr>
            <w:tcW w:w="7229" w:type="dxa"/>
          </w:tcPr>
          <w:p w14:paraId="62AD6878" w14:textId="77777777" w:rsidR="00AA109E" w:rsidRDefault="0099240A">
            <w:pPr>
              <w:rPr>
                <w:rFonts w:eastAsia="MS Mincho"/>
                <w:lang w:eastAsia="ja-JP"/>
              </w:rPr>
            </w:pPr>
            <w:r>
              <w:rPr>
                <w:rFonts w:eastAsia="MS Mincho"/>
                <w:lang w:eastAsia="ja-JP"/>
              </w:rPr>
              <w:t xml:space="preserve">In our view, it makes sense to exclude e.g. hibernate sleep (discussed in our contribution) from the deepest sleep state used as reference for scaling, i.e. value 1. </w:t>
            </w:r>
          </w:p>
        </w:tc>
      </w:tr>
      <w:tr w:rsidR="00AA109E" w14:paraId="3C1A0AE5" w14:textId="77777777">
        <w:tc>
          <w:tcPr>
            <w:tcW w:w="1372" w:type="dxa"/>
          </w:tcPr>
          <w:p w14:paraId="24EE0E2F" w14:textId="77777777" w:rsidR="00AA109E" w:rsidRDefault="0099240A">
            <w:pPr>
              <w:rPr>
                <w:rFonts w:eastAsia="MS Mincho"/>
                <w:lang w:eastAsia="ja-JP"/>
              </w:rPr>
            </w:pPr>
            <w:r>
              <w:rPr>
                <w:rFonts w:eastAsia="MS Mincho"/>
                <w:lang w:eastAsia="ja-JP"/>
              </w:rPr>
              <w:t>Futurewei</w:t>
            </w:r>
          </w:p>
        </w:tc>
        <w:tc>
          <w:tcPr>
            <w:tcW w:w="1033" w:type="dxa"/>
          </w:tcPr>
          <w:p w14:paraId="5BA2D872" w14:textId="77777777" w:rsidR="00AA109E" w:rsidRDefault="0099240A">
            <w:pPr>
              <w:rPr>
                <w:rFonts w:eastAsia="MS Mincho"/>
                <w:lang w:eastAsia="ja-JP"/>
              </w:rPr>
            </w:pPr>
            <w:r>
              <w:rPr>
                <w:rFonts w:eastAsia="MS Mincho"/>
                <w:lang w:eastAsia="ja-JP"/>
              </w:rPr>
              <w:t>Y</w:t>
            </w:r>
          </w:p>
        </w:tc>
        <w:tc>
          <w:tcPr>
            <w:tcW w:w="7229" w:type="dxa"/>
          </w:tcPr>
          <w:p w14:paraId="1156702C" w14:textId="77777777" w:rsidR="00AA109E" w:rsidRDefault="00AA109E">
            <w:pPr>
              <w:rPr>
                <w:rFonts w:eastAsia="MS Mincho"/>
                <w:lang w:eastAsia="ja-JP"/>
              </w:rPr>
            </w:pPr>
          </w:p>
        </w:tc>
      </w:tr>
      <w:tr w:rsidR="00AA109E" w14:paraId="34E4620C" w14:textId="77777777">
        <w:tc>
          <w:tcPr>
            <w:tcW w:w="1372" w:type="dxa"/>
          </w:tcPr>
          <w:p w14:paraId="4E20D4E6" w14:textId="77777777" w:rsidR="00AA109E" w:rsidRDefault="0099240A">
            <w:pPr>
              <w:rPr>
                <w:rFonts w:eastAsia="MS Mincho"/>
                <w:lang w:eastAsia="ja-JP"/>
              </w:rPr>
            </w:pPr>
            <w:r>
              <w:rPr>
                <w:rFonts w:eastAsia="Malgun Gothic" w:hint="eastAsia"/>
                <w:lang w:eastAsia="ko-KR"/>
              </w:rPr>
              <w:t>LG Electronics</w:t>
            </w:r>
            <w:r>
              <w:rPr>
                <w:rFonts w:eastAsia="Malgun Gothic"/>
                <w:lang w:eastAsia="ko-KR"/>
              </w:rPr>
              <w:t xml:space="preserve"> </w:t>
            </w:r>
          </w:p>
        </w:tc>
        <w:tc>
          <w:tcPr>
            <w:tcW w:w="1033" w:type="dxa"/>
          </w:tcPr>
          <w:p w14:paraId="5C944FFF" w14:textId="77777777" w:rsidR="00AA109E" w:rsidRDefault="0099240A">
            <w:pPr>
              <w:rPr>
                <w:rFonts w:eastAsia="MS Mincho"/>
                <w:lang w:eastAsia="ja-JP"/>
              </w:rPr>
            </w:pPr>
            <w:r>
              <w:rPr>
                <w:rFonts w:eastAsia="Malgun Gothic" w:hint="eastAsia"/>
                <w:lang w:eastAsia="ko-KR"/>
              </w:rPr>
              <w:t>Y</w:t>
            </w:r>
          </w:p>
        </w:tc>
        <w:tc>
          <w:tcPr>
            <w:tcW w:w="7229" w:type="dxa"/>
          </w:tcPr>
          <w:p w14:paraId="40CDDEAD" w14:textId="77777777" w:rsidR="00AA109E" w:rsidRDefault="0099240A">
            <w:pPr>
              <w:rPr>
                <w:rFonts w:eastAsia="MS Mincho"/>
                <w:lang w:eastAsia="ja-JP"/>
              </w:rPr>
            </w:pPr>
            <w:r>
              <w:rPr>
                <w:rFonts w:eastAsia="Malgun Gothic"/>
                <w:lang w:eastAsia="ko-KR"/>
              </w:rPr>
              <w:t>We think it is desirable to discuss the power of each sleep mode after the total framework such as the number of sleep modes is determined first. It seems necessary to discuss why and when a hibernate state with lower relative power than the Deepest sleep mode is needed.</w:t>
            </w:r>
          </w:p>
        </w:tc>
      </w:tr>
      <w:tr w:rsidR="00AA109E" w14:paraId="54485E3E" w14:textId="77777777">
        <w:tc>
          <w:tcPr>
            <w:tcW w:w="1372" w:type="dxa"/>
          </w:tcPr>
          <w:p w14:paraId="38923FF9"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5DAD1696"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14:paraId="775463FC" w14:textId="77777777" w:rsidR="00AA109E" w:rsidRDefault="00AA109E">
      <w:pPr>
        <w:rPr>
          <w:lang w:eastAsia="zh-CN"/>
        </w:rPr>
      </w:pPr>
    </w:p>
    <w:p w14:paraId="7B8CB739" w14:textId="77777777" w:rsidR="00AA109E" w:rsidRDefault="0099240A">
      <w:pPr>
        <w:rPr>
          <w:lang w:eastAsia="zh-CN"/>
        </w:rPr>
      </w:pPr>
      <w:r>
        <w:rPr>
          <w:lang w:eastAsia="zh-CN"/>
        </w:rPr>
        <w:t>Views on different power states are quite diverse. For consideration of sleep mode, there are more sleep modes preferred in general. Particularly, 4 modes are considered in [3][6][16][18][20]. 3 modes are considered in [4][5][7][10][11][14][15][17][21] while two modes are considered in [2][8][18]. Depending on BS split/types, there may also be multiple preference from companies. More discussion is needed.</w:t>
      </w:r>
    </w:p>
    <w:p w14:paraId="605E0F80" w14:textId="77777777" w:rsidR="00AA109E" w:rsidRDefault="0099240A">
      <w:pPr>
        <w:rPr>
          <w:b/>
          <w:lang w:eastAsia="zh-CN"/>
        </w:rPr>
      </w:pPr>
      <w:r>
        <w:rPr>
          <w:b/>
          <w:lang w:eastAsia="zh-CN"/>
        </w:rPr>
        <w:t>FL1 Proposal 2.3-2</w:t>
      </w:r>
    </w:p>
    <w:p w14:paraId="13857CD7" w14:textId="77777777" w:rsidR="00AA109E" w:rsidRDefault="0099240A">
      <w:pPr>
        <w:pStyle w:val="af4"/>
        <w:numPr>
          <w:ilvl w:val="0"/>
          <w:numId w:val="7"/>
        </w:numPr>
        <w:rPr>
          <w:b/>
          <w:sz w:val="22"/>
          <w:szCs w:val="22"/>
          <w:lang w:eastAsia="zh-CN"/>
        </w:rPr>
      </w:pPr>
      <w:r>
        <w:rPr>
          <w:b/>
          <w:sz w:val="22"/>
          <w:szCs w:val="22"/>
          <w:lang w:eastAsia="zh-CN"/>
        </w:rPr>
        <w:t>Study how to define sleep modes and determine the characteristics for each mode from one or multiple of the below</w:t>
      </w:r>
    </w:p>
    <w:p w14:paraId="031307B2" w14:textId="77777777" w:rsidR="00AA109E" w:rsidRDefault="0099240A">
      <w:pPr>
        <w:pStyle w:val="af4"/>
        <w:numPr>
          <w:ilvl w:val="1"/>
          <w:numId w:val="35"/>
        </w:numPr>
        <w:rPr>
          <w:b/>
          <w:sz w:val="22"/>
          <w:szCs w:val="22"/>
          <w:lang w:eastAsia="zh-CN"/>
        </w:rPr>
      </w:pPr>
      <w:r>
        <w:rPr>
          <w:b/>
          <w:sz w:val="22"/>
          <w:szCs w:val="22"/>
          <w:lang w:eastAsia="zh-CN"/>
        </w:rPr>
        <w:t>Relative power level range or power saving range</w:t>
      </w:r>
    </w:p>
    <w:p w14:paraId="0C1AE500" w14:textId="77777777" w:rsidR="00AA109E" w:rsidRDefault="0099240A">
      <w:pPr>
        <w:pStyle w:val="af4"/>
        <w:numPr>
          <w:ilvl w:val="1"/>
          <w:numId w:val="35"/>
        </w:numPr>
        <w:rPr>
          <w:b/>
          <w:sz w:val="22"/>
          <w:szCs w:val="22"/>
          <w:lang w:eastAsia="zh-CN"/>
        </w:rPr>
      </w:pPr>
      <w:r>
        <w:rPr>
          <w:b/>
          <w:sz w:val="22"/>
          <w:szCs w:val="22"/>
          <w:lang w:eastAsia="zh-CN"/>
        </w:rPr>
        <w:lastRenderedPageBreak/>
        <w:t>Transition time range</w:t>
      </w:r>
    </w:p>
    <w:p w14:paraId="7ECFE05B" w14:textId="77777777" w:rsidR="00AA109E" w:rsidRDefault="0099240A">
      <w:pPr>
        <w:pStyle w:val="af4"/>
        <w:numPr>
          <w:ilvl w:val="1"/>
          <w:numId w:val="35"/>
        </w:numPr>
        <w:rPr>
          <w:b/>
          <w:sz w:val="22"/>
          <w:szCs w:val="22"/>
          <w:lang w:eastAsia="zh-CN"/>
        </w:rPr>
      </w:pPr>
      <w:r>
        <w:rPr>
          <w:b/>
          <w:sz w:val="22"/>
          <w:szCs w:val="22"/>
          <w:lang w:eastAsia="zh-CN"/>
        </w:rPr>
        <w:t>BS breakdown/components that can be turned off</w:t>
      </w:r>
    </w:p>
    <w:p w14:paraId="07DEEC1A" w14:textId="77777777" w:rsidR="00AA109E" w:rsidRDefault="0099240A">
      <w:pPr>
        <w:pStyle w:val="af4"/>
        <w:numPr>
          <w:ilvl w:val="1"/>
          <w:numId w:val="35"/>
        </w:numPr>
        <w:rPr>
          <w:b/>
          <w:sz w:val="22"/>
          <w:szCs w:val="22"/>
          <w:lang w:eastAsia="zh-CN"/>
        </w:rPr>
      </w:pPr>
      <w:r>
        <w:rPr>
          <w:b/>
          <w:sz w:val="22"/>
          <w:szCs w:val="22"/>
          <w:lang w:eastAsia="zh-CN"/>
        </w:rPr>
        <w:t>Other approaches are not precluded</w:t>
      </w:r>
    </w:p>
    <w:p w14:paraId="0E145F1D" w14:textId="77777777" w:rsidR="00AA109E" w:rsidRDefault="0099240A">
      <w:pPr>
        <w:pStyle w:val="af4"/>
        <w:numPr>
          <w:ilvl w:val="0"/>
          <w:numId w:val="35"/>
        </w:numPr>
        <w:rPr>
          <w:b/>
          <w:sz w:val="22"/>
          <w:szCs w:val="22"/>
          <w:lang w:eastAsia="zh-CN"/>
        </w:rPr>
      </w:pPr>
      <w:r>
        <w:rPr>
          <w:b/>
          <w:sz w:val="22"/>
          <w:szCs w:val="22"/>
          <w:lang w:eastAsia="zh-CN"/>
        </w:rPr>
        <w:t>Study the assumption of order for BS entering/resume from a sleep mode to another mode (sleep or non-sleep), i.e. state machine which may have impact on the additional transition energy.</w:t>
      </w:r>
    </w:p>
    <w:tbl>
      <w:tblPr>
        <w:tblStyle w:val="ae"/>
        <w:tblW w:w="9634" w:type="dxa"/>
        <w:tblLayout w:type="fixed"/>
        <w:tblLook w:val="04A0" w:firstRow="1" w:lastRow="0" w:firstColumn="1" w:lastColumn="0" w:noHBand="0" w:noVBand="1"/>
      </w:tblPr>
      <w:tblGrid>
        <w:gridCol w:w="1372"/>
        <w:gridCol w:w="1175"/>
        <w:gridCol w:w="7087"/>
      </w:tblGrid>
      <w:tr w:rsidR="00AA109E" w14:paraId="6F476EC3" w14:textId="77777777">
        <w:tc>
          <w:tcPr>
            <w:tcW w:w="1372" w:type="dxa"/>
            <w:shd w:val="clear" w:color="auto" w:fill="DAEEF3" w:themeFill="accent5" w:themeFillTint="33"/>
          </w:tcPr>
          <w:p w14:paraId="3E91A1D1" w14:textId="77777777" w:rsidR="00AA109E" w:rsidRDefault="0099240A">
            <w:pPr>
              <w:rPr>
                <w:b/>
                <w:bCs/>
              </w:rPr>
            </w:pPr>
            <w:r>
              <w:rPr>
                <w:b/>
                <w:bCs/>
              </w:rPr>
              <w:t>Company</w:t>
            </w:r>
          </w:p>
        </w:tc>
        <w:tc>
          <w:tcPr>
            <w:tcW w:w="1175" w:type="dxa"/>
            <w:shd w:val="clear" w:color="auto" w:fill="DAEEF3" w:themeFill="accent5" w:themeFillTint="33"/>
          </w:tcPr>
          <w:p w14:paraId="73F9B74C" w14:textId="77777777" w:rsidR="00AA109E" w:rsidRDefault="0099240A">
            <w:pPr>
              <w:rPr>
                <w:b/>
                <w:bCs/>
              </w:rPr>
            </w:pPr>
            <w:r>
              <w:rPr>
                <w:b/>
                <w:bCs/>
              </w:rPr>
              <w:t>Y/N,</w:t>
            </w:r>
          </w:p>
          <w:p w14:paraId="4DF9DFC9" w14:textId="77777777" w:rsidR="00AA109E" w:rsidRDefault="0099240A">
            <w:pPr>
              <w:rPr>
                <w:b/>
                <w:bCs/>
              </w:rPr>
            </w:pPr>
            <w:r>
              <w:rPr>
                <w:b/>
                <w:bCs/>
              </w:rPr>
              <w:t>Preferred option</w:t>
            </w:r>
          </w:p>
        </w:tc>
        <w:tc>
          <w:tcPr>
            <w:tcW w:w="7087" w:type="dxa"/>
            <w:shd w:val="clear" w:color="auto" w:fill="DAEEF3" w:themeFill="accent5" w:themeFillTint="33"/>
          </w:tcPr>
          <w:p w14:paraId="060B018F" w14:textId="77777777" w:rsidR="00AA109E" w:rsidRDefault="0099240A">
            <w:pPr>
              <w:rPr>
                <w:b/>
                <w:bCs/>
              </w:rPr>
            </w:pPr>
            <w:r>
              <w:rPr>
                <w:b/>
                <w:bCs/>
              </w:rPr>
              <w:t>Comments</w:t>
            </w:r>
          </w:p>
        </w:tc>
      </w:tr>
      <w:tr w:rsidR="00AA109E" w14:paraId="7EA6F674" w14:textId="77777777">
        <w:tc>
          <w:tcPr>
            <w:tcW w:w="1372" w:type="dxa"/>
            <w:shd w:val="clear" w:color="auto" w:fill="auto"/>
          </w:tcPr>
          <w:p w14:paraId="2271284D" w14:textId="77777777" w:rsidR="00AA109E" w:rsidRDefault="0099240A">
            <w:pPr>
              <w:rPr>
                <w:b/>
                <w:bCs/>
              </w:rPr>
            </w:pPr>
            <w:r>
              <w:rPr>
                <w:bCs/>
                <w:lang w:eastAsia="zh-CN"/>
              </w:rPr>
              <w:t>Xiaomi</w:t>
            </w:r>
          </w:p>
        </w:tc>
        <w:tc>
          <w:tcPr>
            <w:tcW w:w="1175" w:type="dxa"/>
            <w:shd w:val="clear" w:color="auto" w:fill="auto"/>
          </w:tcPr>
          <w:p w14:paraId="6A23D661" w14:textId="77777777" w:rsidR="00AA109E" w:rsidRDefault="0099240A">
            <w:pPr>
              <w:rPr>
                <w:b/>
                <w:bCs/>
                <w:lang w:eastAsia="zh-CN"/>
              </w:rPr>
            </w:pPr>
            <w:r>
              <w:rPr>
                <w:rFonts w:hint="eastAsia"/>
                <w:bCs/>
                <w:lang w:eastAsia="zh-CN"/>
              </w:rPr>
              <w:t>Y</w:t>
            </w:r>
            <w:r>
              <w:rPr>
                <w:bCs/>
                <w:lang w:eastAsia="zh-CN"/>
              </w:rPr>
              <w:t>(generally)</w:t>
            </w:r>
          </w:p>
        </w:tc>
        <w:tc>
          <w:tcPr>
            <w:tcW w:w="7087" w:type="dxa"/>
            <w:shd w:val="clear" w:color="auto" w:fill="auto"/>
          </w:tcPr>
          <w:p w14:paraId="7BE44138" w14:textId="77777777" w:rsidR="00AA109E" w:rsidRDefault="0099240A">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our view is that ,to simplify power modeling, sleep mode can only turn into non-sleep mode. Currently we see no needs to discuss the power consumption/transition from one sleep mode to another sleep mode.</w:t>
            </w:r>
          </w:p>
        </w:tc>
      </w:tr>
      <w:tr w:rsidR="00AA109E" w14:paraId="0B11AD09" w14:textId="77777777">
        <w:tc>
          <w:tcPr>
            <w:tcW w:w="1372" w:type="dxa"/>
          </w:tcPr>
          <w:p w14:paraId="6649BCBF" w14:textId="77777777" w:rsidR="00AA109E" w:rsidRDefault="0099240A">
            <w:pPr>
              <w:tabs>
                <w:tab w:val="left" w:pos="930"/>
              </w:tabs>
              <w:rPr>
                <w:b/>
                <w:bCs/>
              </w:rPr>
            </w:pPr>
            <w:r>
              <w:rPr>
                <w:rFonts w:hint="eastAsia"/>
                <w:bCs/>
                <w:lang w:eastAsia="zh-CN"/>
              </w:rPr>
              <w:t>S</w:t>
            </w:r>
            <w:r>
              <w:rPr>
                <w:bCs/>
                <w:lang w:eastAsia="zh-CN"/>
              </w:rPr>
              <w:t>preadtrum</w:t>
            </w:r>
          </w:p>
        </w:tc>
        <w:tc>
          <w:tcPr>
            <w:tcW w:w="1175" w:type="dxa"/>
          </w:tcPr>
          <w:p w14:paraId="35DAC7ED" w14:textId="77777777" w:rsidR="00AA109E" w:rsidRDefault="0099240A">
            <w:pPr>
              <w:rPr>
                <w:b/>
                <w:bCs/>
              </w:rPr>
            </w:pPr>
            <w:r>
              <w:rPr>
                <w:rFonts w:hint="eastAsia"/>
                <w:bCs/>
                <w:lang w:eastAsia="zh-CN"/>
              </w:rPr>
              <w:t>Y</w:t>
            </w:r>
            <w:r>
              <w:rPr>
                <w:bCs/>
                <w:lang w:eastAsia="zh-CN"/>
              </w:rPr>
              <w:t>, prefer a) and b)</w:t>
            </w:r>
          </w:p>
        </w:tc>
        <w:tc>
          <w:tcPr>
            <w:tcW w:w="7087" w:type="dxa"/>
          </w:tcPr>
          <w:p w14:paraId="25348F17" w14:textId="77777777" w:rsidR="00AA109E" w:rsidRDefault="0099240A">
            <w:pPr>
              <w:rPr>
                <w:bCs/>
                <w:lang w:eastAsia="zh-CN"/>
              </w:rPr>
            </w:pPr>
            <w:r>
              <w:rPr>
                <w:rFonts w:hint="eastAsia"/>
                <w:bCs/>
                <w:lang w:eastAsia="zh-CN"/>
              </w:rPr>
              <w:t>c</w:t>
            </w:r>
            <w:r>
              <w:rPr>
                <w:bCs/>
                <w:lang w:eastAsia="zh-CN"/>
              </w:rPr>
              <w:t>) can be discussed, but we are not sure companies can have the consensus. In UE power model, the sleep modes defined in an abstract way, e.g. time of sleep, relationship b/w sleep energy and transition energy.</w:t>
            </w:r>
          </w:p>
          <w:p w14:paraId="6C621D79" w14:textId="77777777" w:rsidR="00AA109E" w:rsidRDefault="0099240A">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AA109E" w14:paraId="3CF39265" w14:textId="77777777">
        <w:tc>
          <w:tcPr>
            <w:tcW w:w="1372" w:type="dxa"/>
          </w:tcPr>
          <w:p w14:paraId="4027F255" w14:textId="77777777" w:rsidR="00AA109E" w:rsidRDefault="0099240A">
            <w:pPr>
              <w:rPr>
                <w:bCs/>
                <w:lang w:eastAsia="zh-CN"/>
              </w:rPr>
            </w:pPr>
            <w:r>
              <w:rPr>
                <w:rFonts w:hint="eastAsia"/>
                <w:bCs/>
                <w:lang w:eastAsia="zh-CN"/>
              </w:rPr>
              <w:t>O</w:t>
            </w:r>
            <w:r>
              <w:rPr>
                <w:bCs/>
                <w:lang w:eastAsia="zh-CN"/>
              </w:rPr>
              <w:t>PPO</w:t>
            </w:r>
          </w:p>
        </w:tc>
        <w:tc>
          <w:tcPr>
            <w:tcW w:w="1175" w:type="dxa"/>
          </w:tcPr>
          <w:p w14:paraId="57888C55" w14:textId="77777777" w:rsidR="00AA109E" w:rsidRDefault="0099240A">
            <w:pPr>
              <w:rPr>
                <w:bCs/>
                <w:lang w:eastAsia="zh-CN"/>
              </w:rPr>
            </w:pPr>
            <w:r>
              <w:rPr>
                <w:rFonts w:hint="eastAsia"/>
                <w:bCs/>
                <w:lang w:eastAsia="zh-CN"/>
              </w:rPr>
              <w:t>Y</w:t>
            </w:r>
          </w:p>
        </w:tc>
        <w:tc>
          <w:tcPr>
            <w:tcW w:w="7087" w:type="dxa"/>
          </w:tcPr>
          <w:p w14:paraId="2C7C7079" w14:textId="77777777" w:rsidR="00AA109E" w:rsidRDefault="00AA109E">
            <w:pPr>
              <w:rPr>
                <w:b/>
                <w:bCs/>
              </w:rPr>
            </w:pPr>
          </w:p>
        </w:tc>
      </w:tr>
      <w:tr w:rsidR="00AA109E" w14:paraId="25E57228" w14:textId="77777777">
        <w:tc>
          <w:tcPr>
            <w:tcW w:w="1372" w:type="dxa"/>
          </w:tcPr>
          <w:p w14:paraId="67440E9F" w14:textId="77777777" w:rsidR="00AA109E" w:rsidRDefault="0099240A">
            <w:pPr>
              <w:rPr>
                <w:bCs/>
                <w:lang w:eastAsia="zh-CN"/>
              </w:rPr>
            </w:pPr>
            <w:r>
              <w:rPr>
                <w:bCs/>
                <w:lang w:eastAsia="zh-CN"/>
              </w:rPr>
              <w:t>IDCC</w:t>
            </w:r>
          </w:p>
        </w:tc>
        <w:tc>
          <w:tcPr>
            <w:tcW w:w="1175" w:type="dxa"/>
          </w:tcPr>
          <w:p w14:paraId="38F1D31D" w14:textId="77777777" w:rsidR="00AA109E" w:rsidRDefault="0099240A">
            <w:pPr>
              <w:rPr>
                <w:bCs/>
                <w:lang w:eastAsia="zh-CN"/>
              </w:rPr>
            </w:pPr>
            <w:r>
              <w:rPr>
                <w:bCs/>
                <w:lang w:eastAsia="zh-CN"/>
              </w:rPr>
              <w:t>Y</w:t>
            </w:r>
          </w:p>
        </w:tc>
        <w:tc>
          <w:tcPr>
            <w:tcW w:w="7087" w:type="dxa"/>
          </w:tcPr>
          <w:p w14:paraId="303CC1D9" w14:textId="77777777" w:rsidR="00AA109E" w:rsidRDefault="00AA109E">
            <w:pPr>
              <w:rPr>
                <w:b/>
                <w:bCs/>
              </w:rPr>
            </w:pPr>
          </w:p>
        </w:tc>
      </w:tr>
      <w:tr w:rsidR="00AA109E" w14:paraId="072B6214" w14:textId="77777777">
        <w:tc>
          <w:tcPr>
            <w:tcW w:w="1372" w:type="dxa"/>
          </w:tcPr>
          <w:p w14:paraId="6E593794" w14:textId="77777777" w:rsidR="00AA109E" w:rsidRDefault="0099240A">
            <w:pPr>
              <w:rPr>
                <w:bCs/>
                <w:lang w:eastAsia="zh-CN"/>
              </w:rPr>
            </w:pPr>
            <w:r>
              <w:rPr>
                <w:bCs/>
                <w:lang w:eastAsia="zh-CN"/>
              </w:rPr>
              <w:t>Vodafone</w:t>
            </w:r>
          </w:p>
        </w:tc>
        <w:tc>
          <w:tcPr>
            <w:tcW w:w="1175" w:type="dxa"/>
          </w:tcPr>
          <w:p w14:paraId="6FB61ACE" w14:textId="77777777" w:rsidR="00AA109E" w:rsidRDefault="0099240A">
            <w:pPr>
              <w:rPr>
                <w:bCs/>
                <w:lang w:eastAsia="zh-CN"/>
              </w:rPr>
            </w:pPr>
            <w:r>
              <w:rPr>
                <w:bCs/>
                <w:lang w:eastAsia="zh-CN"/>
              </w:rPr>
              <w:t>Y</w:t>
            </w:r>
          </w:p>
        </w:tc>
        <w:tc>
          <w:tcPr>
            <w:tcW w:w="7087" w:type="dxa"/>
          </w:tcPr>
          <w:p w14:paraId="382F3C5C" w14:textId="77777777" w:rsidR="00AA109E" w:rsidRDefault="00AA109E">
            <w:pPr>
              <w:rPr>
                <w:b/>
                <w:bCs/>
              </w:rPr>
            </w:pPr>
          </w:p>
        </w:tc>
      </w:tr>
      <w:tr w:rsidR="00AA109E" w14:paraId="3C668980" w14:textId="77777777">
        <w:tc>
          <w:tcPr>
            <w:tcW w:w="1372" w:type="dxa"/>
          </w:tcPr>
          <w:p w14:paraId="265E45C6" w14:textId="77777777" w:rsidR="00AA109E" w:rsidRDefault="0099240A">
            <w:pPr>
              <w:rPr>
                <w:bCs/>
                <w:lang w:eastAsia="zh-CN"/>
              </w:rPr>
            </w:pPr>
            <w:r>
              <w:t>Intel</w:t>
            </w:r>
          </w:p>
        </w:tc>
        <w:tc>
          <w:tcPr>
            <w:tcW w:w="1175" w:type="dxa"/>
          </w:tcPr>
          <w:p w14:paraId="09A792BA" w14:textId="77777777" w:rsidR="00AA109E" w:rsidRDefault="0099240A">
            <w:pPr>
              <w:rPr>
                <w:bCs/>
                <w:lang w:eastAsia="zh-CN"/>
              </w:rPr>
            </w:pPr>
            <w:r>
              <w:t>Y</w:t>
            </w:r>
          </w:p>
        </w:tc>
        <w:tc>
          <w:tcPr>
            <w:tcW w:w="7087" w:type="dxa"/>
          </w:tcPr>
          <w:p w14:paraId="7CB49C38" w14:textId="77777777" w:rsidR="00AA109E" w:rsidRDefault="0099240A">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14:paraId="37DA0874" w14:textId="77777777" w:rsidR="00AA109E" w:rsidRDefault="00AA109E"/>
          <w:p w14:paraId="42832A93" w14:textId="77777777" w:rsidR="00AA109E" w:rsidRDefault="0099240A">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14:paraId="3D051A7A" w14:textId="77777777" w:rsidR="00AA109E" w:rsidRDefault="0099240A">
            <w:pPr>
              <w:spacing w:after="0"/>
              <w:rPr>
                <w:rFonts w:eastAsiaTheme="minorEastAsia"/>
                <w:lang w:eastAsia="zh-CN"/>
              </w:rPr>
            </w:pPr>
            <w:r>
              <w:rPr>
                <w:rFonts w:eastAsiaTheme="minorEastAsia"/>
                <w:lang w:eastAsia="zh-CN"/>
              </w:rPr>
              <w:t>We think there is value in discussing how the BS enter/exit sleep modes (SM). For example, whether deeper SM can be entered directly (e.g entered from active mode only) or need to be entered from a previous SM state.</w:t>
            </w:r>
          </w:p>
          <w:p w14:paraId="07D58255" w14:textId="77777777" w:rsidR="00AA109E" w:rsidRDefault="0099240A">
            <w:pPr>
              <w:rPr>
                <w:rFonts w:eastAsiaTheme="minorEastAsia"/>
                <w:lang w:eastAsia="zh-CN"/>
              </w:rPr>
            </w:pPr>
            <w:r>
              <w:rPr>
                <w:rFonts w:eastAsiaTheme="minorEastAsia"/>
                <w:lang w:eastAsia="zh-CN"/>
              </w:rPr>
              <w:t>This is related to the question discussed during GTW for Ericsson sleep mode state transition diagram.</w:t>
            </w:r>
          </w:p>
          <w:p w14:paraId="24F59959" w14:textId="77777777" w:rsidR="00AA109E" w:rsidRDefault="00AA109E">
            <w:pPr>
              <w:rPr>
                <w:rFonts w:eastAsiaTheme="minorEastAsia"/>
                <w:lang w:eastAsia="zh-CN"/>
              </w:rPr>
            </w:pPr>
          </w:p>
          <w:p w14:paraId="7D08B416" w14:textId="77777777" w:rsidR="00AA109E" w:rsidRDefault="0099240A">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14:paraId="51F19824" w14:textId="77777777" w:rsidR="00AA109E" w:rsidRDefault="0099240A">
            <w:pPr>
              <w:rPr>
                <w:b/>
                <w:bCs/>
              </w:rPr>
            </w:pPr>
            <w:r>
              <w:t>Study energy consumption during transition time to and from a sleep mode</w:t>
            </w:r>
          </w:p>
        </w:tc>
      </w:tr>
      <w:tr w:rsidR="00AA109E" w14:paraId="70849510" w14:textId="77777777">
        <w:tc>
          <w:tcPr>
            <w:tcW w:w="1372" w:type="dxa"/>
          </w:tcPr>
          <w:p w14:paraId="44B5C6F8" w14:textId="77777777" w:rsidR="00AA109E" w:rsidRDefault="0099240A">
            <w:r>
              <w:t>NOKIA/NSB</w:t>
            </w:r>
          </w:p>
        </w:tc>
        <w:tc>
          <w:tcPr>
            <w:tcW w:w="1175" w:type="dxa"/>
          </w:tcPr>
          <w:p w14:paraId="0C9EFF46" w14:textId="77777777" w:rsidR="00AA109E" w:rsidRDefault="0099240A">
            <w:r>
              <w:t>Y, prefer a+b</w:t>
            </w:r>
          </w:p>
        </w:tc>
        <w:tc>
          <w:tcPr>
            <w:tcW w:w="7087" w:type="dxa"/>
          </w:tcPr>
          <w:p w14:paraId="4AB3D87A" w14:textId="77777777" w:rsidR="00AA109E" w:rsidRDefault="0099240A">
            <w:r>
              <w:rPr>
                <w:lang w:eastAsia="zh-CN"/>
              </w:rPr>
              <w:t xml:space="preserve">The sleep modes can be defined based on a and b (from the list above) plus the transition energy, similarly to their definition for the UE power model. </w:t>
            </w:r>
          </w:p>
        </w:tc>
      </w:tr>
      <w:tr w:rsidR="00AA109E" w14:paraId="65A1A3BA" w14:textId="77777777">
        <w:tc>
          <w:tcPr>
            <w:tcW w:w="1372" w:type="dxa"/>
          </w:tcPr>
          <w:p w14:paraId="2957715D" w14:textId="77777777" w:rsidR="00AA109E" w:rsidRDefault="0099240A">
            <w:r>
              <w:rPr>
                <w:rFonts w:eastAsia="Malgun Gothic" w:hint="eastAsia"/>
                <w:bCs/>
                <w:lang w:eastAsia="ko-KR"/>
              </w:rPr>
              <w:t>LG Electronics</w:t>
            </w:r>
          </w:p>
        </w:tc>
        <w:tc>
          <w:tcPr>
            <w:tcW w:w="1175" w:type="dxa"/>
          </w:tcPr>
          <w:p w14:paraId="1AA4BBA7"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 xml:space="preserve">, </w:t>
            </w:r>
          </w:p>
          <w:p w14:paraId="3CBFB85B" w14:textId="77777777" w:rsidR="00AA109E" w:rsidRDefault="0099240A">
            <w:r>
              <w:rPr>
                <w:rFonts w:eastAsia="Malgun Gothic"/>
                <w:bCs/>
                <w:lang w:eastAsia="ko-KR"/>
              </w:rPr>
              <w:t xml:space="preserve">At least a) </w:t>
            </w:r>
            <w:r>
              <w:rPr>
                <w:rFonts w:eastAsia="Malgun Gothic"/>
                <w:bCs/>
                <w:lang w:eastAsia="ko-KR"/>
              </w:rPr>
              <w:lastRenderedPageBreak/>
              <w:t>b)</w:t>
            </w:r>
          </w:p>
        </w:tc>
        <w:tc>
          <w:tcPr>
            <w:tcW w:w="7087" w:type="dxa"/>
          </w:tcPr>
          <w:p w14:paraId="221047DD" w14:textId="77777777" w:rsidR="00AA109E" w:rsidRDefault="0099240A">
            <w:pPr>
              <w:rPr>
                <w:lang w:eastAsia="zh-CN"/>
              </w:rPr>
            </w:pPr>
            <w:r>
              <w:rPr>
                <w:rFonts w:eastAsia="Malgun Gothic"/>
                <w:bCs/>
                <w:lang w:eastAsia="ko-KR"/>
              </w:rPr>
              <w:lastRenderedPageBreak/>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 xml:space="preserve">For example, assuming that there are four sleep modes, BS may </w:t>
            </w:r>
            <w:r>
              <w:rPr>
                <w:rFonts w:eastAsia="Malgun Gothic"/>
                <w:bCs/>
                <w:lang w:eastAsia="ko-KR"/>
              </w:rPr>
              <w:lastRenderedPageBreak/>
              <w:t>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AA109E" w14:paraId="7FC997D4" w14:textId="77777777">
        <w:tc>
          <w:tcPr>
            <w:tcW w:w="1372" w:type="dxa"/>
          </w:tcPr>
          <w:p w14:paraId="05130A7D"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175" w:type="dxa"/>
          </w:tcPr>
          <w:p w14:paraId="468610D0" w14:textId="77777777" w:rsidR="00AA109E" w:rsidRDefault="0099240A">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14:paraId="203FC645" w14:textId="77777777" w:rsidR="00AA109E" w:rsidRDefault="0099240A">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14:paraId="49A5FC37" w14:textId="77777777" w:rsidR="00AA109E" w:rsidRDefault="0099240A">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AA109E" w14:paraId="6025A3D4" w14:textId="77777777">
        <w:tc>
          <w:tcPr>
            <w:tcW w:w="1372" w:type="dxa"/>
          </w:tcPr>
          <w:p w14:paraId="73D295A6"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14:paraId="70C40866" w14:textId="77777777" w:rsidR="00AA109E" w:rsidRDefault="0099240A">
            <w:pPr>
              <w:rPr>
                <w:rFonts w:eastAsiaTheme="minorEastAsia"/>
                <w:bCs/>
                <w:lang w:eastAsia="zh-CN"/>
              </w:rPr>
            </w:pPr>
            <w:r>
              <w:rPr>
                <w:rFonts w:eastAsia="MS Mincho" w:hint="eastAsia"/>
                <w:lang w:eastAsia="ja-JP"/>
              </w:rPr>
              <w:t>Y</w:t>
            </w:r>
          </w:p>
        </w:tc>
        <w:tc>
          <w:tcPr>
            <w:tcW w:w="7087" w:type="dxa"/>
          </w:tcPr>
          <w:p w14:paraId="2B831E14" w14:textId="77777777" w:rsidR="00AA109E" w:rsidRDefault="00AA109E">
            <w:pPr>
              <w:rPr>
                <w:rFonts w:eastAsia="Malgun Gothic"/>
                <w:bCs/>
                <w:lang w:eastAsia="ko-KR"/>
              </w:rPr>
            </w:pPr>
          </w:p>
        </w:tc>
      </w:tr>
      <w:tr w:rsidR="00AA109E" w14:paraId="5B36F66D" w14:textId="77777777">
        <w:tc>
          <w:tcPr>
            <w:tcW w:w="1372" w:type="dxa"/>
          </w:tcPr>
          <w:p w14:paraId="1F0AEF8F"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0194F7E0" w14:textId="77777777" w:rsidR="00AA109E" w:rsidRDefault="0099240A">
            <w:pPr>
              <w:rPr>
                <w:rFonts w:eastAsia="MS Mincho"/>
                <w:lang w:eastAsia="ja-JP"/>
              </w:rPr>
            </w:pPr>
            <w:r>
              <w:rPr>
                <w:lang w:eastAsia="zh-CN"/>
              </w:rPr>
              <w:t>Option a) and b)</w:t>
            </w:r>
          </w:p>
        </w:tc>
        <w:tc>
          <w:tcPr>
            <w:tcW w:w="7087" w:type="dxa"/>
          </w:tcPr>
          <w:p w14:paraId="4AF60552" w14:textId="77777777" w:rsidR="00AA109E" w:rsidRDefault="0099240A">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AA109E" w14:paraId="48EEED05" w14:textId="77777777">
        <w:tc>
          <w:tcPr>
            <w:tcW w:w="1372" w:type="dxa"/>
          </w:tcPr>
          <w:p w14:paraId="66989E85" w14:textId="77777777" w:rsidR="00AA109E" w:rsidRDefault="0099240A">
            <w:pPr>
              <w:rPr>
                <w:lang w:eastAsia="zh-CN"/>
              </w:rPr>
            </w:pPr>
            <w:r>
              <w:t>Panasonic</w:t>
            </w:r>
          </w:p>
        </w:tc>
        <w:tc>
          <w:tcPr>
            <w:tcW w:w="1175" w:type="dxa"/>
          </w:tcPr>
          <w:p w14:paraId="080635E0" w14:textId="77777777" w:rsidR="00AA109E" w:rsidRDefault="0099240A">
            <w:pPr>
              <w:rPr>
                <w:lang w:eastAsia="zh-CN"/>
              </w:rPr>
            </w:pPr>
            <w:r>
              <w:t>Y in general</w:t>
            </w:r>
          </w:p>
        </w:tc>
        <w:tc>
          <w:tcPr>
            <w:tcW w:w="7087" w:type="dxa"/>
          </w:tcPr>
          <w:p w14:paraId="714D98E1" w14:textId="77777777" w:rsidR="00AA109E" w:rsidRDefault="0099240A">
            <w:pPr>
              <w:rPr>
                <w:rFonts w:eastAsia="Malgun Gothic"/>
                <w:bCs/>
                <w:lang w:eastAsia="ko-KR"/>
              </w:rPr>
            </w:pPr>
            <w:r>
              <w:t>Besides the a/b/c of the first bullet, we also propose to clarify and consider the possible gNB activities in different sleep modes, e.g. what processing requires which BS components to be on. Because even when gNB is neither transmitting nor receiving, some processing is still needed, e.g. common signal/message preparation, scheduling preparation and high layer signaling processing.</w:t>
            </w:r>
          </w:p>
        </w:tc>
      </w:tr>
      <w:tr w:rsidR="00AA109E" w14:paraId="1A01C1B7" w14:textId="77777777">
        <w:tc>
          <w:tcPr>
            <w:tcW w:w="1372" w:type="dxa"/>
          </w:tcPr>
          <w:p w14:paraId="1107A745" w14:textId="77777777" w:rsidR="00AA109E" w:rsidRDefault="0099240A">
            <w:r>
              <w:rPr>
                <w:rFonts w:eastAsia="Malgun Gothic" w:hint="eastAsia"/>
                <w:bCs/>
                <w:lang w:eastAsia="ko-KR"/>
              </w:rPr>
              <w:t>Samsu</w:t>
            </w:r>
            <w:r>
              <w:rPr>
                <w:rFonts w:eastAsia="Malgun Gothic"/>
                <w:bCs/>
                <w:lang w:eastAsia="ko-KR"/>
              </w:rPr>
              <w:t>ng</w:t>
            </w:r>
          </w:p>
        </w:tc>
        <w:tc>
          <w:tcPr>
            <w:tcW w:w="1175" w:type="dxa"/>
          </w:tcPr>
          <w:p w14:paraId="6DA8BC5C" w14:textId="77777777" w:rsidR="00AA109E" w:rsidRDefault="00AA109E"/>
        </w:tc>
        <w:tc>
          <w:tcPr>
            <w:tcW w:w="7087" w:type="dxa"/>
          </w:tcPr>
          <w:p w14:paraId="7D4EFB65" w14:textId="77777777" w:rsidR="00AA109E" w:rsidRDefault="0099240A">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So suggest to revise the wording to “Study how to define sleep modes, how many states to evaluate, and how to determine the characteristics for each mode from one or multiple of the below”</w:t>
            </w:r>
          </w:p>
          <w:p w14:paraId="5A0F5A22" w14:textId="77777777" w:rsidR="00AA109E" w:rsidRDefault="0099240A">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So suggest to revise the wording to “Study the assumption of order for BS entering/resume from a sleep mode to another mode (sleep or non-sleep) and the associated additional transition energy, i.e. state machine which may have impact on the additional transition energy.”</w:t>
            </w:r>
          </w:p>
        </w:tc>
      </w:tr>
      <w:tr w:rsidR="00AA109E" w14:paraId="1D25EB82" w14:textId="77777777">
        <w:tc>
          <w:tcPr>
            <w:tcW w:w="1372" w:type="dxa"/>
          </w:tcPr>
          <w:p w14:paraId="50714A84" w14:textId="77777777" w:rsidR="00AA109E" w:rsidRDefault="0099240A">
            <w:r>
              <w:t>Apple</w:t>
            </w:r>
          </w:p>
        </w:tc>
        <w:tc>
          <w:tcPr>
            <w:tcW w:w="1175" w:type="dxa"/>
          </w:tcPr>
          <w:p w14:paraId="25449D45" w14:textId="77777777" w:rsidR="00AA109E" w:rsidRDefault="00AA109E"/>
        </w:tc>
        <w:tc>
          <w:tcPr>
            <w:tcW w:w="7087" w:type="dxa"/>
          </w:tcPr>
          <w:p w14:paraId="54522872" w14:textId="77777777" w:rsidR="00AA109E" w:rsidRDefault="0099240A">
            <w:pPr>
              <w:rPr>
                <w:rFonts w:eastAsia="Malgun Gothic"/>
                <w:bCs/>
                <w:lang w:eastAsia="ko-KR"/>
              </w:rPr>
            </w:pPr>
            <w:r>
              <w:rPr>
                <w:rFonts w:eastAsia="Malgun Gothic"/>
                <w:bCs/>
                <w:lang w:eastAsia="ko-KR"/>
              </w:rPr>
              <w:t>At least a and b are needed for a sleep mode. In addition, transition energy is also needed. C can be discussed as it may help clarify the motivation for different sleep modes, but we do not see a need to formally agree on it.</w:t>
            </w:r>
          </w:p>
          <w:p w14:paraId="6EE68915" w14:textId="77777777" w:rsidR="00AA109E" w:rsidRDefault="0099240A">
            <w:r>
              <w:rPr>
                <w:rFonts w:eastAsia="Malgun Gothic"/>
                <w:bCs/>
                <w:lang w:eastAsia="ko-KR"/>
              </w:rPr>
              <w:t>Some assumptions need to be made regarding the state transitions. We wonder if it is really necessary to define the transition from one sleep mode to another sleep mode, but we are open to discuss.</w:t>
            </w:r>
          </w:p>
        </w:tc>
      </w:tr>
      <w:tr w:rsidR="00AA109E" w14:paraId="1FDD9077" w14:textId="77777777">
        <w:tc>
          <w:tcPr>
            <w:tcW w:w="1372" w:type="dxa"/>
          </w:tcPr>
          <w:p w14:paraId="52C89DE3" w14:textId="77777777" w:rsidR="00AA109E" w:rsidRDefault="0099240A">
            <w:pPr>
              <w:rPr>
                <w:b/>
                <w:bCs/>
                <w:lang w:eastAsia="ko-KR"/>
              </w:rPr>
            </w:pPr>
            <w:r>
              <w:rPr>
                <w:rFonts w:hint="eastAsia"/>
                <w:lang w:eastAsia="zh-CN"/>
              </w:rPr>
              <w:t>ZTE, Sanechips</w:t>
            </w:r>
          </w:p>
        </w:tc>
        <w:tc>
          <w:tcPr>
            <w:tcW w:w="1175" w:type="dxa"/>
          </w:tcPr>
          <w:p w14:paraId="755DE820" w14:textId="77777777" w:rsidR="00AA109E" w:rsidRDefault="0099240A">
            <w:pPr>
              <w:rPr>
                <w:lang w:eastAsia="zh-CN"/>
              </w:rPr>
            </w:pPr>
            <w:r>
              <w:rPr>
                <w:rFonts w:hint="eastAsia"/>
                <w:lang w:eastAsia="zh-CN"/>
              </w:rPr>
              <w:t>Y, b</w:t>
            </w:r>
          </w:p>
        </w:tc>
        <w:tc>
          <w:tcPr>
            <w:tcW w:w="7087" w:type="dxa"/>
          </w:tcPr>
          <w:p w14:paraId="2E9F0B96" w14:textId="77777777" w:rsidR="00AA109E" w:rsidRDefault="0099240A">
            <w:r>
              <w:rPr>
                <w:rFonts w:hint="eastAsia"/>
              </w:rPr>
              <w:t xml:space="preserve">Similar to UE power saving, option b is preferred. </w:t>
            </w:r>
          </w:p>
          <w:p w14:paraId="268C4BFD" w14:textId="77777777" w:rsidR="00AA109E" w:rsidRDefault="0099240A">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when the time conditions</w:t>
            </w:r>
            <w:r>
              <w:rPr>
                <w:rFonts w:hint="eastAsia"/>
                <w:lang w:eastAsia="zh-CN"/>
              </w:rPr>
              <w:t xml:space="preserve">(the time of no traffic </w:t>
            </w:r>
            <w:r>
              <w:rPr>
                <w:rFonts w:hint="eastAsia"/>
                <w:lang w:eastAsia="zh-CN"/>
              </w:rPr>
              <w:lastRenderedPageBreak/>
              <w:t>transmission is longer than or equal to the time of component ramp up/ramp down)</w:t>
            </w:r>
            <w:r>
              <w:rPr>
                <w:rFonts w:hint="eastAsia"/>
              </w:rPr>
              <w:t xml:space="preserve"> are met. </w:t>
            </w:r>
          </w:p>
          <w:p w14:paraId="6F4C0239" w14:textId="77777777" w:rsidR="00AA109E" w:rsidRDefault="0099240A">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 xml:space="preserve">and BS enters into </w:t>
            </w:r>
            <w:r>
              <w:rPr>
                <w:rFonts w:hint="eastAsia"/>
              </w:rPr>
              <w:t>sleep mode, the influence of the BS power level is small.</w:t>
            </w:r>
            <w:r>
              <w:rPr>
                <w:rFonts w:hint="eastAsia"/>
                <w:lang w:eastAsia="zh-CN"/>
              </w:rPr>
              <w:t xml:space="preserve"> </w:t>
            </w:r>
          </w:p>
          <w:p w14:paraId="51FE3254" w14:textId="77777777" w:rsidR="00AA109E" w:rsidRDefault="0099240A">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AA109E" w14:paraId="634AE348" w14:textId="77777777">
        <w:tc>
          <w:tcPr>
            <w:tcW w:w="1372" w:type="dxa"/>
          </w:tcPr>
          <w:p w14:paraId="11FBF7CE" w14:textId="77777777" w:rsidR="00AA109E" w:rsidRDefault="0099240A">
            <w:pPr>
              <w:rPr>
                <w:lang w:eastAsia="zh-CN"/>
              </w:rPr>
            </w:pPr>
            <w:r>
              <w:rPr>
                <w:lang w:eastAsia="zh-CN"/>
              </w:rPr>
              <w:lastRenderedPageBreak/>
              <w:t>Fraunhofer IIS</w:t>
            </w:r>
          </w:p>
        </w:tc>
        <w:tc>
          <w:tcPr>
            <w:tcW w:w="1175" w:type="dxa"/>
          </w:tcPr>
          <w:p w14:paraId="0A5E53C2" w14:textId="77777777" w:rsidR="00AA109E" w:rsidRDefault="0099240A">
            <w:pPr>
              <w:rPr>
                <w:lang w:eastAsia="zh-CN"/>
              </w:rPr>
            </w:pPr>
            <w:r>
              <w:rPr>
                <w:lang w:eastAsia="zh-CN"/>
              </w:rPr>
              <w:t>Y</w:t>
            </w:r>
          </w:p>
        </w:tc>
        <w:tc>
          <w:tcPr>
            <w:tcW w:w="7087" w:type="dxa"/>
          </w:tcPr>
          <w:p w14:paraId="5FBFFC9C" w14:textId="77777777" w:rsidR="00AA109E" w:rsidRDefault="00AA109E"/>
        </w:tc>
      </w:tr>
      <w:tr w:rsidR="00AA109E" w14:paraId="7CCC4C5A" w14:textId="77777777">
        <w:tc>
          <w:tcPr>
            <w:tcW w:w="1372" w:type="dxa"/>
          </w:tcPr>
          <w:p w14:paraId="4AFE2F9A"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1474F6BF" w14:textId="77777777" w:rsidR="00AA109E" w:rsidRDefault="0099240A">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14:paraId="662AC205" w14:textId="77777777" w:rsidR="00AA109E" w:rsidRDefault="0099240A">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study whether the sleep mode definition is shared between DL and UL, or separate. We may add one bullet:</w:t>
            </w:r>
          </w:p>
          <w:p w14:paraId="11622258" w14:textId="77777777" w:rsidR="00AA109E" w:rsidRDefault="0099240A">
            <w:r>
              <w:rPr>
                <w:rFonts w:hint="eastAsia"/>
                <w:lang w:eastAsia="zh-CN"/>
              </w:rPr>
              <w:t>d</w:t>
            </w:r>
            <w:r>
              <w:rPr>
                <w:lang w:eastAsia="zh-CN"/>
              </w:rPr>
              <w:t>) Joint or separate sleep for DL and UL</w:t>
            </w:r>
          </w:p>
        </w:tc>
      </w:tr>
      <w:tr w:rsidR="00AA109E" w14:paraId="63D6E220" w14:textId="77777777">
        <w:tc>
          <w:tcPr>
            <w:tcW w:w="1372" w:type="dxa"/>
          </w:tcPr>
          <w:p w14:paraId="449A165A" w14:textId="77777777" w:rsidR="00AA109E" w:rsidRDefault="0099240A">
            <w:pPr>
              <w:rPr>
                <w:lang w:eastAsia="zh-CN"/>
              </w:rPr>
            </w:pPr>
            <w:r>
              <w:rPr>
                <w:rFonts w:hint="eastAsia"/>
                <w:lang w:eastAsia="zh-CN"/>
              </w:rPr>
              <w:t>H</w:t>
            </w:r>
            <w:r>
              <w:rPr>
                <w:lang w:eastAsia="zh-CN"/>
              </w:rPr>
              <w:t>W/HiSi</w:t>
            </w:r>
          </w:p>
        </w:tc>
        <w:tc>
          <w:tcPr>
            <w:tcW w:w="1175" w:type="dxa"/>
          </w:tcPr>
          <w:p w14:paraId="665845B2" w14:textId="77777777" w:rsidR="00AA109E" w:rsidRDefault="0099240A">
            <w:pPr>
              <w:rPr>
                <w:lang w:eastAsia="zh-CN"/>
              </w:rPr>
            </w:pPr>
            <w:r>
              <w:rPr>
                <w:rFonts w:hint="eastAsia"/>
                <w:lang w:eastAsia="zh-CN"/>
              </w:rPr>
              <w:t>Y</w:t>
            </w:r>
            <w:r>
              <w:rPr>
                <w:lang w:eastAsia="zh-CN"/>
              </w:rPr>
              <w:t>, prefer a, b</w:t>
            </w:r>
          </w:p>
        </w:tc>
        <w:tc>
          <w:tcPr>
            <w:tcW w:w="7087" w:type="dxa"/>
          </w:tcPr>
          <w:p w14:paraId="6376B70C" w14:textId="77777777" w:rsidR="00AA109E" w:rsidRDefault="0099240A">
            <w:pPr>
              <w:rPr>
                <w:lang w:eastAsia="zh-CN"/>
              </w:rPr>
            </w:pPr>
            <w:r>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14:paraId="5C592B16" w14:textId="77777777" w:rsidR="00AA109E" w:rsidRDefault="0099240A">
            <w:pPr>
              <w:rPr>
                <w:lang w:eastAsia="zh-CN"/>
              </w:rPr>
            </w:pPr>
            <w:r>
              <w:rPr>
                <w:lang w:eastAsia="zh-CN"/>
              </w:rPr>
              <w:t>For bullet c), we share the view from Spreadtrum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AA109E" w14:paraId="28A5A4DF" w14:textId="77777777">
        <w:tc>
          <w:tcPr>
            <w:tcW w:w="1372" w:type="dxa"/>
          </w:tcPr>
          <w:p w14:paraId="45ADDE7C" w14:textId="77777777" w:rsidR="00AA109E" w:rsidRDefault="0099240A">
            <w:pPr>
              <w:rPr>
                <w:lang w:eastAsia="zh-CN"/>
              </w:rPr>
            </w:pPr>
            <w:r>
              <w:t>Fujitsu</w:t>
            </w:r>
          </w:p>
        </w:tc>
        <w:tc>
          <w:tcPr>
            <w:tcW w:w="1175" w:type="dxa"/>
          </w:tcPr>
          <w:p w14:paraId="3A3D145D" w14:textId="77777777" w:rsidR="00AA109E" w:rsidRDefault="0099240A">
            <w:pPr>
              <w:rPr>
                <w:lang w:eastAsia="zh-CN"/>
              </w:rPr>
            </w:pPr>
            <w:r>
              <w:t>Y, prefer b</w:t>
            </w:r>
          </w:p>
        </w:tc>
        <w:tc>
          <w:tcPr>
            <w:tcW w:w="7087" w:type="dxa"/>
          </w:tcPr>
          <w:p w14:paraId="5442FB0B" w14:textId="77777777" w:rsidR="00AA109E" w:rsidRDefault="0099240A">
            <w:pPr>
              <w:rPr>
                <w:lang w:eastAsia="zh-CN"/>
              </w:rPr>
            </w:pPr>
            <w:r>
              <w:t>Follow the definition for the UE power consumption model in TR38.840. The sleep duration has direct impacts on UE behavior.</w:t>
            </w:r>
          </w:p>
        </w:tc>
      </w:tr>
      <w:tr w:rsidR="00AA109E" w14:paraId="1C9636AE" w14:textId="77777777">
        <w:tc>
          <w:tcPr>
            <w:tcW w:w="1372" w:type="dxa"/>
          </w:tcPr>
          <w:p w14:paraId="75B2CA9D" w14:textId="77777777" w:rsidR="00AA109E" w:rsidRDefault="0099240A">
            <w:r>
              <w:t>Qualcomm</w:t>
            </w:r>
          </w:p>
        </w:tc>
        <w:tc>
          <w:tcPr>
            <w:tcW w:w="1175" w:type="dxa"/>
          </w:tcPr>
          <w:p w14:paraId="6713CD70" w14:textId="77777777" w:rsidR="00AA109E" w:rsidRDefault="00AA109E"/>
        </w:tc>
        <w:tc>
          <w:tcPr>
            <w:tcW w:w="7087" w:type="dxa"/>
          </w:tcPr>
          <w:p w14:paraId="7DBD2ACF" w14:textId="77777777" w:rsidR="00AA109E" w:rsidRDefault="0099240A">
            <w:pPr>
              <w:pStyle w:val="af4"/>
              <w:numPr>
                <w:ilvl w:val="0"/>
                <w:numId w:val="7"/>
              </w:numPr>
              <w:spacing w:line="240" w:lineRule="auto"/>
              <w:rPr>
                <w:b/>
                <w:sz w:val="22"/>
                <w:szCs w:val="22"/>
                <w:lang w:eastAsia="zh-CN"/>
              </w:rPr>
            </w:pPr>
            <w:r>
              <w:rPr>
                <w:b/>
                <w:sz w:val="22"/>
                <w:szCs w:val="22"/>
                <w:lang w:eastAsia="zh-CN"/>
              </w:rPr>
              <w:t>Study how to define sleep modes and determine the characteristics for each mode from one or multiple of the below</w:t>
            </w:r>
          </w:p>
          <w:p w14:paraId="5D204155" w14:textId="77777777" w:rsidR="00AA109E" w:rsidRDefault="0099240A">
            <w:pPr>
              <w:pStyle w:val="af4"/>
              <w:numPr>
                <w:ilvl w:val="1"/>
                <w:numId w:val="35"/>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14:paraId="397736B7" w14:textId="77777777" w:rsidR="00AA109E" w:rsidRDefault="0099240A">
            <w:pPr>
              <w:pStyle w:val="af4"/>
              <w:numPr>
                <w:ilvl w:val="1"/>
                <w:numId w:val="35"/>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14:paraId="2D7AE658" w14:textId="77777777" w:rsidR="00AA109E" w:rsidRDefault="0099240A">
            <w:pPr>
              <w:pStyle w:val="af4"/>
              <w:numPr>
                <w:ilvl w:val="1"/>
                <w:numId w:val="35"/>
              </w:numPr>
              <w:spacing w:line="240" w:lineRule="auto"/>
              <w:rPr>
                <w:b/>
                <w:sz w:val="22"/>
                <w:szCs w:val="22"/>
                <w:lang w:eastAsia="zh-CN"/>
              </w:rPr>
            </w:pPr>
            <w:r>
              <w:rPr>
                <w:b/>
                <w:sz w:val="22"/>
                <w:szCs w:val="22"/>
                <w:lang w:eastAsia="zh-CN"/>
              </w:rPr>
              <w:t>BS breakdown/components that can be turned off</w:t>
            </w:r>
          </w:p>
          <w:p w14:paraId="5EE38BF8" w14:textId="77777777" w:rsidR="00AA109E" w:rsidRDefault="0099240A">
            <w:pPr>
              <w:pStyle w:val="af4"/>
              <w:numPr>
                <w:ilvl w:val="1"/>
                <w:numId w:val="35"/>
              </w:numPr>
              <w:spacing w:line="240" w:lineRule="auto"/>
              <w:rPr>
                <w:b/>
                <w:sz w:val="22"/>
                <w:szCs w:val="22"/>
                <w:lang w:eastAsia="zh-CN"/>
              </w:rPr>
            </w:pPr>
            <w:r>
              <w:rPr>
                <w:b/>
                <w:sz w:val="22"/>
                <w:szCs w:val="22"/>
                <w:lang w:eastAsia="zh-CN"/>
              </w:rPr>
              <w:t>Other approaches are not precluded</w:t>
            </w:r>
          </w:p>
          <w:p w14:paraId="5A7D864E" w14:textId="77777777" w:rsidR="00AA109E" w:rsidRDefault="0099240A">
            <w:r>
              <w:rPr>
                <w:b/>
                <w:lang w:eastAsia="zh-CN"/>
              </w:rPr>
              <w:t>Note: Values for both baseline cases, i.e., 1) for macro BS in FR1 and 2) for micro BS in FR 2.</w:t>
            </w:r>
          </w:p>
        </w:tc>
      </w:tr>
      <w:tr w:rsidR="00AA109E" w14:paraId="3721730F" w14:textId="77777777">
        <w:tc>
          <w:tcPr>
            <w:tcW w:w="1372" w:type="dxa"/>
          </w:tcPr>
          <w:p w14:paraId="49BC6A9B" w14:textId="77777777" w:rsidR="00AA109E" w:rsidRDefault="0099240A">
            <w:r>
              <w:t>CATT</w:t>
            </w:r>
          </w:p>
        </w:tc>
        <w:tc>
          <w:tcPr>
            <w:tcW w:w="1175" w:type="dxa"/>
          </w:tcPr>
          <w:p w14:paraId="5C529B64" w14:textId="77777777" w:rsidR="00AA109E" w:rsidRDefault="0099240A">
            <w:r>
              <w:t>Y</w:t>
            </w:r>
          </w:p>
        </w:tc>
        <w:tc>
          <w:tcPr>
            <w:tcW w:w="7087" w:type="dxa"/>
          </w:tcPr>
          <w:p w14:paraId="6820386C" w14:textId="77777777" w:rsidR="00AA109E" w:rsidRDefault="0099240A">
            <w:pPr>
              <w:spacing w:line="240" w:lineRule="auto"/>
              <w:rPr>
                <w:bCs/>
                <w:lang w:eastAsia="zh-CN"/>
              </w:rPr>
            </w:pPr>
            <w:r>
              <w:rPr>
                <w:bCs/>
                <w:lang w:eastAsia="zh-CN"/>
              </w:rPr>
              <w:t xml:space="preserve">(b) and (c).   The sleep state in gNB is to provide the gNB energy consumption reduction with limited impact to the services.   The change of relative power level would not provide meaningful power consumption reduction for gNB.  </w:t>
            </w:r>
          </w:p>
        </w:tc>
      </w:tr>
      <w:tr w:rsidR="00AA109E" w14:paraId="2AEF990F" w14:textId="77777777">
        <w:tc>
          <w:tcPr>
            <w:tcW w:w="1372" w:type="dxa"/>
          </w:tcPr>
          <w:p w14:paraId="1947C88A" w14:textId="77777777" w:rsidR="00AA109E" w:rsidRDefault="0099240A">
            <w:r>
              <w:t>MediaTek</w:t>
            </w:r>
          </w:p>
        </w:tc>
        <w:tc>
          <w:tcPr>
            <w:tcW w:w="1175" w:type="dxa"/>
          </w:tcPr>
          <w:p w14:paraId="71E5118C" w14:textId="77777777" w:rsidR="00AA109E" w:rsidRDefault="0099240A">
            <w:r>
              <w:t>Y (remove c))</w:t>
            </w:r>
          </w:p>
        </w:tc>
        <w:tc>
          <w:tcPr>
            <w:tcW w:w="7087" w:type="dxa"/>
          </w:tcPr>
          <w:p w14:paraId="7BDF29A2" w14:textId="77777777" w:rsidR="00AA109E" w:rsidRDefault="0099240A">
            <w:pPr>
              <w:spacing w:after="0" w:line="240" w:lineRule="auto"/>
            </w:pPr>
            <w:r>
              <w:t>We are generally supportive of the proposal as well as the revision by QC. Since for sleep states, it looks not necessary to breakdown detailed components, and c) is suggested to be removed.</w:t>
            </w:r>
          </w:p>
          <w:p w14:paraId="3B4D1CC5" w14:textId="77777777" w:rsidR="00AA109E" w:rsidRDefault="00AA109E">
            <w:pPr>
              <w:spacing w:after="0" w:line="240" w:lineRule="auto"/>
            </w:pPr>
          </w:p>
          <w:p w14:paraId="18558138" w14:textId="77777777" w:rsidR="00AA109E" w:rsidRDefault="0099240A">
            <w:pPr>
              <w:spacing w:after="0" w:line="240" w:lineRule="auto"/>
            </w:pPr>
            <w:r>
              <w:t xml:space="preserve">For the state machine, we would like to suggest the simple model in open published paper, e.g. </w:t>
            </w:r>
            <w:hyperlink r:id="rId15" w:history="1">
              <w:r>
                <w:rPr>
                  <w:rStyle w:val="af0"/>
                </w:rPr>
                <w:t>THIS IEEE paper</w:t>
              </w:r>
            </w:hyperlink>
            <w:r>
              <w:t xml:space="preserve"> and illustration as below, which can save companies’ valuable time and provide a common reference.</w:t>
            </w:r>
          </w:p>
          <w:p w14:paraId="234AF80B" w14:textId="77777777" w:rsidR="00AA109E" w:rsidRDefault="0099240A">
            <w:pPr>
              <w:spacing w:after="0" w:line="240" w:lineRule="auto"/>
              <w:jc w:val="center"/>
            </w:pPr>
            <w:r>
              <w:rPr>
                <w:rFonts w:hint="eastAsia"/>
                <w:noProof/>
                <w:lang w:eastAsia="zh-CN"/>
              </w:rPr>
              <w:lastRenderedPageBreak/>
              <w:drawing>
                <wp:inline distT="0" distB="0" distL="0" distR="0" wp14:anchorId="45038717" wp14:editId="336249C9">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14:paraId="0E1A8867" w14:textId="77777777" w:rsidR="00AA109E" w:rsidRDefault="00AA109E">
            <w:pPr>
              <w:spacing w:after="0" w:line="240" w:lineRule="auto"/>
              <w:rPr>
                <w:bCs/>
                <w:lang w:eastAsia="zh-CN"/>
              </w:rPr>
            </w:pPr>
          </w:p>
        </w:tc>
      </w:tr>
      <w:tr w:rsidR="00AA109E" w14:paraId="4B9E27C2" w14:textId="77777777">
        <w:tc>
          <w:tcPr>
            <w:tcW w:w="1372" w:type="dxa"/>
          </w:tcPr>
          <w:p w14:paraId="44CF8C6C" w14:textId="77777777" w:rsidR="00AA109E" w:rsidRDefault="0099240A">
            <w:pPr>
              <w:rPr>
                <w:rFonts w:eastAsia="MS Mincho"/>
                <w:lang w:eastAsia="ja-JP"/>
              </w:rPr>
            </w:pPr>
            <w:r>
              <w:rPr>
                <w:rFonts w:eastAsia="MS Mincho"/>
                <w:lang w:eastAsia="ja-JP"/>
              </w:rPr>
              <w:lastRenderedPageBreak/>
              <w:t>Ericsson1</w:t>
            </w:r>
          </w:p>
        </w:tc>
        <w:tc>
          <w:tcPr>
            <w:tcW w:w="1175" w:type="dxa"/>
          </w:tcPr>
          <w:p w14:paraId="694AD902" w14:textId="77777777" w:rsidR="00AA109E" w:rsidRDefault="0099240A">
            <w:pPr>
              <w:rPr>
                <w:rFonts w:eastAsia="MS Mincho"/>
                <w:lang w:eastAsia="ja-JP"/>
              </w:rPr>
            </w:pPr>
            <w:r>
              <w:rPr>
                <w:rFonts w:eastAsia="MS Mincho"/>
                <w:lang w:eastAsia="ja-JP"/>
              </w:rPr>
              <w:t>Needs update</w:t>
            </w:r>
          </w:p>
        </w:tc>
        <w:tc>
          <w:tcPr>
            <w:tcW w:w="7087" w:type="dxa"/>
          </w:tcPr>
          <w:p w14:paraId="77741065" w14:textId="77777777" w:rsidR="00AA109E" w:rsidRDefault="0099240A">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14:paraId="3AA5D765" w14:textId="77777777" w:rsidR="00AA109E" w:rsidRDefault="0099240A">
            <w:pPr>
              <w:pStyle w:val="af4"/>
              <w:numPr>
                <w:ilvl w:val="0"/>
                <w:numId w:val="7"/>
              </w:numPr>
              <w:spacing w:line="240" w:lineRule="auto"/>
              <w:rPr>
                <w:bCs/>
                <w:sz w:val="22"/>
                <w:szCs w:val="22"/>
                <w:lang w:eastAsia="zh-CN"/>
              </w:rPr>
            </w:pPr>
            <w:r>
              <w:rPr>
                <w:bCs/>
                <w:sz w:val="22"/>
                <w:szCs w:val="22"/>
                <w:lang w:eastAsia="zh-CN"/>
              </w:rPr>
              <w:t>Study how to define sleep modes and determine the characteristics for each mode from one or multiple of the below</w:t>
            </w:r>
          </w:p>
          <w:p w14:paraId="07451C54" w14:textId="77777777" w:rsidR="00AA109E" w:rsidRDefault="0099240A">
            <w:pPr>
              <w:pStyle w:val="af4"/>
              <w:numPr>
                <w:ilvl w:val="1"/>
                <w:numId w:val="36"/>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14:paraId="015C85CE" w14:textId="77777777" w:rsidR="00AA109E" w:rsidRDefault="0099240A">
            <w:pPr>
              <w:pStyle w:val="af4"/>
              <w:numPr>
                <w:ilvl w:val="1"/>
                <w:numId w:val="36"/>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14:paraId="5585E7A8" w14:textId="77777777" w:rsidR="00AA109E" w:rsidRDefault="0099240A">
            <w:pPr>
              <w:pStyle w:val="af4"/>
              <w:numPr>
                <w:ilvl w:val="1"/>
                <w:numId w:val="36"/>
              </w:numPr>
              <w:spacing w:line="240" w:lineRule="auto"/>
              <w:rPr>
                <w:bCs/>
                <w:strike/>
                <w:sz w:val="22"/>
                <w:szCs w:val="22"/>
                <w:lang w:eastAsia="zh-CN"/>
              </w:rPr>
            </w:pPr>
            <w:r>
              <w:rPr>
                <w:bCs/>
                <w:strike/>
                <w:sz w:val="22"/>
                <w:szCs w:val="22"/>
                <w:lang w:eastAsia="zh-CN"/>
              </w:rPr>
              <w:t>BS breakdown/components that can be turned off</w:t>
            </w:r>
          </w:p>
          <w:p w14:paraId="0D14FE3D" w14:textId="77777777" w:rsidR="00AA109E" w:rsidRDefault="0099240A">
            <w:pPr>
              <w:pStyle w:val="af4"/>
              <w:numPr>
                <w:ilvl w:val="1"/>
                <w:numId w:val="36"/>
              </w:numPr>
              <w:spacing w:line="240" w:lineRule="auto"/>
              <w:rPr>
                <w:bCs/>
                <w:sz w:val="22"/>
                <w:szCs w:val="22"/>
                <w:lang w:eastAsia="zh-CN"/>
              </w:rPr>
            </w:pPr>
            <w:r>
              <w:rPr>
                <w:bCs/>
                <w:sz w:val="22"/>
                <w:szCs w:val="22"/>
                <w:lang w:eastAsia="zh-CN"/>
              </w:rPr>
              <w:t>Other approaches are not precluded</w:t>
            </w:r>
          </w:p>
          <w:p w14:paraId="796A1FCE" w14:textId="77777777" w:rsidR="00AA109E" w:rsidRDefault="0099240A">
            <w:pPr>
              <w:pStyle w:val="af4"/>
              <w:numPr>
                <w:ilvl w:val="0"/>
                <w:numId w:val="36"/>
              </w:numPr>
              <w:spacing w:line="240" w:lineRule="auto"/>
              <w:rPr>
                <w:bCs/>
                <w:sz w:val="22"/>
                <w:szCs w:val="22"/>
                <w:lang w:eastAsia="zh-CN"/>
              </w:rPr>
            </w:pPr>
            <w:r>
              <w:rPr>
                <w:bCs/>
                <w:sz w:val="22"/>
                <w:szCs w:val="22"/>
                <w:lang w:eastAsia="zh-CN"/>
              </w:rPr>
              <w:t>Study the assumption of order for BS entering/resume from a sleep mode to another mode (sleep or non-sleep), i.e. state machine which may have impact on the additional transition energy.</w:t>
            </w:r>
          </w:p>
          <w:p w14:paraId="77532422" w14:textId="77777777" w:rsidR="00AA109E" w:rsidRDefault="00AA109E">
            <w:pPr>
              <w:rPr>
                <w:rFonts w:eastAsia="Malgun Gothic"/>
                <w:bCs/>
                <w:lang w:eastAsia="ko-KR"/>
              </w:rPr>
            </w:pPr>
          </w:p>
        </w:tc>
      </w:tr>
      <w:tr w:rsidR="00AA109E" w14:paraId="0723FD35" w14:textId="77777777">
        <w:tc>
          <w:tcPr>
            <w:tcW w:w="1372" w:type="dxa"/>
          </w:tcPr>
          <w:p w14:paraId="0D681D9D"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6E44C53B" w14:textId="77777777" w:rsidR="00AA109E" w:rsidRDefault="0099240A">
            <w:pPr>
              <w:rPr>
                <w:rFonts w:eastAsiaTheme="minorEastAsia"/>
                <w:bCs/>
                <w:lang w:eastAsia="zh-CN"/>
              </w:rPr>
            </w:pPr>
            <w:r>
              <w:rPr>
                <w:rFonts w:eastAsiaTheme="minorEastAsia" w:hint="eastAsia"/>
                <w:bCs/>
                <w:lang w:eastAsia="zh-CN"/>
              </w:rPr>
              <w:t>B</w:t>
            </w:r>
            <w:r>
              <w:rPr>
                <w:rFonts w:eastAsiaTheme="minorEastAsia"/>
                <w:bCs/>
                <w:lang w:eastAsia="zh-CN"/>
              </w:rPr>
              <w:t>ased on the discussion over email, the following can be considered. Note whether it is from active state or not may be a further step of discussion.</w:t>
            </w:r>
          </w:p>
          <w:p w14:paraId="5F4F6749" w14:textId="77777777" w:rsidR="00AA109E" w:rsidRDefault="00AA109E">
            <w:pPr>
              <w:rPr>
                <w:rFonts w:eastAsia="Malgun Gothic"/>
                <w:bCs/>
                <w:lang w:eastAsia="ko-KR"/>
              </w:rPr>
            </w:pPr>
          </w:p>
          <w:p w14:paraId="043A494B" w14:textId="77777777" w:rsidR="00AA109E" w:rsidRDefault="0099240A">
            <w:pPr>
              <w:rPr>
                <w:b/>
                <w:lang w:eastAsia="zh-CN"/>
              </w:rPr>
            </w:pPr>
            <w:r>
              <w:rPr>
                <w:b/>
                <w:lang w:eastAsia="zh-CN"/>
              </w:rPr>
              <w:t>FL2 Proposal 2.3-2a</w:t>
            </w:r>
          </w:p>
          <w:p w14:paraId="4B1A79B1"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14:paraId="51BB650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level range or power saving range</w:t>
            </w:r>
          </w:p>
          <w:p w14:paraId="1D1F7C5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14:paraId="5BF1AAF5" w14:textId="77777777" w:rsidR="00AA109E" w:rsidRDefault="0099240A">
            <w:pPr>
              <w:numPr>
                <w:ilvl w:val="1"/>
                <w:numId w:val="35"/>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14:paraId="6138704A"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Transition energy</w:t>
            </w:r>
          </w:p>
          <w:p w14:paraId="4D38A751" w14:textId="77777777" w:rsidR="00AA109E" w:rsidRDefault="0099240A">
            <w:pPr>
              <w:numPr>
                <w:ilvl w:val="1"/>
                <w:numId w:val="37"/>
              </w:numPr>
              <w:overflowPunct w:val="0"/>
              <w:adjustRightInd/>
              <w:snapToGrid/>
              <w:spacing w:after="0" w:line="252" w:lineRule="auto"/>
              <w:contextualSpacing/>
              <w:jc w:val="left"/>
              <w:rPr>
                <w:b/>
                <w:bCs/>
                <w:lang w:val="en-GB"/>
              </w:rPr>
            </w:pPr>
            <w:r>
              <w:rPr>
                <w:b/>
                <w:bCs/>
                <w:lang w:val="en-GB"/>
              </w:rPr>
              <w:t>Other approaches are not precluded</w:t>
            </w:r>
          </w:p>
          <w:p w14:paraId="11779F80"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Note: BS breakdown/components that can be turned off can be considered when defining the specific values of the characteristics for sleep modes.</w:t>
            </w:r>
          </w:p>
          <w:p w14:paraId="352EB982"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the assumption of order for BS entering/resume from a sleep mode to another mode (sleep or non-sleep), i.e. state machine which may have impact on the additional transition energy.</w:t>
            </w:r>
          </w:p>
          <w:p w14:paraId="5C8F790E" w14:textId="77777777" w:rsidR="00AA109E" w:rsidRDefault="00AA109E">
            <w:pPr>
              <w:rPr>
                <w:rFonts w:eastAsia="Malgun Gothic"/>
                <w:bCs/>
                <w:lang w:val="en-GB" w:eastAsia="ko-KR"/>
              </w:rPr>
            </w:pPr>
          </w:p>
        </w:tc>
      </w:tr>
      <w:tr w:rsidR="00AA109E" w14:paraId="6D83EEFA" w14:textId="77777777">
        <w:tc>
          <w:tcPr>
            <w:tcW w:w="1372" w:type="dxa"/>
          </w:tcPr>
          <w:p w14:paraId="0AB59C0B" w14:textId="77777777" w:rsidR="00AA109E" w:rsidRDefault="0099240A">
            <w:pPr>
              <w:rPr>
                <w:rFonts w:eastAsia="MS Mincho"/>
                <w:lang w:eastAsia="ja-JP"/>
              </w:rPr>
            </w:pPr>
            <w:r>
              <w:rPr>
                <w:rFonts w:eastAsia="MS Mincho"/>
                <w:lang w:eastAsia="ja-JP"/>
              </w:rPr>
              <w:t>Huawei, HiSilicon</w:t>
            </w:r>
          </w:p>
        </w:tc>
        <w:tc>
          <w:tcPr>
            <w:tcW w:w="1175" w:type="dxa"/>
          </w:tcPr>
          <w:p w14:paraId="743017E7" w14:textId="77777777" w:rsidR="00AA109E" w:rsidRDefault="0099240A">
            <w:pPr>
              <w:rPr>
                <w:rFonts w:eastAsia="MS Mincho"/>
                <w:lang w:eastAsia="ja-JP"/>
              </w:rPr>
            </w:pPr>
            <w:r>
              <w:rPr>
                <w:rFonts w:eastAsia="MS Mincho"/>
                <w:lang w:eastAsia="ja-JP"/>
              </w:rPr>
              <w:t>Yes</w:t>
            </w:r>
          </w:p>
        </w:tc>
        <w:tc>
          <w:tcPr>
            <w:tcW w:w="7087" w:type="dxa"/>
          </w:tcPr>
          <w:p w14:paraId="7411E4D0" w14:textId="77777777" w:rsidR="00AA109E" w:rsidRDefault="00AA109E">
            <w:pPr>
              <w:rPr>
                <w:rFonts w:eastAsia="Malgun Gothic"/>
                <w:bCs/>
                <w:lang w:eastAsia="ko-KR"/>
              </w:rPr>
            </w:pPr>
          </w:p>
        </w:tc>
      </w:tr>
      <w:tr w:rsidR="00AA109E" w14:paraId="0459211A" w14:textId="77777777">
        <w:tc>
          <w:tcPr>
            <w:tcW w:w="1372" w:type="dxa"/>
          </w:tcPr>
          <w:p w14:paraId="7973F0EA" w14:textId="77777777" w:rsidR="00AA109E" w:rsidRDefault="0099240A">
            <w:pPr>
              <w:rPr>
                <w:rFonts w:eastAsia="MS Mincho"/>
                <w:lang w:eastAsia="ja-JP"/>
              </w:rPr>
            </w:pPr>
            <w:r>
              <w:rPr>
                <w:rFonts w:eastAsia="MS Mincho" w:hint="eastAsia"/>
                <w:lang w:eastAsia="ja-JP"/>
              </w:rPr>
              <w:t>Spreadtrum</w:t>
            </w:r>
          </w:p>
        </w:tc>
        <w:tc>
          <w:tcPr>
            <w:tcW w:w="1175" w:type="dxa"/>
          </w:tcPr>
          <w:p w14:paraId="6FEE4A33" w14:textId="77777777" w:rsidR="00AA109E" w:rsidRDefault="0099240A">
            <w:pPr>
              <w:rPr>
                <w:rFonts w:eastAsia="MS Mincho"/>
                <w:lang w:eastAsia="ja-JP"/>
              </w:rPr>
            </w:pPr>
            <w:r>
              <w:rPr>
                <w:rFonts w:eastAsia="MS Mincho" w:hint="eastAsia"/>
                <w:lang w:eastAsia="ja-JP"/>
              </w:rPr>
              <w:t>Yes</w:t>
            </w:r>
          </w:p>
        </w:tc>
        <w:tc>
          <w:tcPr>
            <w:tcW w:w="7087" w:type="dxa"/>
          </w:tcPr>
          <w:p w14:paraId="23A176D9" w14:textId="77777777" w:rsidR="00AA109E" w:rsidRDefault="00AA109E">
            <w:pPr>
              <w:rPr>
                <w:rFonts w:eastAsia="Malgun Gothic"/>
                <w:bCs/>
                <w:lang w:eastAsia="ko-KR"/>
              </w:rPr>
            </w:pPr>
          </w:p>
        </w:tc>
      </w:tr>
      <w:tr w:rsidR="00AA109E" w14:paraId="18E27355" w14:textId="77777777">
        <w:tc>
          <w:tcPr>
            <w:tcW w:w="1372" w:type="dxa"/>
          </w:tcPr>
          <w:p w14:paraId="6A5793BF" w14:textId="77777777" w:rsidR="00AA109E" w:rsidRDefault="0099240A">
            <w:pPr>
              <w:rPr>
                <w:lang w:eastAsia="zh-CN"/>
              </w:rPr>
            </w:pPr>
            <w:r>
              <w:rPr>
                <w:rFonts w:hint="eastAsia"/>
                <w:lang w:eastAsia="zh-CN"/>
              </w:rPr>
              <w:t>ZTE, Sanechips</w:t>
            </w:r>
          </w:p>
        </w:tc>
        <w:tc>
          <w:tcPr>
            <w:tcW w:w="1175" w:type="dxa"/>
          </w:tcPr>
          <w:p w14:paraId="3CCBF428" w14:textId="77777777" w:rsidR="00AA109E" w:rsidRDefault="0099240A">
            <w:pPr>
              <w:rPr>
                <w:lang w:eastAsia="zh-CN"/>
              </w:rPr>
            </w:pPr>
            <w:r>
              <w:rPr>
                <w:rFonts w:hint="eastAsia"/>
                <w:lang w:eastAsia="zh-CN"/>
              </w:rPr>
              <w:t>Yes</w:t>
            </w:r>
          </w:p>
        </w:tc>
        <w:tc>
          <w:tcPr>
            <w:tcW w:w="7087" w:type="dxa"/>
          </w:tcPr>
          <w:p w14:paraId="77628057" w14:textId="77777777" w:rsidR="00AA109E" w:rsidRDefault="00AA109E">
            <w:pPr>
              <w:rPr>
                <w:bCs/>
                <w:lang w:eastAsia="zh-CN"/>
              </w:rPr>
            </w:pPr>
          </w:p>
        </w:tc>
      </w:tr>
      <w:tr w:rsidR="00AA109E" w14:paraId="5EE90732" w14:textId="77777777">
        <w:tc>
          <w:tcPr>
            <w:tcW w:w="1372" w:type="dxa"/>
          </w:tcPr>
          <w:p w14:paraId="426F42BE" w14:textId="77777777" w:rsidR="00AA109E" w:rsidRDefault="0099240A">
            <w:pPr>
              <w:rPr>
                <w:lang w:eastAsia="zh-CN"/>
              </w:rPr>
            </w:pPr>
            <w:r>
              <w:rPr>
                <w:lang w:eastAsia="zh-CN"/>
              </w:rPr>
              <w:t>Apple</w:t>
            </w:r>
          </w:p>
        </w:tc>
        <w:tc>
          <w:tcPr>
            <w:tcW w:w="1175" w:type="dxa"/>
          </w:tcPr>
          <w:p w14:paraId="41605C13" w14:textId="77777777" w:rsidR="00AA109E" w:rsidRDefault="0099240A">
            <w:pPr>
              <w:rPr>
                <w:lang w:eastAsia="zh-CN"/>
              </w:rPr>
            </w:pPr>
            <w:r>
              <w:rPr>
                <w:lang w:eastAsia="zh-CN"/>
              </w:rPr>
              <w:t>Yes</w:t>
            </w:r>
          </w:p>
        </w:tc>
        <w:tc>
          <w:tcPr>
            <w:tcW w:w="7087" w:type="dxa"/>
          </w:tcPr>
          <w:p w14:paraId="28B911B5" w14:textId="77777777" w:rsidR="00AA109E" w:rsidRDefault="00AA109E">
            <w:pPr>
              <w:rPr>
                <w:bCs/>
                <w:lang w:eastAsia="zh-CN"/>
              </w:rPr>
            </w:pPr>
          </w:p>
        </w:tc>
      </w:tr>
      <w:tr w:rsidR="00AA109E" w14:paraId="70F3792E" w14:textId="77777777">
        <w:tc>
          <w:tcPr>
            <w:tcW w:w="1372" w:type="dxa"/>
          </w:tcPr>
          <w:p w14:paraId="2CC5FD14" w14:textId="77777777" w:rsidR="00AA109E" w:rsidRDefault="0099240A">
            <w:pPr>
              <w:rPr>
                <w:lang w:eastAsia="zh-CN"/>
              </w:rPr>
            </w:pPr>
            <w:r>
              <w:rPr>
                <w:lang w:eastAsia="zh-CN"/>
              </w:rPr>
              <w:lastRenderedPageBreak/>
              <w:t>Intel</w:t>
            </w:r>
          </w:p>
        </w:tc>
        <w:tc>
          <w:tcPr>
            <w:tcW w:w="1175" w:type="dxa"/>
          </w:tcPr>
          <w:p w14:paraId="428AC208" w14:textId="77777777" w:rsidR="00AA109E" w:rsidRDefault="0099240A">
            <w:pPr>
              <w:rPr>
                <w:lang w:eastAsia="zh-CN"/>
              </w:rPr>
            </w:pPr>
            <w:r>
              <w:rPr>
                <w:lang w:eastAsia="zh-CN"/>
              </w:rPr>
              <w:t>Yes</w:t>
            </w:r>
          </w:p>
        </w:tc>
        <w:tc>
          <w:tcPr>
            <w:tcW w:w="7087" w:type="dxa"/>
          </w:tcPr>
          <w:p w14:paraId="6042779C" w14:textId="77777777" w:rsidR="00AA109E" w:rsidRDefault="00AA109E">
            <w:pPr>
              <w:rPr>
                <w:bCs/>
                <w:lang w:eastAsia="zh-CN"/>
              </w:rPr>
            </w:pPr>
          </w:p>
        </w:tc>
      </w:tr>
      <w:tr w:rsidR="00AA109E" w14:paraId="384E969F" w14:textId="77777777">
        <w:tc>
          <w:tcPr>
            <w:tcW w:w="1372" w:type="dxa"/>
          </w:tcPr>
          <w:p w14:paraId="477CCDED" w14:textId="77777777" w:rsidR="00AA109E" w:rsidRDefault="0099240A">
            <w:pPr>
              <w:rPr>
                <w:lang w:eastAsia="zh-CN"/>
              </w:rPr>
            </w:pPr>
            <w:r>
              <w:rPr>
                <w:lang w:eastAsia="zh-CN"/>
              </w:rPr>
              <w:t>CATT</w:t>
            </w:r>
          </w:p>
        </w:tc>
        <w:tc>
          <w:tcPr>
            <w:tcW w:w="1175" w:type="dxa"/>
          </w:tcPr>
          <w:p w14:paraId="19F4CC73" w14:textId="77777777" w:rsidR="00AA109E" w:rsidRDefault="0099240A">
            <w:pPr>
              <w:rPr>
                <w:lang w:eastAsia="zh-CN"/>
              </w:rPr>
            </w:pPr>
            <w:r>
              <w:rPr>
                <w:lang w:eastAsia="zh-CN"/>
              </w:rPr>
              <w:t>Yes</w:t>
            </w:r>
          </w:p>
        </w:tc>
        <w:tc>
          <w:tcPr>
            <w:tcW w:w="7087" w:type="dxa"/>
          </w:tcPr>
          <w:p w14:paraId="5F5418F7" w14:textId="77777777" w:rsidR="00AA109E" w:rsidRDefault="00AA109E">
            <w:pPr>
              <w:rPr>
                <w:bCs/>
                <w:lang w:eastAsia="zh-CN"/>
              </w:rPr>
            </w:pPr>
          </w:p>
        </w:tc>
      </w:tr>
      <w:tr w:rsidR="00AA109E" w14:paraId="3EB5F00F" w14:textId="77777777">
        <w:tc>
          <w:tcPr>
            <w:tcW w:w="1372" w:type="dxa"/>
          </w:tcPr>
          <w:p w14:paraId="39F511E7" w14:textId="77777777" w:rsidR="00AA109E" w:rsidRDefault="0099240A">
            <w:pPr>
              <w:rPr>
                <w:lang w:eastAsia="zh-CN"/>
              </w:rPr>
            </w:pPr>
            <w:r>
              <w:rPr>
                <w:rFonts w:eastAsia="MS Mincho"/>
                <w:lang w:eastAsia="ja-JP"/>
              </w:rPr>
              <w:t>NOKIA/NSB</w:t>
            </w:r>
          </w:p>
        </w:tc>
        <w:tc>
          <w:tcPr>
            <w:tcW w:w="1175" w:type="dxa"/>
          </w:tcPr>
          <w:p w14:paraId="09BC90FB" w14:textId="77777777" w:rsidR="00AA109E" w:rsidRDefault="0099240A">
            <w:pPr>
              <w:rPr>
                <w:lang w:eastAsia="zh-CN"/>
              </w:rPr>
            </w:pPr>
            <w:r>
              <w:rPr>
                <w:rFonts w:eastAsia="MS Mincho"/>
                <w:lang w:eastAsia="ja-JP"/>
              </w:rPr>
              <w:t>Yes</w:t>
            </w:r>
          </w:p>
        </w:tc>
        <w:tc>
          <w:tcPr>
            <w:tcW w:w="7087" w:type="dxa"/>
          </w:tcPr>
          <w:p w14:paraId="22129A4B" w14:textId="77777777" w:rsidR="00AA109E" w:rsidRDefault="00AA109E">
            <w:pPr>
              <w:rPr>
                <w:bCs/>
                <w:lang w:eastAsia="zh-CN"/>
              </w:rPr>
            </w:pPr>
          </w:p>
        </w:tc>
      </w:tr>
      <w:tr w:rsidR="00AA109E" w14:paraId="68173BB2" w14:textId="77777777">
        <w:tc>
          <w:tcPr>
            <w:tcW w:w="1372" w:type="dxa"/>
          </w:tcPr>
          <w:p w14:paraId="64C74DDB" w14:textId="77777777" w:rsidR="00AA109E" w:rsidRDefault="0099240A">
            <w:pPr>
              <w:rPr>
                <w:rFonts w:eastAsia="MS Mincho"/>
                <w:lang w:eastAsia="ja-JP"/>
              </w:rPr>
            </w:pPr>
            <w:r>
              <w:rPr>
                <w:lang w:eastAsia="zh-CN"/>
              </w:rPr>
              <w:t>Qualcomm</w:t>
            </w:r>
          </w:p>
        </w:tc>
        <w:tc>
          <w:tcPr>
            <w:tcW w:w="1175" w:type="dxa"/>
          </w:tcPr>
          <w:p w14:paraId="4D02C5AA" w14:textId="77777777" w:rsidR="00AA109E" w:rsidRDefault="0099240A">
            <w:pPr>
              <w:rPr>
                <w:rFonts w:eastAsia="MS Mincho"/>
                <w:lang w:eastAsia="ja-JP"/>
              </w:rPr>
            </w:pPr>
            <w:r>
              <w:rPr>
                <w:lang w:eastAsia="zh-CN"/>
              </w:rPr>
              <w:t>Yes w/ a note</w:t>
            </w:r>
          </w:p>
        </w:tc>
        <w:tc>
          <w:tcPr>
            <w:tcW w:w="7087" w:type="dxa"/>
          </w:tcPr>
          <w:p w14:paraId="7E65F54D" w14:textId="77777777" w:rsidR="00AA109E" w:rsidRDefault="0099240A">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14:paraId="2880966A" w14:textId="77777777" w:rsidR="00AA109E" w:rsidRDefault="0099240A">
            <w:pPr>
              <w:rPr>
                <w:bCs/>
                <w:lang w:eastAsia="zh-CN"/>
              </w:rPr>
            </w:pPr>
            <w:r>
              <w:rPr>
                <w:b/>
                <w:bCs/>
                <w:color w:val="0070C0"/>
                <w:u w:val="single"/>
                <w:lang w:val="en-GB" w:eastAsia="zh-CN"/>
              </w:rPr>
              <w:t>Note: separate considerations for FR1/macro BS and FR2/micro BS should be pursued</w:t>
            </w:r>
          </w:p>
        </w:tc>
      </w:tr>
      <w:tr w:rsidR="00AA109E" w14:paraId="3AB3E500" w14:textId="77777777">
        <w:tc>
          <w:tcPr>
            <w:tcW w:w="1372" w:type="dxa"/>
          </w:tcPr>
          <w:p w14:paraId="5E59F7AD"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3C7F83C9" w14:textId="77777777" w:rsidR="00AA109E" w:rsidRDefault="0099240A">
            <w:pPr>
              <w:rPr>
                <w:lang w:eastAsia="zh-CN"/>
              </w:rPr>
            </w:pPr>
            <w:r>
              <w:rPr>
                <w:rFonts w:eastAsia="MS Mincho" w:hint="eastAsia"/>
                <w:lang w:eastAsia="ja-JP"/>
              </w:rPr>
              <w:t>Y</w:t>
            </w:r>
            <w:r>
              <w:rPr>
                <w:rFonts w:eastAsia="MS Mincho"/>
                <w:lang w:eastAsia="ja-JP"/>
              </w:rPr>
              <w:t>es</w:t>
            </w:r>
          </w:p>
        </w:tc>
        <w:tc>
          <w:tcPr>
            <w:tcW w:w="7087" w:type="dxa"/>
          </w:tcPr>
          <w:p w14:paraId="02EF8AFE" w14:textId="77777777" w:rsidR="00AA109E" w:rsidRDefault="00AA109E">
            <w:pPr>
              <w:rPr>
                <w:bCs/>
                <w:lang w:eastAsia="zh-CN"/>
              </w:rPr>
            </w:pPr>
          </w:p>
        </w:tc>
      </w:tr>
      <w:tr w:rsidR="00AA109E" w14:paraId="02CBB332" w14:textId="77777777">
        <w:tc>
          <w:tcPr>
            <w:tcW w:w="1372" w:type="dxa"/>
          </w:tcPr>
          <w:p w14:paraId="226509B8" w14:textId="77777777" w:rsidR="00AA109E" w:rsidRDefault="0099240A">
            <w:pPr>
              <w:rPr>
                <w:rFonts w:eastAsia="MS Mincho"/>
                <w:lang w:eastAsia="ja-JP"/>
              </w:rPr>
            </w:pPr>
            <w:r>
              <w:rPr>
                <w:lang w:eastAsia="zh-CN"/>
              </w:rPr>
              <w:t>MediaTek2</w:t>
            </w:r>
          </w:p>
        </w:tc>
        <w:tc>
          <w:tcPr>
            <w:tcW w:w="1175" w:type="dxa"/>
          </w:tcPr>
          <w:p w14:paraId="1932A4B9" w14:textId="77777777" w:rsidR="00AA109E" w:rsidRDefault="0099240A">
            <w:pPr>
              <w:rPr>
                <w:rFonts w:eastAsia="MS Mincho"/>
                <w:lang w:eastAsia="ja-JP"/>
              </w:rPr>
            </w:pPr>
            <w:r>
              <w:rPr>
                <w:lang w:eastAsia="zh-CN"/>
              </w:rPr>
              <w:t>Yes</w:t>
            </w:r>
          </w:p>
        </w:tc>
        <w:tc>
          <w:tcPr>
            <w:tcW w:w="7087" w:type="dxa"/>
          </w:tcPr>
          <w:p w14:paraId="46E60E9F" w14:textId="77777777" w:rsidR="00AA109E" w:rsidRDefault="0099240A">
            <w:pPr>
              <w:rPr>
                <w:bCs/>
                <w:lang w:eastAsia="zh-CN"/>
              </w:rPr>
            </w:pPr>
            <w:r>
              <w:rPr>
                <w:bCs/>
                <w:lang w:eastAsia="zh-CN"/>
              </w:rPr>
              <w:t>Thanks for moderator update for the proposal. We are supportive of current proposal. Since the proposal is “study how to define”, QC’s note may already be included as part of the study.</w:t>
            </w:r>
          </w:p>
        </w:tc>
      </w:tr>
    </w:tbl>
    <w:p w14:paraId="5BA638F0" w14:textId="77777777" w:rsidR="00AA109E" w:rsidRDefault="00AA109E">
      <w:pPr>
        <w:rPr>
          <w:lang w:eastAsia="zh-CN"/>
        </w:rPr>
      </w:pPr>
    </w:p>
    <w:p w14:paraId="12E33CBD"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75"/>
        <w:gridCol w:w="7087"/>
      </w:tblGrid>
      <w:tr w:rsidR="00AA109E" w14:paraId="725EE5E2" w14:textId="77777777">
        <w:tc>
          <w:tcPr>
            <w:tcW w:w="9634" w:type="dxa"/>
            <w:gridSpan w:val="3"/>
          </w:tcPr>
          <w:p w14:paraId="329DD835" w14:textId="77777777" w:rsidR="00AA109E" w:rsidRDefault="0099240A">
            <w:pPr>
              <w:rPr>
                <w:lang w:eastAsia="zh-CN"/>
              </w:rPr>
            </w:pPr>
            <w:r>
              <w:rPr>
                <w:rFonts w:hint="eastAsia"/>
                <w:lang w:eastAsia="zh-CN"/>
              </w:rPr>
              <w:t>S</w:t>
            </w:r>
            <w:r>
              <w:rPr>
                <w:lang w:eastAsia="zh-CN"/>
              </w:rPr>
              <w:t>ame proposal can be considered since the comment on BS type/FR is included in other proposals.</w:t>
            </w:r>
          </w:p>
          <w:p w14:paraId="6C7C2FE9" w14:textId="77777777" w:rsidR="00AA109E" w:rsidRDefault="0099240A">
            <w:pPr>
              <w:rPr>
                <w:b/>
                <w:lang w:eastAsia="zh-CN"/>
              </w:rPr>
            </w:pPr>
            <w:r>
              <w:rPr>
                <w:b/>
                <w:lang w:eastAsia="zh-CN"/>
              </w:rPr>
              <w:t>FL3 Proposal 5</w:t>
            </w:r>
          </w:p>
          <w:p w14:paraId="7346E27F"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016C0EDD"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2982D6FB"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1B7E127C"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Transition energy</w:t>
            </w:r>
          </w:p>
          <w:p w14:paraId="4E97DFF9"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33782923"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14:paraId="23CF056C"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14:paraId="580FD4AD" w14:textId="77777777" w:rsidR="00AA109E" w:rsidRDefault="00AA109E">
            <w:pPr>
              <w:overflowPunct w:val="0"/>
              <w:adjustRightInd/>
              <w:snapToGrid/>
              <w:spacing w:after="0" w:line="252" w:lineRule="auto"/>
              <w:ind w:left="420"/>
              <w:contextualSpacing/>
              <w:jc w:val="left"/>
              <w:rPr>
                <w:b/>
                <w:bCs/>
                <w:lang w:val="en-GB"/>
              </w:rPr>
            </w:pPr>
          </w:p>
        </w:tc>
      </w:tr>
      <w:tr w:rsidR="00AA109E" w14:paraId="259C6539" w14:textId="77777777">
        <w:tc>
          <w:tcPr>
            <w:tcW w:w="1372" w:type="dxa"/>
          </w:tcPr>
          <w:p w14:paraId="3DA604AA" w14:textId="77777777" w:rsidR="00AA109E" w:rsidRDefault="0099240A">
            <w:pPr>
              <w:rPr>
                <w:lang w:eastAsia="zh-CN"/>
              </w:rPr>
            </w:pPr>
            <w:r>
              <w:rPr>
                <w:lang w:eastAsia="zh-CN"/>
              </w:rPr>
              <w:t>Apple</w:t>
            </w:r>
          </w:p>
        </w:tc>
        <w:tc>
          <w:tcPr>
            <w:tcW w:w="1175" w:type="dxa"/>
          </w:tcPr>
          <w:p w14:paraId="250DC773" w14:textId="77777777" w:rsidR="00AA109E" w:rsidRDefault="0099240A">
            <w:pPr>
              <w:rPr>
                <w:lang w:eastAsia="zh-CN"/>
              </w:rPr>
            </w:pPr>
            <w:r>
              <w:rPr>
                <w:lang w:eastAsia="zh-CN"/>
              </w:rPr>
              <w:t>Y</w:t>
            </w:r>
          </w:p>
        </w:tc>
        <w:tc>
          <w:tcPr>
            <w:tcW w:w="7087" w:type="dxa"/>
          </w:tcPr>
          <w:p w14:paraId="1CA94A84" w14:textId="77777777" w:rsidR="00AA109E" w:rsidRDefault="00AA109E">
            <w:pPr>
              <w:rPr>
                <w:bCs/>
                <w:lang w:eastAsia="zh-CN"/>
              </w:rPr>
            </w:pPr>
          </w:p>
        </w:tc>
      </w:tr>
      <w:tr w:rsidR="00AA109E" w14:paraId="24AE35D3" w14:textId="77777777">
        <w:tc>
          <w:tcPr>
            <w:tcW w:w="1372" w:type="dxa"/>
          </w:tcPr>
          <w:p w14:paraId="7BE4092E" w14:textId="77777777" w:rsidR="00AA109E" w:rsidRDefault="0099240A">
            <w:pPr>
              <w:rPr>
                <w:lang w:eastAsia="zh-CN"/>
              </w:rPr>
            </w:pPr>
            <w:r>
              <w:rPr>
                <w:rFonts w:hint="eastAsia"/>
                <w:lang w:eastAsia="zh-CN"/>
              </w:rPr>
              <w:t>C</w:t>
            </w:r>
            <w:r>
              <w:rPr>
                <w:lang w:eastAsia="zh-CN"/>
              </w:rPr>
              <w:t>hina Telecom</w:t>
            </w:r>
          </w:p>
        </w:tc>
        <w:tc>
          <w:tcPr>
            <w:tcW w:w="1175" w:type="dxa"/>
          </w:tcPr>
          <w:p w14:paraId="764122DE" w14:textId="77777777" w:rsidR="00AA109E" w:rsidRDefault="0099240A">
            <w:pPr>
              <w:rPr>
                <w:lang w:eastAsia="zh-CN"/>
              </w:rPr>
            </w:pPr>
            <w:r>
              <w:rPr>
                <w:rFonts w:hint="eastAsia"/>
                <w:lang w:eastAsia="zh-CN"/>
              </w:rPr>
              <w:t>Y</w:t>
            </w:r>
          </w:p>
        </w:tc>
        <w:tc>
          <w:tcPr>
            <w:tcW w:w="7087" w:type="dxa"/>
          </w:tcPr>
          <w:p w14:paraId="3BE393E9" w14:textId="77777777" w:rsidR="00AA109E" w:rsidRDefault="00AA109E">
            <w:pPr>
              <w:rPr>
                <w:bCs/>
                <w:lang w:eastAsia="zh-CN"/>
              </w:rPr>
            </w:pPr>
          </w:p>
        </w:tc>
      </w:tr>
      <w:tr w:rsidR="00AA109E" w14:paraId="0638CBDC" w14:textId="77777777">
        <w:tc>
          <w:tcPr>
            <w:tcW w:w="1372" w:type="dxa"/>
          </w:tcPr>
          <w:p w14:paraId="4A53B3DF" w14:textId="77777777" w:rsidR="00AA109E" w:rsidRDefault="0099240A">
            <w:pPr>
              <w:rPr>
                <w:lang w:eastAsia="zh-CN"/>
              </w:rPr>
            </w:pPr>
            <w:r>
              <w:rPr>
                <w:rFonts w:hint="eastAsia"/>
                <w:lang w:eastAsia="zh-CN"/>
              </w:rPr>
              <w:t>O</w:t>
            </w:r>
            <w:r>
              <w:rPr>
                <w:lang w:eastAsia="zh-CN"/>
              </w:rPr>
              <w:t>PPO</w:t>
            </w:r>
          </w:p>
        </w:tc>
        <w:tc>
          <w:tcPr>
            <w:tcW w:w="1175" w:type="dxa"/>
          </w:tcPr>
          <w:p w14:paraId="08285226" w14:textId="77777777" w:rsidR="00AA109E" w:rsidRDefault="0099240A">
            <w:pPr>
              <w:rPr>
                <w:lang w:eastAsia="zh-CN"/>
              </w:rPr>
            </w:pPr>
            <w:r>
              <w:rPr>
                <w:rFonts w:hint="eastAsia"/>
                <w:lang w:eastAsia="zh-CN"/>
              </w:rPr>
              <w:t>Y</w:t>
            </w:r>
          </w:p>
        </w:tc>
        <w:tc>
          <w:tcPr>
            <w:tcW w:w="7087" w:type="dxa"/>
          </w:tcPr>
          <w:p w14:paraId="0DE43102" w14:textId="77777777" w:rsidR="00AA109E" w:rsidRDefault="00AA109E">
            <w:pPr>
              <w:rPr>
                <w:bCs/>
                <w:lang w:eastAsia="zh-CN"/>
              </w:rPr>
            </w:pPr>
          </w:p>
        </w:tc>
      </w:tr>
      <w:tr w:rsidR="00AA109E" w14:paraId="38749D83" w14:textId="77777777">
        <w:tc>
          <w:tcPr>
            <w:tcW w:w="1372" w:type="dxa"/>
          </w:tcPr>
          <w:p w14:paraId="4BF157E4"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04C59CAD" w14:textId="77777777" w:rsidR="00AA109E" w:rsidRDefault="0099240A">
            <w:pPr>
              <w:rPr>
                <w:lang w:eastAsia="zh-CN"/>
              </w:rPr>
            </w:pPr>
            <w:r>
              <w:rPr>
                <w:rFonts w:eastAsia="MS Mincho" w:hint="eastAsia"/>
                <w:lang w:eastAsia="ja-JP"/>
              </w:rPr>
              <w:t>Y</w:t>
            </w:r>
          </w:p>
        </w:tc>
        <w:tc>
          <w:tcPr>
            <w:tcW w:w="7087" w:type="dxa"/>
          </w:tcPr>
          <w:p w14:paraId="2C1839F8" w14:textId="77777777" w:rsidR="00AA109E" w:rsidRDefault="00AA109E">
            <w:pPr>
              <w:rPr>
                <w:bCs/>
                <w:lang w:eastAsia="zh-CN"/>
              </w:rPr>
            </w:pPr>
          </w:p>
        </w:tc>
      </w:tr>
      <w:tr w:rsidR="00AA109E" w14:paraId="3F7140E6" w14:textId="77777777">
        <w:tc>
          <w:tcPr>
            <w:tcW w:w="1372" w:type="dxa"/>
          </w:tcPr>
          <w:p w14:paraId="6CCB69D4" w14:textId="77777777" w:rsidR="00AA109E" w:rsidRDefault="0099240A">
            <w:pPr>
              <w:rPr>
                <w:rFonts w:eastAsia="MS Mincho"/>
                <w:lang w:eastAsia="ja-JP"/>
              </w:rPr>
            </w:pPr>
            <w:r>
              <w:rPr>
                <w:rFonts w:eastAsia="Malgun Gothic" w:hint="eastAsia"/>
                <w:lang w:eastAsia="ko-KR"/>
              </w:rPr>
              <w:t>Samsung</w:t>
            </w:r>
          </w:p>
        </w:tc>
        <w:tc>
          <w:tcPr>
            <w:tcW w:w="1175" w:type="dxa"/>
          </w:tcPr>
          <w:p w14:paraId="52A7CF8B" w14:textId="77777777" w:rsidR="00AA109E" w:rsidRDefault="0099240A">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14:paraId="0AD1E622" w14:textId="77777777" w:rsidR="00AA109E" w:rsidRDefault="0099240A">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14:paraId="317669A3" w14:textId="77777777" w:rsidR="00AA109E" w:rsidRDefault="0099240A">
            <w:pPr>
              <w:rPr>
                <w:rFonts w:eastAsia="Malgun Gothic"/>
                <w:bCs/>
                <w:lang w:eastAsia="ko-KR"/>
              </w:rPr>
            </w:pPr>
            <w:r>
              <w:rPr>
                <w:rFonts w:eastAsia="Malgun Gothic"/>
                <w:bCs/>
                <w:lang w:eastAsia="ko-KR"/>
              </w:rPr>
              <w:t>In terms of Note, we don’t think it is necessary because it’s already included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14:paraId="26BF7067" w14:textId="77777777" w:rsidR="00AA109E" w:rsidRDefault="0099240A">
            <w:pPr>
              <w:rPr>
                <w:b/>
                <w:lang w:eastAsia="zh-CN"/>
              </w:rPr>
            </w:pPr>
            <w:r>
              <w:rPr>
                <w:b/>
                <w:lang w:eastAsia="zh-CN"/>
              </w:rPr>
              <w:t>FL3 Proposal 5</w:t>
            </w:r>
          </w:p>
          <w:p w14:paraId="1947DF42"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754CB786"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a) Relative power </w:t>
            </w:r>
          </w:p>
          <w:p w14:paraId="1B2973A3" w14:textId="77777777" w:rsidR="00AA109E" w:rsidRDefault="0099240A">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14:paraId="2045F3AE"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14:paraId="36A22E48" w14:textId="77777777" w:rsidR="00AA109E" w:rsidRDefault="0099240A">
            <w:pPr>
              <w:overflowPunct w:val="0"/>
              <w:adjustRightInd/>
              <w:snapToGrid/>
              <w:spacing w:after="0" w:line="252" w:lineRule="auto"/>
              <w:ind w:left="420"/>
              <w:contextualSpacing/>
              <w:jc w:val="left"/>
              <w:rPr>
                <w:bCs/>
                <w:lang w:val="en-GB"/>
              </w:rPr>
            </w:pPr>
            <w:r>
              <w:rPr>
                <w:bCs/>
                <w:lang w:val="en-GB"/>
              </w:rPr>
              <w:lastRenderedPageBreak/>
              <w:t>d) Other approaches are not precluded</w:t>
            </w:r>
          </w:p>
          <w:p w14:paraId="06D6525B" w14:textId="77777777" w:rsidR="00AA109E" w:rsidRDefault="0099240A">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14:paraId="67222A7F"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r>
              <w:rPr>
                <w:rFonts w:eastAsia="Malgun Gothic"/>
                <w:bCs/>
                <w:color w:val="FF0000"/>
                <w:lang w:eastAsia="ko-KR"/>
              </w:rPr>
              <w:t>and the associated additional transition time and energy</w:t>
            </w:r>
            <w:r>
              <w:rPr>
                <w:bCs/>
                <w:lang w:val="en-GB"/>
              </w:rPr>
              <w:t>, i.e. state machine which may have impact on the additional transition energy.</w:t>
            </w:r>
          </w:p>
          <w:p w14:paraId="24C5483E" w14:textId="77777777" w:rsidR="00AA109E" w:rsidRDefault="00AA109E">
            <w:pPr>
              <w:rPr>
                <w:bCs/>
                <w:lang w:eastAsia="zh-CN"/>
              </w:rPr>
            </w:pPr>
          </w:p>
        </w:tc>
      </w:tr>
      <w:tr w:rsidR="00AA109E" w14:paraId="7D8C5A2A" w14:textId="77777777">
        <w:tc>
          <w:tcPr>
            <w:tcW w:w="1372" w:type="dxa"/>
          </w:tcPr>
          <w:p w14:paraId="76D3913E" w14:textId="77777777" w:rsidR="00AA109E" w:rsidRDefault="0099240A">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1175" w:type="dxa"/>
          </w:tcPr>
          <w:p w14:paraId="2D77E1A0" w14:textId="77777777" w:rsidR="00AA109E" w:rsidRDefault="0099240A">
            <w:pPr>
              <w:rPr>
                <w:rFonts w:eastAsia="Malgun Gothic"/>
                <w:lang w:eastAsia="ko-KR"/>
              </w:rPr>
            </w:pPr>
            <w:r>
              <w:rPr>
                <w:rFonts w:eastAsiaTheme="minorEastAsia"/>
                <w:lang w:eastAsia="zh-CN"/>
              </w:rPr>
              <w:t>Y</w:t>
            </w:r>
          </w:p>
        </w:tc>
        <w:tc>
          <w:tcPr>
            <w:tcW w:w="7087" w:type="dxa"/>
          </w:tcPr>
          <w:p w14:paraId="6B177264" w14:textId="77777777" w:rsidR="00AA109E" w:rsidRDefault="00AA109E">
            <w:pPr>
              <w:rPr>
                <w:rFonts w:eastAsia="Malgun Gothic"/>
                <w:bCs/>
                <w:lang w:eastAsia="ko-KR"/>
              </w:rPr>
            </w:pPr>
          </w:p>
        </w:tc>
      </w:tr>
      <w:tr w:rsidR="00AA109E" w14:paraId="2168F625" w14:textId="77777777">
        <w:tc>
          <w:tcPr>
            <w:tcW w:w="1372" w:type="dxa"/>
          </w:tcPr>
          <w:p w14:paraId="0C6BF692" w14:textId="77777777" w:rsidR="00AA109E" w:rsidRDefault="0099240A">
            <w:pPr>
              <w:rPr>
                <w:lang w:eastAsia="zh-CN"/>
              </w:rPr>
            </w:pPr>
            <w:r>
              <w:rPr>
                <w:rFonts w:hint="eastAsia"/>
                <w:lang w:eastAsia="zh-CN"/>
              </w:rPr>
              <w:t>ZTE, Sanechips</w:t>
            </w:r>
          </w:p>
        </w:tc>
        <w:tc>
          <w:tcPr>
            <w:tcW w:w="1175" w:type="dxa"/>
          </w:tcPr>
          <w:p w14:paraId="24DEF584" w14:textId="77777777" w:rsidR="00AA109E" w:rsidRDefault="0099240A">
            <w:pPr>
              <w:rPr>
                <w:lang w:eastAsia="zh-CN"/>
              </w:rPr>
            </w:pPr>
            <w:r>
              <w:rPr>
                <w:rFonts w:hint="eastAsia"/>
                <w:lang w:eastAsia="zh-CN"/>
              </w:rPr>
              <w:t xml:space="preserve">Yes </w:t>
            </w:r>
          </w:p>
        </w:tc>
        <w:tc>
          <w:tcPr>
            <w:tcW w:w="7087" w:type="dxa"/>
          </w:tcPr>
          <w:p w14:paraId="187D7E74" w14:textId="77777777" w:rsidR="00AA109E" w:rsidRDefault="00AA109E">
            <w:pPr>
              <w:rPr>
                <w:rFonts w:eastAsia="Malgun Gothic"/>
                <w:bCs/>
                <w:lang w:eastAsia="ko-KR"/>
              </w:rPr>
            </w:pPr>
          </w:p>
        </w:tc>
      </w:tr>
      <w:tr w:rsidR="009662D8" w14:paraId="5475FD50" w14:textId="77777777">
        <w:tc>
          <w:tcPr>
            <w:tcW w:w="1372" w:type="dxa"/>
          </w:tcPr>
          <w:p w14:paraId="52B7A04A"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175" w:type="dxa"/>
          </w:tcPr>
          <w:p w14:paraId="698D0F39" w14:textId="77777777" w:rsidR="009662D8" w:rsidRPr="004B582F" w:rsidRDefault="009662D8" w:rsidP="009662D8">
            <w:pPr>
              <w:rPr>
                <w:rFonts w:eastAsia="Malgun Gothic"/>
                <w:lang w:eastAsia="ko-KR"/>
              </w:rPr>
            </w:pPr>
            <w:r>
              <w:rPr>
                <w:rFonts w:eastAsia="Malgun Gothic" w:hint="eastAsia"/>
                <w:lang w:eastAsia="ko-KR"/>
              </w:rPr>
              <w:t>Y</w:t>
            </w:r>
          </w:p>
        </w:tc>
        <w:tc>
          <w:tcPr>
            <w:tcW w:w="7087" w:type="dxa"/>
          </w:tcPr>
          <w:p w14:paraId="638DDD77" w14:textId="77777777" w:rsidR="009662D8" w:rsidRDefault="009662D8" w:rsidP="009662D8">
            <w:pPr>
              <w:rPr>
                <w:bCs/>
                <w:lang w:eastAsia="zh-CN"/>
              </w:rPr>
            </w:pPr>
          </w:p>
        </w:tc>
      </w:tr>
      <w:tr w:rsidR="00F91F99" w14:paraId="1AE19BDD" w14:textId="77777777">
        <w:tc>
          <w:tcPr>
            <w:tcW w:w="1372" w:type="dxa"/>
          </w:tcPr>
          <w:p w14:paraId="14563EAD" w14:textId="399D22EA" w:rsidR="00F91F99" w:rsidRDefault="00F91F99" w:rsidP="00F91F99">
            <w:pPr>
              <w:rPr>
                <w:rFonts w:eastAsia="Malgun Gothic"/>
                <w:lang w:eastAsia="ko-KR"/>
              </w:rPr>
            </w:pPr>
            <w:r>
              <w:rPr>
                <w:rFonts w:hint="eastAsia"/>
                <w:lang w:eastAsia="zh-CN"/>
              </w:rPr>
              <w:t>v</w:t>
            </w:r>
            <w:r>
              <w:rPr>
                <w:lang w:eastAsia="zh-CN"/>
              </w:rPr>
              <w:t>ivo</w:t>
            </w:r>
          </w:p>
        </w:tc>
        <w:tc>
          <w:tcPr>
            <w:tcW w:w="1175" w:type="dxa"/>
          </w:tcPr>
          <w:p w14:paraId="4BAF3635" w14:textId="5C5133C3"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087" w:type="dxa"/>
          </w:tcPr>
          <w:p w14:paraId="323BA7FE" w14:textId="77777777" w:rsidR="00F91F99" w:rsidRDefault="00F91F99" w:rsidP="00F91F99">
            <w:pPr>
              <w:rPr>
                <w:bCs/>
                <w:lang w:eastAsia="zh-CN"/>
              </w:rPr>
            </w:pPr>
            <w:r>
              <w:rPr>
                <w:rFonts w:hint="eastAsia"/>
                <w:bCs/>
                <w:lang w:eastAsia="zh-CN"/>
              </w:rPr>
              <w:t>F</w:t>
            </w:r>
            <w:r>
              <w:rPr>
                <w:bCs/>
                <w:lang w:eastAsia="zh-CN"/>
              </w:rPr>
              <w:t>or a BS entering a specific sleep mode, whether TX and RX components are turned off jointly or separately should be made clear. Then we suggest the updates below:</w:t>
            </w:r>
          </w:p>
          <w:p w14:paraId="35A8812F" w14:textId="77777777" w:rsidR="00F91F99" w:rsidRPr="00D81E56" w:rsidRDefault="00F91F99" w:rsidP="00F91F99">
            <w:pPr>
              <w:numPr>
                <w:ilvl w:val="0"/>
                <w:numId w:val="7"/>
              </w:numPr>
              <w:overflowPunct w:val="0"/>
              <w:adjustRightInd/>
              <w:snapToGrid/>
              <w:spacing w:after="0" w:line="252" w:lineRule="auto"/>
              <w:contextualSpacing/>
              <w:jc w:val="left"/>
              <w:rPr>
                <w:bCs/>
                <w:lang w:val="en-GB"/>
              </w:rPr>
            </w:pPr>
            <w:r w:rsidRPr="00D81E56">
              <w:rPr>
                <w:bCs/>
                <w:lang w:val="en-GB"/>
              </w:rPr>
              <w:t>Study how to define sleep modes and determine the characteristics for each mode from one or multiple of the below</w:t>
            </w:r>
          </w:p>
          <w:p w14:paraId="1C70AD9C"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Relative power </w:t>
            </w:r>
          </w:p>
          <w:p w14:paraId="29C102BB"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Transition time </w:t>
            </w:r>
          </w:p>
          <w:p w14:paraId="6C92773A"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Transition energy</w:t>
            </w:r>
          </w:p>
          <w:p w14:paraId="49F4EE38" w14:textId="77777777" w:rsidR="00F91F99"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Other approaches are not precluded</w:t>
            </w:r>
          </w:p>
          <w:p w14:paraId="5463C7D0" w14:textId="77777777" w:rsidR="00F91F99" w:rsidRPr="006502E5"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Note: BS breakdown/components that can be turned off can be considered when defining the specific values of the characteristics for sleep modes.</w:t>
            </w:r>
          </w:p>
          <w:p w14:paraId="12F55EDE" w14:textId="77777777" w:rsidR="00F91F99" w:rsidRPr="006502E5" w:rsidRDefault="00F91F99" w:rsidP="00F91F99">
            <w:pPr>
              <w:numPr>
                <w:ilvl w:val="0"/>
                <w:numId w:val="7"/>
              </w:numPr>
              <w:overflowPunct w:val="0"/>
              <w:adjustRightInd/>
              <w:snapToGrid/>
              <w:spacing w:after="0" w:line="252" w:lineRule="auto"/>
              <w:contextualSpacing/>
              <w:jc w:val="left"/>
              <w:rPr>
                <w:bCs/>
                <w:color w:val="FF0000"/>
                <w:u w:val="single"/>
                <w:lang w:val="en-GB"/>
              </w:rPr>
            </w:pPr>
            <w:r w:rsidRPr="006502E5">
              <w:rPr>
                <w:rFonts w:hint="eastAsia"/>
                <w:bCs/>
                <w:color w:val="FF0000"/>
                <w:u w:val="single"/>
              </w:rPr>
              <w:t>Study whether sleep mode is defined for DL(TX) and UL(RX) jointly or separately</w:t>
            </w:r>
          </w:p>
          <w:p w14:paraId="6A451821" w14:textId="77777777" w:rsidR="00F91F99" w:rsidRPr="004A3B00" w:rsidRDefault="00F91F99" w:rsidP="00F91F99">
            <w:pPr>
              <w:numPr>
                <w:ilvl w:val="0"/>
                <w:numId w:val="7"/>
              </w:numPr>
              <w:overflowPunct w:val="0"/>
              <w:adjustRightInd/>
              <w:snapToGrid/>
              <w:spacing w:after="0" w:line="252" w:lineRule="auto"/>
              <w:contextualSpacing/>
              <w:jc w:val="left"/>
              <w:rPr>
                <w:b/>
                <w:bCs/>
                <w:lang w:val="en-GB"/>
              </w:rPr>
            </w:pPr>
            <w:r w:rsidRPr="00D81E56">
              <w:rPr>
                <w:bCs/>
                <w:lang w:val="en-GB"/>
              </w:rPr>
              <w:t>Study the assumption</w:t>
            </w:r>
            <w:r>
              <w:rPr>
                <w:bCs/>
                <w:lang w:val="en-GB"/>
              </w:rPr>
              <w:t xml:space="preserve"> of order for BS entering/resuming</w:t>
            </w:r>
            <w:r w:rsidRPr="00D81E56">
              <w:rPr>
                <w:bCs/>
                <w:lang w:val="en-GB"/>
              </w:rPr>
              <w:t xml:space="preserve"> from a sleep mode to another mode (sleep or non-sleep), i.e. state machine which may have impact on the additional transition energy.</w:t>
            </w:r>
          </w:p>
          <w:p w14:paraId="1BBF7469" w14:textId="77777777" w:rsidR="00F91F99" w:rsidRDefault="00F91F99" w:rsidP="00F91F99">
            <w:pPr>
              <w:rPr>
                <w:bCs/>
                <w:lang w:eastAsia="zh-CN"/>
              </w:rPr>
            </w:pPr>
          </w:p>
        </w:tc>
      </w:tr>
      <w:tr w:rsidR="00F01464" w14:paraId="7F1A26DE" w14:textId="77777777">
        <w:tc>
          <w:tcPr>
            <w:tcW w:w="1372" w:type="dxa"/>
          </w:tcPr>
          <w:p w14:paraId="42ED332E" w14:textId="26B11E89" w:rsidR="00F01464" w:rsidRDefault="00F01464" w:rsidP="00F01464">
            <w:pPr>
              <w:rPr>
                <w:lang w:eastAsia="zh-CN"/>
              </w:rPr>
            </w:pPr>
            <w:r>
              <w:rPr>
                <w:lang w:eastAsia="zh-CN"/>
              </w:rPr>
              <w:t>Intel</w:t>
            </w:r>
          </w:p>
        </w:tc>
        <w:tc>
          <w:tcPr>
            <w:tcW w:w="1175" w:type="dxa"/>
          </w:tcPr>
          <w:p w14:paraId="20D13598" w14:textId="6B915A83" w:rsidR="00F01464" w:rsidRDefault="00F01464" w:rsidP="00F01464">
            <w:pPr>
              <w:rPr>
                <w:lang w:eastAsia="zh-CN"/>
              </w:rPr>
            </w:pPr>
            <w:r>
              <w:rPr>
                <w:lang w:eastAsia="zh-CN"/>
              </w:rPr>
              <w:t>Y</w:t>
            </w:r>
          </w:p>
        </w:tc>
        <w:tc>
          <w:tcPr>
            <w:tcW w:w="7087" w:type="dxa"/>
          </w:tcPr>
          <w:p w14:paraId="1501BF72" w14:textId="424A4C26" w:rsidR="00F01464" w:rsidRDefault="00F01464" w:rsidP="00F01464">
            <w:pPr>
              <w:rPr>
                <w:bCs/>
                <w:lang w:eastAsia="zh-CN"/>
              </w:rPr>
            </w:pPr>
            <w:r>
              <w:rPr>
                <w:bCs/>
                <w:lang w:eastAsia="zh-CN"/>
              </w:rPr>
              <w:t>We think both of the bullets are quite important and a common understanding on these are necessary.</w:t>
            </w:r>
          </w:p>
        </w:tc>
      </w:tr>
      <w:tr w:rsidR="007725C0" w14:paraId="7E655F20" w14:textId="77777777">
        <w:tc>
          <w:tcPr>
            <w:tcW w:w="1372" w:type="dxa"/>
          </w:tcPr>
          <w:p w14:paraId="504D0D7B" w14:textId="180C4A6C" w:rsidR="007725C0" w:rsidRDefault="007725C0" w:rsidP="00F01464">
            <w:pPr>
              <w:rPr>
                <w:lang w:eastAsia="zh-CN"/>
              </w:rPr>
            </w:pPr>
            <w:r>
              <w:rPr>
                <w:lang w:eastAsia="zh-CN"/>
              </w:rPr>
              <w:t>IDCC</w:t>
            </w:r>
          </w:p>
        </w:tc>
        <w:tc>
          <w:tcPr>
            <w:tcW w:w="1175" w:type="dxa"/>
          </w:tcPr>
          <w:p w14:paraId="370AFEC0" w14:textId="2A8FC250" w:rsidR="007725C0" w:rsidRDefault="007725C0" w:rsidP="00F01464">
            <w:pPr>
              <w:rPr>
                <w:lang w:eastAsia="zh-CN"/>
              </w:rPr>
            </w:pPr>
            <w:r>
              <w:rPr>
                <w:lang w:eastAsia="zh-CN"/>
              </w:rPr>
              <w:t>Y</w:t>
            </w:r>
          </w:p>
        </w:tc>
        <w:tc>
          <w:tcPr>
            <w:tcW w:w="7087" w:type="dxa"/>
          </w:tcPr>
          <w:p w14:paraId="3BDBE823" w14:textId="77777777" w:rsidR="007725C0" w:rsidRDefault="007725C0" w:rsidP="00F01464">
            <w:pPr>
              <w:rPr>
                <w:bCs/>
                <w:lang w:eastAsia="zh-CN"/>
              </w:rPr>
            </w:pPr>
          </w:p>
        </w:tc>
      </w:tr>
      <w:tr w:rsidR="00406AAE" w14:paraId="2F2769CD" w14:textId="77777777">
        <w:tc>
          <w:tcPr>
            <w:tcW w:w="1372" w:type="dxa"/>
          </w:tcPr>
          <w:p w14:paraId="026FF0AA" w14:textId="30C91612" w:rsidR="00406AAE" w:rsidRDefault="00406AAE" w:rsidP="00406AAE">
            <w:pPr>
              <w:rPr>
                <w:lang w:eastAsia="zh-CN"/>
              </w:rPr>
            </w:pPr>
            <w:r>
              <w:rPr>
                <w:lang w:eastAsia="zh-CN"/>
              </w:rPr>
              <w:t>Nokia/Nsb</w:t>
            </w:r>
          </w:p>
        </w:tc>
        <w:tc>
          <w:tcPr>
            <w:tcW w:w="1175" w:type="dxa"/>
          </w:tcPr>
          <w:p w14:paraId="1B705EBC" w14:textId="2D6078FF" w:rsidR="00406AAE" w:rsidRDefault="00406AAE" w:rsidP="00406AAE">
            <w:pPr>
              <w:rPr>
                <w:lang w:eastAsia="zh-CN"/>
              </w:rPr>
            </w:pPr>
            <w:r>
              <w:rPr>
                <w:lang w:eastAsia="zh-CN"/>
              </w:rPr>
              <w:t>Y</w:t>
            </w:r>
          </w:p>
        </w:tc>
        <w:tc>
          <w:tcPr>
            <w:tcW w:w="7087" w:type="dxa"/>
          </w:tcPr>
          <w:p w14:paraId="40EF15E3" w14:textId="77777777" w:rsidR="00406AAE" w:rsidRDefault="00406AAE" w:rsidP="00406AAE">
            <w:pPr>
              <w:rPr>
                <w:bCs/>
                <w:lang w:eastAsia="zh-CN"/>
              </w:rPr>
            </w:pPr>
          </w:p>
        </w:tc>
      </w:tr>
      <w:tr w:rsidR="00AC351F" w14:paraId="72EE58C7" w14:textId="77777777">
        <w:tc>
          <w:tcPr>
            <w:tcW w:w="1372" w:type="dxa"/>
          </w:tcPr>
          <w:p w14:paraId="3133B653" w14:textId="212113D6" w:rsidR="00AC351F" w:rsidRPr="00AC351F" w:rsidRDefault="00AC351F" w:rsidP="00406AAE">
            <w:pPr>
              <w:rPr>
                <w:rFonts w:eastAsia="MS Mincho"/>
                <w:lang w:eastAsia="ja-JP"/>
              </w:rPr>
            </w:pPr>
            <w:r>
              <w:rPr>
                <w:rFonts w:eastAsia="MS Mincho" w:hint="eastAsia"/>
                <w:lang w:eastAsia="ja-JP"/>
              </w:rPr>
              <w:t>F</w:t>
            </w:r>
            <w:r>
              <w:rPr>
                <w:rFonts w:eastAsia="MS Mincho"/>
                <w:lang w:eastAsia="ja-JP"/>
              </w:rPr>
              <w:t>ujitsu</w:t>
            </w:r>
          </w:p>
        </w:tc>
        <w:tc>
          <w:tcPr>
            <w:tcW w:w="1175" w:type="dxa"/>
          </w:tcPr>
          <w:p w14:paraId="27E65689" w14:textId="0D02C9BE" w:rsidR="00AC351F" w:rsidRPr="00AC351F" w:rsidRDefault="00AC351F" w:rsidP="00406AAE">
            <w:pPr>
              <w:rPr>
                <w:rFonts w:eastAsia="MS Mincho"/>
                <w:lang w:eastAsia="ja-JP"/>
              </w:rPr>
            </w:pPr>
            <w:r>
              <w:rPr>
                <w:rFonts w:eastAsia="MS Mincho" w:hint="eastAsia"/>
                <w:lang w:eastAsia="ja-JP"/>
              </w:rPr>
              <w:t>Y</w:t>
            </w:r>
          </w:p>
        </w:tc>
        <w:tc>
          <w:tcPr>
            <w:tcW w:w="7087" w:type="dxa"/>
          </w:tcPr>
          <w:p w14:paraId="4A928B14" w14:textId="77777777" w:rsidR="00AC351F" w:rsidRDefault="00AC351F" w:rsidP="00406AAE">
            <w:pPr>
              <w:rPr>
                <w:bCs/>
                <w:lang w:eastAsia="zh-CN"/>
              </w:rPr>
            </w:pPr>
          </w:p>
        </w:tc>
      </w:tr>
      <w:tr w:rsidR="00781E85" w14:paraId="6C22C933" w14:textId="77777777">
        <w:tc>
          <w:tcPr>
            <w:tcW w:w="1372" w:type="dxa"/>
          </w:tcPr>
          <w:p w14:paraId="44165517" w14:textId="17C17F61" w:rsidR="00781E85" w:rsidRDefault="00781E85" w:rsidP="00781E85">
            <w:pPr>
              <w:rPr>
                <w:rFonts w:eastAsia="MS Mincho"/>
                <w:lang w:eastAsia="ja-JP"/>
              </w:rPr>
            </w:pPr>
            <w:r>
              <w:rPr>
                <w:lang w:eastAsia="zh-CN"/>
              </w:rPr>
              <w:t>Panasonic</w:t>
            </w:r>
          </w:p>
        </w:tc>
        <w:tc>
          <w:tcPr>
            <w:tcW w:w="1175" w:type="dxa"/>
          </w:tcPr>
          <w:p w14:paraId="27CB397C" w14:textId="75406003" w:rsidR="00781E85" w:rsidRDefault="00781E85" w:rsidP="00781E85">
            <w:pPr>
              <w:rPr>
                <w:rFonts w:eastAsia="MS Mincho"/>
                <w:lang w:eastAsia="ja-JP"/>
              </w:rPr>
            </w:pPr>
            <w:r>
              <w:rPr>
                <w:lang w:eastAsia="zh-CN"/>
              </w:rPr>
              <w:t>Y</w:t>
            </w:r>
          </w:p>
        </w:tc>
        <w:tc>
          <w:tcPr>
            <w:tcW w:w="7087" w:type="dxa"/>
          </w:tcPr>
          <w:p w14:paraId="3A6913A1" w14:textId="41B040A3" w:rsidR="00781E85" w:rsidRDefault="00781E85" w:rsidP="00781E85">
            <w:pPr>
              <w:rPr>
                <w:bCs/>
                <w:lang w:eastAsia="zh-CN"/>
              </w:rPr>
            </w:pPr>
            <w:r>
              <w:rPr>
                <w:rFonts w:eastAsia="Malgun Gothic"/>
                <w:bCs/>
                <w:lang w:eastAsia="ko-KR"/>
              </w:rPr>
              <w:t>We support the proposal and think the note is helpful.</w:t>
            </w:r>
          </w:p>
        </w:tc>
      </w:tr>
      <w:tr w:rsidR="00BF2DAA" w14:paraId="18C31755" w14:textId="77777777" w:rsidTr="00BF2DAA">
        <w:tc>
          <w:tcPr>
            <w:tcW w:w="1372" w:type="dxa"/>
          </w:tcPr>
          <w:p w14:paraId="10C136E0" w14:textId="77777777" w:rsidR="00BF2DAA" w:rsidRDefault="00BF2DAA" w:rsidP="004E1925">
            <w:pPr>
              <w:rPr>
                <w:lang w:eastAsia="zh-CN"/>
              </w:rPr>
            </w:pPr>
            <w:r>
              <w:rPr>
                <w:rFonts w:hint="eastAsia"/>
                <w:lang w:eastAsia="zh-CN"/>
              </w:rPr>
              <w:t>Huawei,</w:t>
            </w:r>
            <w:r>
              <w:rPr>
                <w:lang w:eastAsia="zh-CN"/>
              </w:rPr>
              <w:t xml:space="preserve"> HiSilicon</w:t>
            </w:r>
          </w:p>
        </w:tc>
        <w:tc>
          <w:tcPr>
            <w:tcW w:w="1175" w:type="dxa"/>
          </w:tcPr>
          <w:p w14:paraId="5F62F3C8" w14:textId="77777777" w:rsidR="00BF2DAA" w:rsidRDefault="00BF2DAA" w:rsidP="004E1925">
            <w:pPr>
              <w:rPr>
                <w:lang w:eastAsia="zh-CN"/>
              </w:rPr>
            </w:pPr>
            <w:r>
              <w:rPr>
                <w:lang w:eastAsia="zh-CN"/>
              </w:rPr>
              <w:t>Y</w:t>
            </w:r>
          </w:p>
        </w:tc>
        <w:tc>
          <w:tcPr>
            <w:tcW w:w="7087" w:type="dxa"/>
          </w:tcPr>
          <w:p w14:paraId="722F39A3" w14:textId="77777777" w:rsidR="00BF2DAA" w:rsidRDefault="00BF2DAA" w:rsidP="004E1925">
            <w:pPr>
              <w:rPr>
                <w:bCs/>
                <w:lang w:eastAsia="zh-CN"/>
              </w:rPr>
            </w:pPr>
          </w:p>
        </w:tc>
      </w:tr>
      <w:tr w:rsidR="007E793D" w14:paraId="732AEF29" w14:textId="77777777" w:rsidTr="00BF2DAA">
        <w:tc>
          <w:tcPr>
            <w:tcW w:w="1372" w:type="dxa"/>
          </w:tcPr>
          <w:p w14:paraId="25A1358F" w14:textId="730EB31E" w:rsidR="007E793D" w:rsidRDefault="007E793D" w:rsidP="007E793D">
            <w:pPr>
              <w:rPr>
                <w:lang w:eastAsia="zh-CN"/>
              </w:rPr>
            </w:pPr>
            <w:r>
              <w:rPr>
                <w:lang w:eastAsia="zh-CN"/>
              </w:rPr>
              <w:t>MediaTek3</w:t>
            </w:r>
          </w:p>
        </w:tc>
        <w:tc>
          <w:tcPr>
            <w:tcW w:w="1175" w:type="dxa"/>
          </w:tcPr>
          <w:p w14:paraId="34906D97" w14:textId="15FA7997" w:rsidR="007E793D" w:rsidRDefault="007E793D" w:rsidP="007E793D">
            <w:pPr>
              <w:rPr>
                <w:lang w:eastAsia="zh-CN"/>
              </w:rPr>
            </w:pPr>
            <w:r>
              <w:rPr>
                <w:lang w:eastAsia="zh-CN"/>
              </w:rPr>
              <w:t>Y</w:t>
            </w:r>
          </w:p>
        </w:tc>
        <w:tc>
          <w:tcPr>
            <w:tcW w:w="7087" w:type="dxa"/>
          </w:tcPr>
          <w:p w14:paraId="23C90E01" w14:textId="45175AB7" w:rsidR="007E793D" w:rsidRDefault="007E793D" w:rsidP="007E793D">
            <w:pPr>
              <w:rPr>
                <w:bCs/>
                <w:lang w:eastAsia="zh-CN"/>
              </w:rPr>
            </w:pPr>
            <w:r>
              <w:rPr>
                <w:bCs/>
                <w:lang w:eastAsia="zh-CN"/>
              </w:rPr>
              <w:t>Support FL version as well as the revision by vivo</w:t>
            </w:r>
          </w:p>
        </w:tc>
      </w:tr>
      <w:tr w:rsidR="00F13AEF" w14:paraId="069BF10B" w14:textId="77777777" w:rsidTr="00F13AEF">
        <w:tc>
          <w:tcPr>
            <w:tcW w:w="1372" w:type="dxa"/>
          </w:tcPr>
          <w:p w14:paraId="55273F7F" w14:textId="77777777" w:rsidR="00F13AEF" w:rsidRDefault="00F13AEF" w:rsidP="004E1925">
            <w:pPr>
              <w:rPr>
                <w:lang w:eastAsia="zh-CN"/>
              </w:rPr>
            </w:pPr>
            <w:r>
              <w:rPr>
                <w:lang w:eastAsia="zh-CN"/>
              </w:rPr>
              <w:t>Ericsson3</w:t>
            </w:r>
          </w:p>
        </w:tc>
        <w:tc>
          <w:tcPr>
            <w:tcW w:w="1175" w:type="dxa"/>
          </w:tcPr>
          <w:p w14:paraId="5DBBC92C" w14:textId="77777777" w:rsidR="00F13AEF" w:rsidRDefault="00F13AEF" w:rsidP="004E1925">
            <w:pPr>
              <w:rPr>
                <w:lang w:eastAsia="zh-CN"/>
              </w:rPr>
            </w:pPr>
            <w:r>
              <w:rPr>
                <w:lang w:eastAsia="zh-CN"/>
              </w:rPr>
              <w:t>Y</w:t>
            </w:r>
          </w:p>
        </w:tc>
        <w:tc>
          <w:tcPr>
            <w:tcW w:w="7087" w:type="dxa"/>
          </w:tcPr>
          <w:p w14:paraId="08217541" w14:textId="77777777" w:rsidR="00F13AEF" w:rsidRDefault="00F13AEF" w:rsidP="004E1925">
            <w:pPr>
              <w:rPr>
                <w:bCs/>
                <w:lang w:eastAsia="zh-CN"/>
              </w:rPr>
            </w:pPr>
          </w:p>
        </w:tc>
      </w:tr>
      <w:tr w:rsidR="00D72107" w14:paraId="11FCB4E3" w14:textId="77777777" w:rsidTr="00504284">
        <w:tc>
          <w:tcPr>
            <w:tcW w:w="9634" w:type="dxa"/>
            <w:gridSpan w:val="3"/>
          </w:tcPr>
          <w:p w14:paraId="336AC3A5" w14:textId="77777777" w:rsidR="00D72107" w:rsidRDefault="00D72107" w:rsidP="00D72107">
            <w:pPr>
              <w:rPr>
                <w:lang w:eastAsia="zh-CN"/>
              </w:rPr>
            </w:pPr>
            <w:r>
              <w:rPr>
                <w:rFonts w:hint="eastAsia"/>
                <w:lang w:eastAsia="zh-CN"/>
              </w:rPr>
              <w:t>F</w:t>
            </w:r>
            <w:r>
              <w:rPr>
                <w:lang w:eastAsia="zh-CN"/>
              </w:rPr>
              <w:t>L suggest to keep the note with adding ‘for discussion purpose’, which is similar to the discussion of UE power saving model where those implementation aspects are not captured in the definition but used during the discussion for understanding.</w:t>
            </w:r>
          </w:p>
          <w:p w14:paraId="21E05714" w14:textId="77777777" w:rsidR="00D72107" w:rsidRDefault="00D72107" w:rsidP="00D72107">
            <w:pPr>
              <w:rPr>
                <w:lang w:eastAsia="zh-CN"/>
              </w:rPr>
            </w:pPr>
            <w:r>
              <w:rPr>
                <w:lang w:eastAsia="zh-CN"/>
              </w:rPr>
              <w:lastRenderedPageBreak/>
              <w:t>Two other study points are added which seems closely relevant to the definition of sleep modes. However, the suggestion of adding ‘from non-sleep mode’ may need some more discussion, given the state machine is not yet clear. The following is essentially stable, so can be considered for email approval.</w:t>
            </w:r>
          </w:p>
          <w:p w14:paraId="36794E57" w14:textId="77777777" w:rsidR="00D72107" w:rsidRDefault="00D72107" w:rsidP="00D72107">
            <w:pPr>
              <w:rPr>
                <w:lang w:eastAsia="zh-CN"/>
              </w:rPr>
            </w:pPr>
          </w:p>
          <w:p w14:paraId="66BF42A9" w14:textId="77777777" w:rsidR="00D72107" w:rsidRDefault="00D72107" w:rsidP="00D72107">
            <w:pPr>
              <w:rPr>
                <w:b/>
                <w:lang w:eastAsia="zh-CN"/>
              </w:rPr>
            </w:pPr>
            <w:r>
              <w:rPr>
                <w:b/>
                <w:lang w:eastAsia="zh-CN"/>
              </w:rPr>
              <w:t>FL</w:t>
            </w:r>
            <w:r>
              <w:rPr>
                <w:b/>
                <w:lang w:eastAsia="zh-CN"/>
              </w:rPr>
              <w:t>4</w:t>
            </w:r>
            <w:r>
              <w:rPr>
                <w:b/>
                <w:lang w:eastAsia="zh-CN"/>
              </w:rPr>
              <w:t xml:space="preserve"> Proposal 5</w:t>
            </w:r>
          </w:p>
          <w:p w14:paraId="526D2C2E" w14:textId="77777777" w:rsidR="00D72107" w:rsidRDefault="00D72107" w:rsidP="00D72107">
            <w:pPr>
              <w:numPr>
                <w:ilvl w:val="0"/>
                <w:numId w:val="38"/>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4144B1EF"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036AF3C5"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39168D28"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Transition energy</w:t>
            </w:r>
          </w:p>
          <w:p w14:paraId="3132010A"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665E9760" w14:textId="77777777" w:rsidR="00D72107" w:rsidRP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Note: BS breakdown/components tha</w:t>
            </w:r>
            <w:r w:rsidRPr="00D72107">
              <w:rPr>
                <w:bCs/>
                <w:lang w:val="en-GB"/>
              </w:rPr>
              <w:t>t can be turned off can be considered</w:t>
            </w:r>
            <w:r w:rsidRPr="00D72107">
              <w:rPr>
                <w:bCs/>
                <w:lang w:val="en-GB"/>
              </w:rPr>
              <w:t xml:space="preserve"> for discussion purpose</w:t>
            </w:r>
            <w:r w:rsidRPr="00D72107">
              <w:rPr>
                <w:bCs/>
                <w:lang w:val="en-GB"/>
              </w:rPr>
              <w:t xml:space="preserve"> when defining the specific values of the characteristics for sleep modes.</w:t>
            </w:r>
          </w:p>
          <w:p w14:paraId="55E2274C" w14:textId="77777777" w:rsidR="00D72107" w:rsidRPr="00D72107" w:rsidRDefault="00D72107" w:rsidP="00D72107">
            <w:pPr>
              <w:numPr>
                <w:ilvl w:val="0"/>
                <w:numId w:val="38"/>
              </w:numPr>
              <w:overflowPunct w:val="0"/>
              <w:adjustRightInd/>
              <w:snapToGrid/>
              <w:spacing w:after="0" w:line="252" w:lineRule="auto"/>
              <w:contextualSpacing/>
              <w:jc w:val="left"/>
              <w:rPr>
                <w:bCs/>
                <w:lang w:val="en-GB"/>
              </w:rPr>
            </w:pPr>
            <w:r w:rsidRPr="00D72107">
              <w:rPr>
                <w:rFonts w:hint="eastAsia"/>
                <w:bCs/>
                <w:lang w:val="en-GB"/>
              </w:rPr>
              <w:t>Study whether sleep mode is defined for DL(TX) and UL(RX) jointly or separately</w:t>
            </w:r>
          </w:p>
          <w:p w14:paraId="600A7E40" w14:textId="77777777" w:rsidR="00D72107" w:rsidRPr="00D72107" w:rsidRDefault="00D72107" w:rsidP="00D72107">
            <w:pPr>
              <w:numPr>
                <w:ilvl w:val="0"/>
                <w:numId w:val="38"/>
              </w:numPr>
              <w:overflowPunct w:val="0"/>
              <w:adjustRightInd/>
              <w:snapToGrid/>
              <w:spacing w:after="0" w:line="252" w:lineRule="auto"/>
              <w:contextualSpacing/>
              <w:jc w:val="left"/>
              <w:rPr>
                <w:b/>
                <w:bCs/>
                <w:lang w:val="en-GB"/>
              </w:rPr>
            </w:pPr>
            <w:r w:rsidRPr="00D72107">
              <w:rPr>
                <w:bCs/>
                <w:lang w:val="en-GB"/>
              </w:rPr>
              <w:t>Study the assumption of order for BS entering/resuming from a sleep mode to another mode (sleep or non-sleep)</w:t>
            </w:r>
            <w:r w:rsidRPr="00D72107">
              <w:t xml:space="preserve"> </w:t>
            </w:r>
            <w:r w:rsidRPr="00D72107">
              <w:rPr>
                <w:bCs/>
                <w:lang w:val="en-GB"/>
              </w:rPr>
              <w:t>and the associated additional transition time and energy</w:t>
            </w:r>
            <w:r w:rsidRPr="00D72107">
              <w:rPr>
                <w:bCs/>
                <w:lang w:val="en-GB"/>
              </w:rPr>
              <w:t>, i.e. state machine which may have impact on the additional transition energy.</w:t>
            </w:r>
          </w:p>
          <w:p w14:paraId="79216A6C" w14:textId="77777777" w:rsidR="00D72107" w:rsidRDefault="00D72107" w:rsidP="00D72107">
            <w:pPr>
              <w:rPr>
                <w:bCs/>
                <w:lang w:eastAsia="zh-CN"/>
              </w:rPr>
            </w:pPr>
          </w:p>
        </w:tc>
      </w:tr>
      <w:tr w:rsidR="00D72107" w14:paraId="6E521E35" w14:textId="77777777" w:rsidTr="00D72107">
        <w:tc>
          <w:tcPr>
            <w:tcW w:w="1372" w:type="dxa"/>
            <w:shd w:val="clear" w:color="auto" w:fill="DAEEF3" w:themeFill="accent5" w:themeFillTint="33"/>
          </w:tcPr>
          <w:p w14:paraId="15383E51" w14:textId="53D8FC1D" w:rsidR="00D72107" w:rsidRDefault="00D72107" w:rsidP="00D72107">
            <w:pPr>
              <w:rPr>
                <w:lang w:eastAsia="zh-CN"/>
              </w:rPr>
            </w:pPr>
            <w:r>
              <w:rPr>
                <w:rFonts w:hint="eastAsia"/>
                <w:lang w:eastAsia="zh-CN"/>
              </w:rPr>
              <w:lastRenderedPageBreak/>
              <w:t>C</w:t>
            </w:r>
            <w:r>
              <w:rPr>
                <w:lang w:eastAsia="zh-CN"/>
              </w:rPr>
              <w:t xml:space="preserve">ompany </w:t>
            </w:r>
          </w:p>
        </w:tc>
        <w:tc>
          <w:tcPr>
            <w:tcW w:w="1175" w:type="dxa"/>
            <w:shd w:val="clear" w:color="auto" w:fill="DAEEF3" w:themeFill="accent5" w:themeFillTint="33"/>
          </w:tcPr>
          <w:p w14:paraId="29BB56C2" w14:textId="5CBFE506" w:rsidR="00D72107" w:rsidRDefault="00D72107" w:rsidP="00D72107">
            <w:pPr>
              <w:rPr>
                <w:lang w:eastAsia="zh-CN"/>
              </w:rPr>
            </w:pPr>
            <w:r>
              <w:rPr>
                <w:rFonts w:hint="eastAsia"/>
                <w:lang w:eastAsia="zh-CN"/>
              </w:rPr>
              <w:t>Y</w:t>
            </w:r>
            <w:r>
              <w:rPr>
                <w:lang w:eastAsia="zh-CN"/>
              </w:rPr>
              <w:t>/N</w:t>
            </w:r>
          </w:p>
        </w:tc>
        <w:tc>
          <w:tcPr>
            <w:tcW w:w="7087" w:type="dxa"/>
            <w:shd w:val="clear" w:color="auto" w:fill="DAEEF3" w:themeFill="accent5" w:themeFillTint="33"/>
          </w:tcPr>
          <w:p w14:paraId="12FC2633" w14:textId="5ECF2B71" w:rsidR="00D72107" w:rsidRDefault="00D72107" w:rsidP="00D72107">
            <w:pPr>
              <w:rPr>
                <w:bCs/>
                <w:lang w:eastAsia="zh-CN"/>
              </w:rPr>
            </w:pPr>
            <w:r>
              <w:rPr>
                <w:rFonts w:hint="eastAsia"/>
                <w:bCs/>
                <w:lang w:eastAsia="zh-CN"/>
              </w:rPr>
              <w:t>C</w:t>
            </w:r>
            <w:r>
              <w:rPr>
                <w:bCs/>
                <w:lang w:eastAsia="zh-CN"/>
              </w:rPr>
              <w:t>omments</w:t>
            </w:r>
          </w:p>
        </w:tc>
      </w:tr>
      <w:tr w:rsidR="00D72107" w14:paraId="6BA41CAA" w14:textId="77777777" w:rsidTr="00F13AEF">
        <w:tc>
          <w:tcPr>
            <w:tcW w:w="1372" w:type="dxa"/>
          </w:tcPr>
          <w:p w14:paraId="518EAA09" w14:textId="77777777" w:rsidR="00D72107" w:rsidRDefault="00D72107" w:rsidP="00D72107">
            <w:pPr>
              <w:rPr>
                <w:lang w:eastAsia="zh-CN"/>
              </w:rPr>
            </w:pPr>
          </w:p>
        </w:tc>
        <w:tc>
          <w:tcPr>
            <w:tcW w:w="1175" w:type="dxa"/>
          </w:tcPr>
          <w:p w14:paraId="691E091D" w14:textId="77777777" w:rsidR="00D72107" w:rsidRDefault="00D72107" w:rsidP="00D72107">
            <w:pPr>
              <w:rPr>
                <w:lang w:eastAsia="zh-CN"/>
              </w:rPr>
            </w:pPr>
          </w:p>
        </w:tc>
        <w:tc>
          <w:tcPr>
            <w:tcW w:w="7087" w:type="dxa"/>
          </w:tcPr>
          <w:p w14:paraId="40508250" w14:textId="77777777" w:rsidR="00D72107" w:rsidRDefault="00D72107" w:rsidP="00D72107">
            <w:pPr>
              <w:rPr>
                <w:bCs/>
                <w:lang w:eastAsia="zh-CN"/>
              </w:rPr>
            </w:pPr>
          </w:p>
        </w:tc>
      </w:tr>
    </w:tbl>
    <w:p w14:paraId="4D83D328" w14:textId="77777777" w:rsidR="00AA109E" w:rsidRDefault="00AA109E">
      <w:pPr>
        <w:rPr>
          <w:lang w:eastAsia="zh-CN"/>
        </w:rPr>
      </w:pPr>
    </w:p>
    <w:p w14:paraId="4D2B5646" w14:textId="77777777" w:rsidR="00D72107" w:rsidRDefault="00D72107" w:rsidP="00D72107">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w:t>
      </w:r>
      <w:r>
        <w:rPr>
          <w:b/>
          <w:sz w:val="36"/>
          <w:lang w:eastAsia="zh-CN"/>
        </w:rPr>
        <w:t>5</w:t>
      </w:r>
      <w:r w:rsidRPr="00866509">
        <w:rPr>
          <w:b/>
          <w:sz w:val="36"/>
          <w:lang w:eastAsia="zh-CN"/>
        </w:rPr>
        <w:t>-</w:t>
      </w:r>
      <w:r>
        <w:rPr>
          <w:b/>
          <w:sz w:val="36"/>
          <w:lang w:eastAsia="zh-CN"/>
        </w:rPr>
        <w:t>1</w:t>
      </w:r>
    </w:p>
    <w:tbl>
      <w:tblPr>
        <w:tblStyle w:val="ae"/>
        <w:tblW w:w="9634" w:type="dxa"/>
        <w:tblLayout w:type="fixed"/>
        <w:tblLook w:val="04A0" w:firstRow="1" w:lastRow="0" w:firstColumn="1" w:lastColumn="0" w:noHBand="0" w:noVBand="1"/>
      </w:tblPr>
      <w:tblGrid>
        <w:gridCol w:w="1372"/>
        <w:gridCol w:w="1175"/>
        <w:gridCol w:w="7087"/>
      </w:tblGrid>
      <w:tr w:rsidR="00D72107" w:rsidRPr="00F01464" w14:paraId="4226D0F5" w14:textId="77777777" w:rsidTr="00C467B7">
        <w:tc>
          <w:tcPr>
            <w:tcW w:w="9634" w:type="dxa"/>
            <w:gridSpan w:val="3"/>
          </w:tcPr>
          <w:p w14:paraId="12999B1E" w14:textId="77777777" w:rsidR="00D72107" w:rsidRDefault="00D72107" w:rsidP="00C467B7">
            <w:pPr>
              <w:spacing w:after="0"/>
              <w:rPr>
                <w:b/>
                <w:lang w:eastAsia="zh-CN"/>
              </w:rPr>
            </w:pPr>
          </w:p>
          <w:p w14:paraId="29E07FA7" w14:textId="77777777" w:rsidR="00D72107" w:rsidRDefault="00D72107" w:rsidP="00C467B7">
            <w:pPr>
              <w:spacing w:after="0"/>
              <w:rPr>
                <w:b/>
                <w:lang w:eastAsia="zh-CN"/>
              </w:rPr>
            </w:pPr>
            <w:r>
              <w:rPr>
                <w:b/>
                <w:lang w:eastAsia="zh-CN"/>
              </w:rPr>
              <w:t>FL4 Question 5</w:t>
            </w:r>
            <w:r>
              <w:rPr>
                <w:rFonts w:hint="eastAsia"/>
                <w:b/>
                <w:lang w:eastAsia="zh-CN"/>
              </w:rPr>
              <w:t>-</w:t>
            </w:r>
            <w:r>
              <w:rPr>
                <w:b/>
                <w:lang w:eastAsia="zh-CN"/>
              </w:rPr>
              <w:t>1</w:t>
            </w:r>
          </w:p>
          <w:p w14:paraId="248DF486" w14:textId="27D75F82" w:rsidR="00D72107" w:rsidRDefault="00D72107" w:rsidP="00C467B7">
            <w:pPr>
              <w:pStyle w:val="af4"/>
              <w:numPr>
                <w:ilvl w:val="0"/>
                <w:numId w:val="7"/>
              </w:numPr>
              <w:spacing w:after="0"/>
              <w:rPr>
                <w:sz w:val="22"/>
                <w:szCs w:val="22"/>
                <w:lang w:eastAsia="zh-CN"/>
              </w:rPr>
            </w:pPr>
            <w:r>
              <w:rPr>
                <w:sz w:val="22"/>
                <w:szCs w:val="22"/>
                <w:lang w:eastAsia="zh-CN"/>
              </w:rPr>
              <w:t xml:space="preserve">How many sleep models (SM) are preferred and what is the </w:t>
            </w:r>
            <w:r w:rsidR="00A07D23">
              <w:rPr>
                <w:sz w:val="22"/>
                <w:szCs w:val="22"/>
                <w:lang w:eastAsia="zh-CN"/>
              </w:rPr>
              <w:t xml:space="preserve">(a) </w:t>
            </w:r>
            <w:r>
              <w:rPr>
                <w:sz w:val="22"/>
                <w:szCs w:val="22"/>
                <w:lang w:eastAsia="zh-CN"/>
              </w:rPr>
              <w:t>characteristic of each mode, including the domains in Proposal 5</w:t>
            </w:r>
            <w:r w:rsidR="00A07D23">
              <w:rPr>
                <w:sz w:val="22"/>
                <w:szCs w:val="22"/>
                <w:lang w:eastAsia="zh-CN"/>
              </w:rPr>
              <w:t>,</w:t>
            </w:r>
            <w:r>
              <w:rPr>
                <w:sz w:val="22"/>
                <w:szCs w:val="22"/>
                <w:lang w:eastAsia="zh-CN"/>
              </w:rPr>
              <w:t xml:space="preserve"> and </w:t>
            </w:r>
            <w:r w:rsidR="00A07D23">
              <w:rPr>
                <w:sz w:val="22"/>
                <w:szCs w:val="22"/>
                <w:lang w:eastAsia="zh-CN"/>
              </w:rPr>
              <w:t xml:space="preserve">(b) </w:t>
            </w:r>
            <w:r>
              <w:rPr>
                <w:sz w:val="22"/>
                <w:szCs w:val="22"/>
                <w:lang w:eastAsia="zh-CN"/>
              </w:rPr>
              <w:t>whether you consider DL and UL jointly or separately?</w:t>
            </w:r>
          </w:p>
          <w:p w14:paraId="74EA7DC3" w14:textId="77777777" w:rsidR="00D72107" w:rsidRDefault="00D72107" w:rsidP="00C467B7">
            <w:pPr>
              <w:pStyle w:val="af4"/>
              <w:numPr>
                <w:ilvl w:val="1"/>
                <w:numId w:val="7"/>
              </w:numPr>
              <w:spacing w:after="0"/>
              <w:rPr>
                <w:sz w:val="22"/>
                <w:szCs w:val="22"/>
                <w:lang w:eastAsia="zh-CN"/>
              </w:rPr>
            </w:pPr>
            <w:r>
              <w:rPr>
                <w:sz w:val="22"/>
                <w:szCs w:val="22"/>
                <w:lang w:eastAsia="zh-CN"/>
              </w:rPr>
              <w:t>Option 1: Two SM</w:t>
            </w:r>
          </w:p>
          <w:p w14:paraId="62E78DCF" w14:textId="77777777" w:rsidR="00D72107" w:rsidRDefault="00D72107" w:rsidP="00C467B7">
            <w:pPr>
              <w:pStyle w:val="af4"/>
              <w:numPr>
                <w:ilvl w:val="1"/>
                <w:numId w:val="7"/>
              </w:numPr>
              <w:spacing w:after="0"/>
              <w:rPr>
                <w:sz w:val="22"/>
                <w:szCs w:val="22"/>
                <w:lang w:eastAsia="zh-CN"/>
              </w:rPr>
            </w:pPr>
            <w:r>
              <w:rPr>
                <w:sz w:val="22"/>
                <w:szCs w:val="22"/>
                <w:lang w:eastAsia="zh-CN"/>
              </w:rPr>
              <w:t>Option 2: Three SM</w:t>
            </w:r>
          </w:p>
          <w:p w14:paraId="683834A9" w14:textId="77777777" w:rsidR="00D72107" w:rsidRDefault="00D72107" w:rsidP="00C467B7">
            <w:pPr>
              <w:pStyle w:val="af4"/>
              <w:numPr>
                <w:ilvl w:val="1"/>
                <w:numId w:val="7"/>
              </w:numPr>
              <w:spacing w:after="0"/>
              <w:rPr>
                <w:sz w:val="22"/>
                <w:szCs w:val="22"/>
                <w:lang w:eastAsia="zh-CN"/>
              </w:rPr>
            </w:pPr>
            <w:r>
              <w:rPr>
                <w:sz w:val="22"/>
                <w:szCs w:val="22"/>
                <w:lang w:eastAsia="zh-CN"/>
              </w:rPr>
              <w:t>Option 3: Four SM</w:t>
            </w:r>
          </w:p>
          <w:p w14:paraId="4F4917E7" w14:textId="77777777" w:rsidR="00D72107" w:rsidRPr="00741681" w:rsidRDefault="00D72107" w:rsidP="00C467B7">
            <w:pPr>
              <w:spacing w:after="0"/>
              <w:rPr>
                <w:rFonts w:hint="eastAsia"/>
                <w:lang w:val="en-GB"/>
              </w:rPr>
            </w:pPr>
          </w:p>
        </w:tc>
      </w:tr>
      <w:tr w:rsidR="00D72107" w:rsidRPr="00F01464" w14:paraId="0AFE3C3A" w14:textId="77777777" w:rsidTr="00C467B7">
        <w:tc>
          <w:tcPr>
            <w:tcW w:w="1372" w:type="dxa"/>
            <w:shd w:val="clear" w:color="auto" w:fill="DAEEF3" w:themeFill="accent5" w:themeFillTint="33"/>
          </w:tcPr>
          <w:p w14:paraId="662B3140" w14:textId="77777777" w:rsidR="00D72107" w:rsidRPr="00866509" w:rsidRDefault="00D72107" w:rsidP="00C467B7">
            <w:pPr>
              <w:rPr>
                <w:rFonts w:eastAsiaTheme="minorEastAsia" w:hint="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220D53D2" w14:textId="77777777" w:rsidR="00D72107" w:rsidRPr="00866509" w:rsidRDefault="00D72107" w:rsidP="00C467B7">
            <w:pPr>
              <w:rPr>
                <w:rFonts w:eastAsiaTheme="minorEastAsia" w:hint="eastAsia"/>
                <w:lang w:eastAsia="zh-CN"/>
              </w:rPr>
            </w:pPr>
            <w:r>
              <w:rPr>
                <w:rFonts w:eastAsiaTheme="minorEastAsia"/>
                <w:lang w:eastAsia="zh-CN"/>
              </w:rPr>
              <w:t>Option</w:t>
            </w:r>
          </w:p>
        </w:tc>
        <w:tc>
          <w:tcPr>
            <w:tcW w:w="7087" w:type="dxa"/>
            <w:shd w:val="clear" w:color="auto" w:fill="DAEEF3" w:themeFill="accent5" w:themeFillTint="33"/>
          </w:tcPr>
          <w:p w14:paraId="74556485" w14:textId="77777777" w:rsidR="00D72107" w:rsidRPr="00F01464" w:rsidRDefault="00D72107" w:rsidP="00C467B7">
            <w:pPr>
              <w:rPr>
                <w:rFonts w:hint="eastAsia"/>
                <w:lang w:eastAsia="zh-CN"/>
              </w:rPr>
            </w:pPr>
            <w:r>
              <w:rPr>
                <w:lang w:eastAsia="zh-CN"/>
              </w:rPr>
              <w:t>C</w:t>
            </w:r>
            <w:r w:rsidRPr="004567B3">
              <w:rPr>
                <w:lang w:eastAsia="zh-CN"/>
              </w:rPr>
              <w:t>haracteristic</w:t>
            </w:r>
            <w:r>
              <w:rPr>
                <w:lang w:eastAsia="zh-CN"/>
              </w:rPr>
              <w:t>/domain/separation between DL&amp;UL?</w:t>
            </w:r>
          </w:p>
        </w:tc>
      </w:tr>
      <w:tr w:rsidR="00D72107" w:rsidRPr="00F01464" w14:paraId="4851C57D" w14:textId="77777777" w:rsidTr="00C467B7">
        <w:tc>
          <w:tcPr>
            <w:tcW w:w="1372" w:type="dxa"/>
            <w:shd w:val="clear" w:color="auto" w:fill="auto"/>
          </w:tcPr>
          <w:p w14:paraId="565944ED" w14:textId="77777777" w:rsidR="00D72107" w:rsidRDefault="00D72107" w:rsidP="00C467B7">
            <w:pPr>
              <w:rPr>
                <w:rFonts w:eastAsiaTheme="minorEastAsia" w:hint="eastAsia"/>
                <w:lang w:eastAsia="zh-CN"/>
              </w:rPr>
            </w:pPr>
          </w:p>
        </w:tc>
        <w:tc>
          <w:tcPr>
            <w:tcW w:w="1175" w:type="dxa"/>
            <w:shd w:val="clear" w:color="auto" w:fill="auto"/>
          </w:tcPr>
          <w:p w14:paraId="39B6195B" w14:textId="77777777" w:rsidR="00D72107" w:rsidRDefault="00D72107" w:rsidP="00C467B7">
            <w:pPr>
              <w:rPr>
                <w:rFonts w:eastAsiaTheme="minorEastAsia" w:hint="eastAsia"/>
                <w:lang w:eastAsia="zh-CN"/>
              </w:rPr>
            </w:pPr>
          </w:p>
        </w:tc>
        <w:tc>
          <w:tcPr>
            <w:tcW w:w="7087" w:type="dxa"/>
            <w:shd w:val="clear" w:color="auto" w:fill="auto"/>
          </w:tcPr>
          <w:p w14:paraId="19F7890F" w14:textId="77777777" w:rsidR="00D72107" w:rsidRDefault="00D72107" w:rsidP="00C467B7">
            <w:pPr>
              <w:rPr>
                <w:lang w:eastAsia="zh-CN"/>
              </w:rPr>
            </w:pPr>
          </w:p>
        </w:tc>
      </w:tr>
    </w:tbl>
    <w:p w14:paraId="5AA6F9D3" w14:textId="77777777" w:rsidR="00D72107" w:rsidRPr="00D72107" w:rsidRDefault="00D72107">
      <w:pPr>
        <w:rPr>
          <w:lang w:eastAsia="zh-CN"/>
        </w:rPr>
      </w:pPr>
    </w:p>
    <w:p w14:paraId="52CAE7CC" w14:textId="77777777" w:rsidR="00D72107" w:rsidRDefault="00D72107">
      <w:pPr>
        <w:rPr>
          <w:rFonts w:hint="eastAsia"/>
          <w:lang w:eastAsia="zh-CN"/>
        </w:rPr>
      </w:pPr>
    </w:p>
    <w:p w14:paraId="5548915A" w14:textId="77777777" w:rsidR="00AA109E" w:rsidRDefault="0099240A">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a different approach from those in [3]. Further, [3] proposes not to consider specially the case of simultaneous UL and DL. </w:t>
      </w:r>
    </w:p>
    <w:p w14:paraId="5BFD1225" w14:textId="77777777" w:rsidR="00AA109E" w:rsidRDefault="0099240A">
      <w:pPr>
        <w:rPr>
          <w:b/>
          <w:lang w:eastAsia="zh-CN"/>
        </w:rPr>
      </w:pPr>
      <w:r>
        <w:rPr>
          <w:b/>
          <w:lang w:eastAsia="zh-CN"/>
        </w:rPr>
        <w:t>FL1 Proposal 2.3-3</w:t>
      </w:r>
    </w:p>
    <w:p w14:paraId="16ADF73A" w14:textId="77777777" w:rsidR="00AA109E" w:rsidRDefault="0099240A">
      <w:pPr>
        <w:pStyle w:val="af4"/>
        <w:numPr>
          <w:ilvl w:val="0"/>
          <w:numId w:val="7"/>
        </w:numPr>
        <w:rPr>
          <w:b/>
          <w:sz w:val="22"/>
          <w:szCs w:val="22"/>
          <w:lang w:eastAsia="zh-CN"/>
        </w:rPr>
      </w:pPr>
      <w:r>
        <w:rPr>
          <w:b/>
          <w:sz w:val="22"/>
          <w:szCs w:val="22"/>
          <w:lang w:eastAsia="zh-CN"/>
        </w:rPr>
        <w:t>For evaluation purpose, the power consumption for DL/UL (if agreed) in active mode is determined based on one of the following</w:t>
      </w:r>
    </w:p>
    <w:p w14:paraId="2AF2211F" w14:textId="77777777" w:rsidR="00AA109E" w:rsidRDefault="0099240A">
      <w:pPr>
        <w:pStyle w:val="af4"/>
        <w:numPr>
          <w:ilvl w:val="0"/>
          <w:numId w:val="39"/>
        </w:numPr>
        <w:rPr>
          <w:b/>
          <w:sz w:val="22"/>
          <w:szCs w:val="22"/>
          <w:lang w:eastAsia="zh-CN"/>
        </w:rPr>
      </w:pPr>
      <w:r>
        <w:rPr>
          <w:b/>
          <w:sz w:val="22"/>
          <w:szCs w:val="22"/>
          <w:lang w:eastAsia="zh-CN"/>
        </w:rPr>
        <w:t>Explicit power consumption values per slot-type (FFS definitions)</w:t>
      </w:r>
    </w:p>
    <w:p w14:paraId="25ED6CD1" w14:textId="77777777" w:rsidR="00AA109E" w:rsidRDefault="0099240A">
      <w:pPr>
        <w:pStyle w:val="af4"/>
        <w:numPr>
          <w:ilvl w:val="0"/>
          <w:numId w:val="39"/>
        </w:numPr>
        <w:rPr>
          <w:b/>
          <w:sz w:val="22"/>
          <w:szCs w:val="22"/>
          <w:lang w:eastAsia="zh-CN"/>
        </w:rPr>
      </w:pPr>
      <w:r>
        <w:rPr>
          <w:b/>
          <w:sz w:val="22"/>
          <w:szCs w:val="22"/>
          <w:lang w:eastAsia="zh-CN"/>
        </w:rPr>
        <w:t>A single power consumption value linearly scaled by the number of occupied symbols over 14</w:t>
      </w:r>
    </w:p>
    <w:p w14:paraId="20745D80" w14:textId="77777777" w:rsidR="00AA109E" w:rsidRDefault="0099240A">
      <w:pPr>
        <w:pStyle w:val="af4"/>
        <w:numPr>
          <w:ilvl w:val="0"/>
          <w:numId w:val="39"/>
        </w:numPr>
        <w:rPr>
          <w:b/>
          <w:sz w:val="22"/>
          <w:szCs w:val="22"/>
          <w:lang w:eastAsia="zh-CN"/>
        </w:rPr>
      </w:pPr>
      <w:r>
        <w:rPr>
          <w:b/>
          <w:sz w:val="22"/>
          <w:szCs w:val="22"/>
          <w:lang w:eastAsia="zh-CN"/>
        </w:rPr>
        <w:t>Interpolation between a base power state and a peak power state (FFS definitions)</w:t>
      </w:r>
    </w:p>
    <w:p w14:paraId="2B33CD98" w14:textId="77777777" w:rsidR="00AA109E" w:rsidRDefault="0099240A">
      <w:pPr>
        <w:pStyle w:val="af4"/>
        <w:numPr>
          <w:ilvl w:val="0"/>
          <w:numId w:val="7"/>
        </w:numPr>
        <w:rPr>
          <w:b/>
          <w:sz w:val="22"/>
          <w:szCs w:val="22"/>
          <w:lang w:eastAsia="zh-CN"/>
        </w:rPr>
      </w:pPr>
      <w:r>
        <w:rPr>
          <w:rFonts w:hint="eastAsia"/>
          <w:b/>
          <w:sz w:val="22"/>
          <w:szCs w:val="22"/>
          <w:lang w:eastAsia="zh-CN"/>
        </w:rPr>
        <w:lastRenderedPageBreak/>
        <w:t>F</w:t>
      </w:r>
      <w:r>
        <w:rPr>
          <w:b/>
          <w:sz w:val="22"/>
          <w:szCs w:val="22"/>
          <w:lang w:eastAsia="zh-CN"/>
        </w:rPr>
        <w:t xml:space="preserve">FS dependency on other conditions e.g. scenario, RB utilization </w:t>
      </w:r>
    </w:p>
    <w:p w14:paraId="7D630EBD" w14:textId="77777777" w:rsidR="00AA109E" w:rsidRDefault="0099240A">
      <w:pPr>
        <w:pStyle w:val="af4"/>
        <w:numPr>
          <w:ilvl w:val="0"/>
          <w:numId w:val="7"/>
        </w:numPr>
        <w:rPr>
          <w:b/>
          <w:sz w:val="22"/>
          <w:szCs w:val="22"/>
          <w:lang w:eastAsia="zh-CN"/>
        </w:rPr>
      </w:pPr>
      <w:r>
        <w:rPr>
          <w:b/>
          <w:sz w:val="22"/>
          <w:szCs w:val="22"/>
          <w:lang w:eastAsia="zh-CN"/>
        </w:rPr>
        <w:t>FFS whether there is need to adapt the model for simultaneous UL and DL in active mode for this SI.</w:t>
      </w:r>
    </w:p>
    <w:tbl>
      <w:tblPr>
        <w:tblStyle w:val="ae"/>
        <w:tblW w:w="9634" w:type="dxa"/>
        <w:tblLayout w:type="fixed"/>
        <w:tblLook w:val="04A0" w:firstRow="1" w:lastRow="0" w:firstColumn="1" w:lastColumn="0" w:noHBand="0" w:noVBand="1"/>
      </w:tblPr>
      <w:tblGrid>
        <w:gridCol w:w="1372"/>
        <w:gridCol w:w="1175"/>
        <w:gridCol w:w="7087"/>
      </w:tblGrid>
      <w:tr w:rsidR="00AA109E" w14:paraId="0D6AF24D" w14:textId="77777777">
        <w:tc>
          <w:tcPr>
            <w:tcW w:w="1372" w:type="dxa"/>
            <w:shd w:val="clear" w:color="auto" w:fill="DAEEF3" w:themeFill="accent5" w:themeFillTint="33"/>
          </w:tcPr>
          <w:p w14:paraId="5C3976A6" w14:textId="77777777" w:rsidR="00AA109E" w:rsidRDefault="0099240A">
            <w:pPr>
              <w:rPr>
                <w:b/>
                <w:bCs/>
              </w:rPr>
            </w:pPr>
            <w:r>
              <w:rPr>
                <w:b/>
                <w:bCs/>
              </w:rPr>
              <w:t>Company</w:t>
            </w:r>
          </w:p>
        </w:tc>
        <w:tc>
          <w:tcPr>
            <w:tcW w:w="1175" w:type="dxa"/>
            <w:shd w:val="clear" w:color="auto" w:fill="DAEEF3" w:themeFill="accent5" w:themeFillTint="33"/>
          </w:tcPr>
          <w:p w14:paraId="2389A03D" w14:textId="77777777" w:rsidR="00AA109E" w:rsidRDefault="0099240A">
            <w:pPr>
              <w:rPr>
                <w:b/>
                <w:bCs/>
              </w:rPr>
            </w:pPr>
            <w:r>
              <w:rPr>
                <w:b/>
                <w:bCs/>
              </w:rPr>
              <w:t>Y/N,</w:t>
            </w:r>
          </w:p>
          <w:p w14:paraId="71D50725" w14:textId="77777777" w:rsidR="00AA109E" w:rsidRDefault="0099240A">
            <w:pPr>
              <w:rPr>
                <w:b/>
                <w:bCs/>
              </w:rPr>
            </w:pPr>
            <w:r>
              <w:rPr>
                <w:b/>
                <w:bCs/>
              </w:rPr>
              <w:t>Preferred option</w:t>
            </w:r>
          </w:p>
        </w:tc>
        <w:tc>
          <w:tcPr>
            <w:tcW w:w="7087" w:type="dxa"/>
            <w:shd w:val="clear" w:color="auto" w:fill="DAEEF3" w:themeFill="accent5" w:themeFillTint="33"/>
          </w:tcPr>
          <w:p w14:paraId="147FFF1F" w14:textId="77777777" w:rsidR="00AA109E" w:rsidRDefault="0099240A">
            <w:pPr>
              <w:rPr>
                <w:b/>
                <w:bCs/>
              </w:rPr>
            </w:pPr>
            <w:r>
              <w:rPr>
                <w:b/>
                <w:bCs/>
              </w:rPr>
              <w:t>Comments</w:t>
            </w:r>
          </w:p>
        </w:tc>
      </w:tr>
      <w:tr w:rsidR="00AA109E" w14:paraId="6AEADE81" w14:textId="77777777">
        <w:tc>
          <w:tcPr>
            <w:tcW w:w="1372" w:type="dxa"/>
            <w:shd w:val="clear" w:color="auto" w:fill="auto"/>
          </w:tcPr>
          <w:p w14:paraId="5ADE23A0" w14:textId="77777777" w:rsidR="00AA109E" w:rsidRDefault="0099240A">
            <w:pPr>
              <w:rPr>
                <w:b/>
                <w:bCs/>
              </w:rPr>
            </w:pPr>
            <w:r>
              <w:rPr>
                <w:bCs/>
                <w:lang w:eastAsia="zh-CN"/>
              </w:rPr>
              <w:t>Xiaomi</w:t>
            </w:r>
          </w:p>
        </w:tc>
        <w:tc>
          <w:tcPr>
            <w:tcW w:w="1175" w:type="dxa"/>
            <w:shd w:val="clear" w:color="auto" w:fill="auto"/>
          </w:tcPr>
          <w:p w14:paraId="17099F0C" w14:textId="77777777" w:rsidR="00AA109E" w:rsidRDefault="0099240A">
            <w:pPr>
              <w:rPr>
                <w:b/>
                <w:bCs/>
              </w:rPr>
            </w:pPr>
            <w:r>
              <w:rPr>
                <w:rFonts w:hint="eastAsia"/>
                <w:bCs/>
                <w:lang w:eastAsia="zh-CN"/>
              </w:rPr>
              <w:t>Y</w:t>
            </w:r>
            <w:r>
              <w:rPr>
                <w:bCs/>
                <w:lang w:eastAsia="zh-CN"/>
              </w:rPr>
              <w:t>(generally)</w:t>
            </w:r>
          </w:p>
        </w:tc>
        <w:tc>
          <w:tcPr>
            <w:tcW w:w="7087" w:type="dxa"/>
            <w:shd w:val="clear" w:color="auto" w:fill="auto"/>
          </w:tcPr>
          <w:p w14:paraId="672754BE" w14:textId="77777777" w:rsidR="00AA109E" w:rsidRDefault="0099240A">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AA109E" w14:paraId="4E83D40F" w14:textId="77777777">
        <w:tc>
          <w:tcPr>
            <w:tcW w:w="1372" w:type="dxa"/>
          </w:tcPr>
          <w:p w14:paraId="4F66E0C4" w14:textId="77777777" w:rsidR="00AA109E" w:rsidRDefault="0099240A">
            <w:pPr>
              <w:rPr>
                <w:b/>
                <w:bCs/>
              </w:rPr>
            </w:pPr>
            <w:r>
              <w:rPr>
                <w:rFonts w:hint="eastAsia"/>
                <w:bCs/>
                <w:lang w:eastAsia="zh-CN"/>
              </w:rPr>
              <w:t>S</w:t>
            </w:r>
            <w:r>
              <w:rPr>
                <w:bCs/>
                <w:lang w:eastAsia="zh-CN"/>
              </w:rPr>
              <w:t>preadtrum</w:t>
            </w:r>
          </w:p>
        </w:tc>
        <w:tc>
          <w:tcPr>
            <w:tcW w:w="1175" w:type="dxa"/>
          </w:tcPr>
          <w:p w14:paraId="38C99A3E" w14:textId="77777777" w:rsidR="00AA109E" w:rsidRDefault="0099240A">
            <w:pPr>
              <w:rPr>
                <w:b/>
                <w:bCs/>
              </w:rPr>
            </w:pPr>
            <w:r>
              <w:rPr>
                <w:rFonts w:hint="eastAsia"/>
                <w:bCs/>
                <w:lang w:eastAsia="zh-CN"/>
              </w:rPr>
              <w:t>Y</w:t>
            </w:r>
            <w:r>
              <w:rPr>
                <w:bCs/>
                <w:lang w:eastAsia="zh-CN"/>
              </w:rPr>
              <w:t>, prefer c), also fine for a)</w:t>
            </w:r>
          </w:p>
        </w:tc>
        <w:tc>
          <w:tcPr>
            <w:tcW w:w="7087" w:type="dxa"/>
          </w:tcPr>
          <w:p w14:paraId="292F0A9A" w14:textId="77777777" w:rsidR="00AA109E" w:rsidRDefault="0099240A">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14:paraId="0CB673C4" w14:textId="77777777" w:rsidR="00AA109E" w:rsidRDefault="0099240A">
            <w:pPr>
              <w:rPr>
                <w:b/>
                <w:bCs/>
              </w:rPr>
            </w:pPr>
            <w:r>
              <w:rPr>
                <w:bCs/>
                <w:lang w:eastAsia="zh-CN"/>
              </w:rPr>
              <w:t>For a), we think per-slot-type PHY channel(s) may not be practical, since gNB should perform multi-tasks, e.g. broadcast, unicast for multiple UEs.</w:t>
            </w:r>
          </w:p>
        </w:tc>
      </w:tr>
      <w:tr w:rsidR="00AA109E" w14:paraId="322EEF14" w14:textId="77777777">
        <w:tc>
          <w:tcPr>
            <w:tcW w:w="1372" w:type="dxa"/>
          </w:tcPr>
          <w:p w14:paraId="326B2395" w14:textId="77777777" w:rsidR="00AA109E" w:rsidRDefault="0099240A">
            <w:pPr>
              <w:rPr>
                <w:b/>
                <w:bCs/>
              </w:rPr>
            </w:pPr>
            <w:r>
              <w:rPr>
                <w:rFonts w:hint="eastAsia"/>
                <w:bCs/>
                <w:lang w:eastAsia="zh-CN"/>
              </w:rPr>
              <w:t>O</w:t>
            </w:r>
            <w:r>
              <w:rPr>
                <w:bCs/>
                <w:lang w:eastAsia="zh-CN"/>
              </w:rPr>
              <w:t>PPO</w:t>
            </w:r>
          </w:p>
        </w:tc>
        <w:tc>
          <w:tcPr>
            <w:tcW w:w="1175" w:type="dxa"/>
          </w:tcPr>
          <w:p w14:paraId="5340E6B1" w14:textId="77777777" w:rsidR="00AA109E" w:rsidRDefault="0099240A">
            <w:pPr>
              <w:rPr>
                <w:b/>
                <w:bCs/>
              </w:rPr>
            </w:pPr>
            <w:r>
              <w:rPr>
                <w:rFonts w:hint="eastAsia"/>
                <w:bCs/>
                <w:lang w:eastAsia="zh-CN"/>
              </w:rPr>
              <w:t>Y</w:t>
            </w:r>
          </w:p>
        </w:tc>
        <w:tc>
          <w:tcPr>
            <w:tcW w:w="7087" w:type="dxa"/>
          </w:tcPr>
          <w:p w14:paraId="7BDEECCA" w14:textId="77777777" w:rsidR="00AA109E" w:rsidRDefault="0099240A">
            <w:pPr>
              <w:rPr>
                <w:bCs/>
              </w:rPr>
            </w:pPr>
            <w:r>
              <w:rPr>
                <w:bCs/>
              </w:rPr>
              <w:t>A base power value can be defined and it reflects power consumption for full bandwidth occupancy in a symbol. Scaling approach can be applied on top of it.</w:t>
            </w:r>
          </w:p>
        </w:tc>
      </w:tr>
      <w:tr w:rsidR="00AA109E" w14:paraId="2AE82805" w14:textId="77777777">
        <w:tc>
          <w:tcPr>
            <w:tcW w:w="1372" w:type="dxa"/>
          </w:tcPr>
          <w:p w14:paraId="4D96A91B" w14:textId="77777777" w:rsidR="00AA109E" w:rsidRDefault="0099240A">
            <w:pPr>
              <w:rPr>
                <w:bCs/>
                <w:lang w:eastAsia="zh-CN"/>
              </w:rPr>
            </w:pPr>
            <w:r>
              <w:rPr>
                <w:bCs/>
                <w:lang w:eastAsia="zh-CN"/>
              </w:rPr>
              <w:t>IDCC</w:t>
            </w:r>
          </w:p>
        </w:tc>
        <w:tc>
          <w:tcPr>
            <w:tcW w:w="1175" w:type="dxa"/>
          </w:tcPr>
          <w:p w14:paraId="27E25EA8" w14:textId="77777777" w:rsidR="00AA109E" w:rsidRDefault="0099240A">
            <w:pPr>
              <w:rPr>
                <w:bCs/>
                <w:lang w:eastAsia="zh-CN"/>
              </w:rPr>
            </w:pPr>
            <w:r>
              <w:rPr>
                <w:bCs/>
                <w:lang w:eastAsia="zh-CN"/>
              </w:rPr>
              <w:t>Y</w:t>
            </w:r>
          </w:p>
        </w:tc>
        <w:tc>
          <w:tcPr>
            <w:tcW w:w="7087" w:type="dxa"/>
          </w:tcPr>
          <w:p w14:paraId="32561173" w14:textId="77777777" w:rsidR="00AA109E" w:rsidRDefault="00AA109E">
            <w:pPr>
              <w:rPr>
                <w:bCs/>
              </w:rPr>
            </w:pPr>
          </w:p>
        </w:tc>
      </w:tr>
      <w:tr w:rsidR="00AA109E" w14:paraId="68F172D7" w14:textId="77777777">
        <w:tc>
          <w:tcPr>
            <w:tcW w:w="1372" w:type="dxa"/>
          </w:tcPr>
          <w:p w14:paraId="275406FC" w14:textId="77777777" w:rsidR="00AA109E" w:rsidRDefault="0099240A">
            <w:pPr>
              <w:rPr>
                <w:bCs/>
                <w:lang w:eastAsia="zh-CN"/>
              </w:rPr>
            </w:pPr>
            <w:r>
              <w:t>Intel</w:t>
            </w:r>
          </w:p>
        </w:tc>
        <w:tc>
          <w:tcPr>
            <w:tcW w:w="1175" w:type="dxa"/>
          </w:tcPr>
          <w:p w14:paraId="5D9CA9BE" w14:textId="77777777" w:rsidR="00AA109E" w:rsidRDefault="0099240A">
            <w:pPr>
              <w:rPr>
                <w:bCs/>
                <w:lang w:eastAsia="zh-CN"/>
              </w:rPr>
            </w:pPr>
            <w:r>
              <w:t>Y (a, b)</w:t>
            </w:r>
          </w:p>
        </w:tc>
        <w:tc>
          <w:tcPr>
            <w:tcW w:w="7087" w:type="dxa"/>
          </w:tcPr>
          <w:p w14:paraId="5E28C0B4" w14:textId="77777777" w:rsidR="00AA109E" w:rsidRDefault="0099240A">
            <w:r>
              <w:t>We think (b) should be further generalized.</w:t>
            </w:r>
          </w:p>
          <w:p w14:paraId="5C759BB2" w14:textId="77777777" w:rsidR="00AA109E" w:rsidRDefault="0099240A">
            <w:r>
              <w:t>For example, a set of quantized (scaled) values based on number of occupied symbols, e.g. 1 ~ 7 occupied symbols apply a specific scaling, 8 ~ 14 occupied symbols doesn’t apply any scaling, etc.</w:t>
            </w:r>
          </w:p>
          <w:p w14:paraId="26E2E17E" w14:textId="77777777" w:rsidR="00AA109E" w:rsidRDefault="0099240A">
            <w:pPr>
              <w:rPr>
                <w:bCs/>
              </w:rPr>
            </w:pPr>
            <w:r>
              <w:t>Linear scaling should still be covered by this generalization.</w:t>
            </w:r>
          </w:p>
        </w:tc>
      </w:tr>
      <w:tr w:rsidR="00AA109E" w14:paraId="10BE2A77" w14:textId="77777777">
        <w:tc>
          <w:tcPr>
            <w:tcW w:w="1372" w:type="dxa"/>
          </w:tcPr>
          <w:p w14:paraId="11CF9AAB" w14:textId="77777777" w:rsidR="00AA109E" w:rsidRDefault="0099240A">
            <w:r>
              <w:t>NOKIA/NSB</w:t>
            </w:r>
          </w:p>
        </w:tc>
        <w:tc>
          <w:tcPr>
            <w:tcW w:w="1175" w:type="dxa"/>
          </w:tcPr>
          <w:p w14:paraId="646D4F8F" w14:textId="77777777" w:rsidR="00AA109E" w:rsidRDefault="0099240A">
            <w:r>
              <w:t>Y, prefer b)</w:t>
            </w:r>
          </w:p>
        </w:tc>
        <w:tc>
          <w:tcPr>
            <w:tcW w:w="7087" w:type="dxa"/>
          </w:tcPr>
          <w:p w14:paraId="50921F0E" w14:textId="77777777" w:rsidR="00AA109E" w:rsidRDefault="00AA109E"/>
        </w:tc>
      </w:tr>
      <w:tr w:rsidR="00AA109E" w14:paraId="1C05F0BB" w14:textId="77777777">
        <w:tc>
          <w:tcPr>
            <w:tcW w:w="1372" w:type="dxa"/>
          </w:tcPr>
          <w:p w14:paraId="6A6FCA8E" w14:textId="77777777" w:rsidR="00AA109E" w:rsidRDefault="0099240A">
            <w:pPr>
              <w:rPr>
                <w:rFonts w:eastAsia="Malgun Gothic"/>
                <w:lang w:eastAsia="ko-KR"/>
              </w:rPr>
            </w:pPr>
            <w:r>
              <w:rPr>
                <w:rFonts w:eastAsia="Malgun Gothic" w:hint="eastAsia"/>
                <w:lang w:eastAsia="ko-KR"/>
              </w:rPr>
              <w:t>LG Electronics</w:t>
            </w:r>
          </w:p>
        </w:tc>
        <w:tc>
          <w:tcPr>
            <w:tcW w:w="1175" w:type="dxa"/>
          </w:tcPr>
          <w:p w14:paraId="5DBA93AF" w14:textId="77777777" w:rsidR="00AA109E" w:rsidRDefault="0099240A">
            <w:pPr>
              <w:rPr>
                <w:rFonts w:eastAsia="Malgun Gothic"/>
                <w:lang w:eastAsia="ko-KR"/>
              </w:rPr>
            </w:pPr>
            <w:r>
              <w:rPr>
                <w:rFonts w:eastAsia="Malgun Gothic" w:hint="eastAsia"/>
                <w:lang w:eastAsia="ko-KR"/>
              </w:rPr>
              <w:t>Y, prefer a)</w:t>
            </w:r>
          </w:p>
        </w:tc>
        <w:tc>
          <w:tcPr>
            <w:tcW w:w="7087" w:type="dxa"/>
          </w:tcPr>
          <w:p w14:paraId="59C08234" w14:textId="77777777" w:rsidR="00AA109E" w:rsidRDefault="0099240A">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14:paraId="494FF8BB" w14:textId="77777777" w:rsidR="00AA109E" w:rsidRDefault="0099240A">
            <w:pPr>
              <w:rPr>
                <w:rFonts w:eastAsia="Malgun Gothic"/>
                <w:lang w:eastAsia="ko-KR"/>
              </w:rPr>
            </w:pPr>
            <w:r>
              <w:rPr>
                <w:rFonts w:eastAsia="Malgun Gothic"/>
                <w:lang w:eastAsia="ko-KR"/>
              </w:rPr>
              <w:t>Alternatively, we can accept (b) if RB utilization is considered as well as symbol-level utilization.</w:t>
            </w:r>
          </w:p>
        </w:tc>
      </w:tr>
      <w:tr w:rsidR="00AA109E" w14:paraId="64952CCF" w14:textId="77777777">
        <w:tc>
          <w:tcPr>
            <w:tcW w:w="1372" w:type="dxa"/>
          </w:tcPr>
          <w:p w14:paraId="2AF104C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14:paraId="7B50639C"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14:paraId="560A4F68" w14:textId="77777777" w:rsidR="00AA109E" w:rsidRDefault="0099240A">
            <w:pPr>
              <w:rPr>
                <w:rFonts w:eastAsiaTheme="minorEastAsia"/>
                <w:lang w:eastAsia="zh-CN"/>
              </w:rPr>
            </w:pPr>
            <w:r>
              <w:rPr>
                <w:rFonts w:eastAsiaTheme="minorEastAsia"/>
                <w:lang w:eastAsia="zh-CN"/>
              </w:rPr>
              <w:t xml:space="preserve"> </w:t>
            </w:r>
          </w:p>
        </w:tc>
      </w:tr>
      <w:tr w:rsidR="00AA109E" w14:paraId="4FD5F5B0" w14:textId="77777777">
        <w:tc>
          <w:tcPr>
            <w:tcW w:w="1372" w:type="dxa"/>
          </w:tcPr>
          <w:p w14:paraId="49E4EDD8"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6E855FD7" w14:textId="77777777" w:rsidR="00AA109E" w:rsidRDefault="0099240A">
            <w:pPr>
              <w:rPr>
                <w:rFonts w:eastAsiaTheme="minorEastAsia"/>
                <w:lang w:eastAsia="zh-CN"/>
              </w:rPr>
            </w:pPr>
            <w:r>
              <w:rPr>
                <w:rFonts w:eastAsia="MS Mincho" w:hint="eastAsia"/>
                <w:lang w:eastAsia="ja-JP"/>
              </w:rPr>
              <w:t>Y</w:t>
            </w:r>
          </w:p>
        </w:tc>
        <w:tc>
          <w:tcPr>
            <w:tcW w:w="7087" w:type="dxa"/>
          </w:tcPr>
          <w:p w14:paraId="0DBABC49" w14:textId="77777777" w:rsidR="00AA109E" w:rsidRDefault="00AA109E">
            <w:pPr>
              <w:rPr>
                <w:rFonts w:eastAsiaTheme="minorEastAsia"/>
                <w:lang w:eastAsia="zh-CN"/>
              </w:rPr>
            </w:pPr>
          </w:p>
        </w:tc>
      </w:tr>
      <w:tr w:rsidR="00AA109E" w14:paraId="3F5844F8" w14:textId="77777777">
        <w:tc>
          <w:tcPr>
            <w:tcW w:w="1372" w:type="dxa"/>
          </w:tcPr>
          <w:p w14:paraId="5E3F517A"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3E25AEC8" w14:textId="77777777" w:rsidR="00AA109E" w:rsidRDefault="0099240A">
            <w:pPr>
              <w:rPr>
                <w:rFonts w:eastAsia="MS Mincho"/>
                <w:lang w:eastAsia="ja-JP"/>
              </w:rPr>
            </w:pPr>
            <w:r>
              <w:rPr>
                <w:rFonts w:hint="eastAsia"/>
                <w:lang w:eastAsia="zh-CN"/>
              </w:rPr>
              <w:t>N</w:t>
            </w:r>
          </w:p>
        </w:tc>
        <w:tc>
          <w:tcPr>
            <w:tcW w:w="7087" w:type="dxa"/>
          </w:tcPr>
          <w:p w14:paraId="46AEF2FE" w14:textId="77777777" w:rsidR="00AA109E" w:rsidRDefault="0099240A">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consider the RB utilization in frequency domain, which also has impact on BS power consumption. For option c), how to obtain the interpolation?</w:t>
            </w:r>
          </w:p>
          <w:p w14:paraId="40ACC6ED" w14:textId="77777777" w:rsidR="00AA109E" w:rsidRDefault="0099240A">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w:t>
            </w:r>
            <w:r>
              <w:rPr>
                <w:lang w:eastAsia="zh-CN"/>
              </w:rPr>
              <w:lastRenderedPageBreak/>
              <w:t xml:space="preserve">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AA109E" w14:paraId="6B89A051" w14:textId="77777777">
        <w:tc>
          <w:tcPr>
            <w:tcW w:w="1372" w:type="dxa"/>
          </w:tcPr>
          <w:p w14:paraId="385AB3E3" w14:textId="77777777" w:rsidR="00AA109E" w:rsidRDefault="0099240A">
            <w:pPr>
              <w:rPr>
                <w:lang w:eastAsia="zh-CN"/>
              </w:rPr>
            </w:pPr>
            <w:r>
              <w:lastRenderedPageBreak/>
              <w:t>Panasonic</w:t>
            </w:r>
          </w:p>
        </w:tc>
        <w:tc>
          <w:tcPr>
            <w:tcW w:w="1175" w:type="dxa"/>
          </w:tcPr>
          <w:p w14:paraId="0AB3E47C" w14:textId="77777777" w:rsidR="00AA109E" w:rsidRDefault="00AA109E">
            <w:pPr>
              <w:rPr>
                <w:lang w:eastAsia="zh-CN"/>
              </w:rPr>
            </w:pPr>
          </w:p>
        </w:tc>
        <w:tc>
          <w:tcPr>
            <w:tcW w:w="7087" w:type="dxa"/>
          </w:tcPr>
          <w:p w14:paraId="3251146E" w14:textId="77777777" w:rsidR="00AA109E" w:rsidRDefault="0099240A">
            <w:pPr>
              <w:rPr>
                <w:lang w:eastAsia="zh-CN"/>
              </w:rPr>
            </w:pPr>
            <w:r>
              <w:t>The third bullet should be supported. It can be defined by the number of DL and UL symbols in a slot.</w:t>
            </w:r>
          </w:p>
        </w:tc>
      </w:tr>
      <w:tr w:rsidR="00AA109E" w14:paraId="4F9BF50E" w14:textId="77777777">
        <w:tc>
          <w:tcPr>
            <w:tcW w:w="1372" w:type="dxa"/>
          </w:tcPr>
          <w:p w14:paraId="19D833E5" w14:textId="77777777" w:rsidR="00AA109E" w:rsidRDefault="0099240A">
            <w:r>
              <w:rPr>
                <w:rFonts w:eastAsia="Malgun Gothic" w:hint="eastAsia"/>
                <w:bCs/>
                <w:lang w:eastAsia="ko-KR"/>
              </w:rPr>
              <w:t>Samsung</w:t>
            </w:r>
          </w:p>
        </w:tc>
        <w:tc>
          <w:tcPr>
            <w:tcW w:w="1175" w:type="dxa"/>
          </w:tcPr>
          <w:p w14:paraId="164BA465" w14:textId="77777777" w:rsidR="00AA109E" w:rsidRDefault="00AA109E">
            <w:pPr>
              <w:rPr>
                <w:lang w:eastAsia="zh-CN"/>
              </w:rPr>
            </w:pPr>
          </w:p>
        </w:tc>
        <w:tc>
          <w:tcPr>
            <w:tcW w:w="7087" w:type="dxa"/>
          </w:tcPr>
          <w:p w14:paraId="6EEE861D" w14:textId="77777777" w:rsidR="00AA109E" w:rsidRDefault="0099240A">
            <w:r>
              <w:rPr>
                <w:rFonts w:eastAsia="Malgun Gothic"/>
                <w:bCs/>
                <w:lang w:eastAsia="ko-KR"/>
              </w:rPr>
              <w:t>Okay to study the power consumption for DL/UL in active mode.</w:t>
            </w:r>
          </w:p>
        </w:tc>
      </w:tr>
      <w:tr w:rsidR="00AA109E" w14:paraId="7F92276C" w14:textId="77777777">
        <w:tc>
          <w:tcPr>
            <w:tcW w:w="1372" w:type="dxa"/>
          </w:tcPr>
          <w:p w14:paraId="2D14F0EE" w14:textId="77777777" w:rsidR="00AA109E" w:rsidRDefault="0099240A">
            <w:r>
              <w:t>Apple</w:t>
            </w:r>
          </w:p>
        </w:tc>
        <w:tc>
          <w:tcPr>
            <w:tcW w:w="1175" w:type="dxa"/>
          </w:tcPr>
          <w:p w14:paraId="176BA1F2" w14:textId="77777777" w:rsidR="00AA109E" w:rsidRDefault="0099240A">
            <w:pPr>
              <w:rPr>
                <w:lang w:eastAsia="zh-CN"/>
              </w:rPr>
            </w:pPr>
            <w:r>
              <w:rPr>
                <w:lang w:eastAsia="zh-CN"/>
              </w:rPr>
              <w:t>Y</w:t>
            </w:r>
          </w:p>
        </w:tc>
        <w:tc>
          <w:tcPr>
            <w:tcW w:w="7087" w:type="dxa"/>
          </w:tcPr>
          <w:p w14:paraId="17307F55" w14:textId="77777777" w:rsidR="00AA109E" w:rsidRDefault="0099240A">
            <w:pPr>
              <w:rPr>
                <w:rFonts w:eastAsiaTheme="minorEastAsia"/>
                <w:lang w:eastAsia="zh-CN"/>
              </w:rPr>
            </w:pPr>
            <w:r>
              <w:rPr>
                <w:rFonts w:eastAsiaTheme="minorEastAsia"/>
                <w:lang w:eastAsia="zh-CN"/>
              </w:rPr>
              <w:t>We are fine to discuss further to down-select.</w:t>
            </w:r>
          </w:p>
          <w:p w14:paraId="3A919F1E" w14:textId="77777777" w:rsidR="00AA109E" w:rsidRDefault="0099240A">
            <w:r>
              <w:rPr>
                <w:rFonts w:eastAsiaTheme="minorEastAsia"/>
                <w:lang w:eastAsia="zh-CN"/>
              </w:rPr>
              <w:t>On b), by “linearly scaled”, does it cover the case where there is a baseline power even if there is no tx/rx on a symbol?</w:t>
            </w:r>
          </w:p>
        </w:tc>
      </w:tr>
      <w:tr w:rsidR="00AA109E" w14:paraId="0476107F" w14:textId="77777777">
        <w:tc>
          <w:tcPr>
            <w:tcW w:w="1372" w:type="dxa"/>
          </w:tcPr>
          <w:p w14:paraId="24FF5F29" w14:textId="77777777" w:rsidR="00AA109E" w:rsidRDefault="0099240A">
            <w:pPr>
              <w:rPr>
                <w:lang w:eastAsia="ko-KR"/>
              </w:rPr>
            </w:pPr>
            <w:r>
              <w:rPr>
                <w:rFonts w:hint="eastAsia"/>
                <w:lang w:eastAsia="zh-CN"/>
              </w:rPr>
              <w:t>ZTE, Sanechips</w:t>
            </w:r>
          </w:p>
        </w:tc>
        <w:tc>
          <w:tcPr>
            <w:tcW w:w="1175" w:type="dxa"/>
          </w:tcPr>
          <w:p w14:paraId="73F2645C" w14:textId="77777777" w:rsidR="00AA109E" w:rsidRDefault="0099240A">
            <w:pPr>
              <w:rPr>
                <w:lang w:eastAsia="zh-CN"/>
              </w:rPr>
            </w:pPr>
            <w:r>
              <w:rPr>
                <w:rFonts w:hint="eastAsia"/>
                <w:lang w:eastAsia="zh-CN"/>
              </w:rPr>
              <w:t>Y, b</w:t>
            </w:r>
          </w:p>
        </w:tc>
        <w:tc>
          <w:tcPr>
            <w:tcW w:w="7087" w:type="dxa"/>
          </w:tcPr>
          <w:p w14:paraId="35010DAA" w14:textId="77777777" w:rsidR="00AA109E" w:rsidRDefault="0099240A">
            <w:pPr>
              <w:rPr>
                <w:lang w:eastAsia="ko-KR"/>
              </w:rPr>
            </w:pPr>
            <w:r>
              <w:rPr>
                <w:rFonts w:hint="eastAsia"/>
                <w:lang w:eastAsia="zh-CN"/>
              </w:rPr>
              <w:t>N</w:t>
            </w:r>
            <w:r>
              <w:rPr>
                <w:rFonts w:hint="eastAsia"/>
              </w:rPr>
              <w:t xml:space="preserve">etwork has to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AA109E" w14:paraId="5411E5CB" w14:textId="77777777">
        <w:tc>
          <w:tcPr>
            <w:tcW w:w="1372" w:type="dxa"/>
          </w:tcPr>
          <w:p w14:paraId="40639487" w14:textId="77777777" w:rsidR="00AA109E" w:rsidRDefault="0099240A">
            <w:pPr>
              <w:rPr>
                <w:lang w:eastAsia="zh-CN"/>
              </w:rPr>
            </w:pPr>
            <w:r>
              <w:rPr>
                <w:lang w:eastAsia="zh-CN"/>
              </w:rPr>
              <w:t>Fraunhofer IIS</w:t>
            </w:r>
          </w:p>
        </w:tc>
        <w:tc>
          <w:tcPr>
            <w:tcW w:w="1175" w:type="dxa"/>
          </w:tcPr>
          <w:p w14:paraId="4745E851" w14:textId="77777777" w:rsidR="00AA109E" w:rsidRDefault="0099240A">
            <w:pPr>
              <w:rPr>
                <w:lang w:eastAsia="zh-CN"/>
              </w:rPr>
            </w:pPr>
            <w:r>
              <w:rPr>
                <w:lang w:eastAsia="zh-CN"/>
              </w:rPr>
              <w:t>Y</w:t>
            </w:r>
          </w:p>
        </w:tc>
        <w:tc>
          <w:tcPr>
            <w:tcW w:w="7087" w:type="dxa"/>
          </w:tcPr>
          <w:p w14:paraId="5FEE4D21" w14:textId="77777777" w:rsidR="00AA109E" w:rsidRDefault="00AA109E">
            <w:pPr>
              <w:rPr>
                <w:lang w:eastAsia="zh-CN"/>
              </w:rPr>
            </w:pPr>
          </w:p>
        </w:tc>
      </w:tr>
      <w:tr w:rsidR="00AA109E" w14:paraId="31F97623" w14:textId="77777777">
        <w:tc>
          <w:tcPr>
            <w:tcW w:w="1372" w:type="dxa"/>
          </w:tcPr>
          <w:p w14:paraId="4DA991C9"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7D4A9B37" w14:textId="77777777" w:rsidR="00AA109E" w:rsidRDefault="0099240A">
            <w:pPr>
              <w:rPr>
                <w:lang w:eastAsia="zh-CN"/>
              </w:rPr>
            </w:pPr>
            <w:r>
              <w:rPr>
                <w:rFonts w:eastAsiaTheme="minorEastAsia" w:hint="eastAsia"/>
                <w:lang w:eastAsia="zh-CN"/>
              </w:rPr>
              <w:t>Y</w:t>
            </w:r>
            <w:r>
              <w:rPr>
                <w:rFonts w:eastAsiaTheme="minorEastAsia"/>
                <w:lang w:eastAsia="zh-CN"/>
              </w:rPr>
              <w:t>, prefer b)</w:t>
            </w:r>
          </w:p>
        </w:tc>
        <w:tc>
          <w:tcPr>
            <w:tcW w:w="7087" w:type="dxa"/>
          </w:tcPr>
          <w:p w14:paraId="32318CF6" w14:textId="77777777" w:rsidR="00AA109E" w:rsidRDefault="00AA109E">
            <w:pPr>
              <w:rPr>
                <w:lang w:eastAsia="zh-CN"/>
              </w:rPr>
            </w:pPr>
          </w:p>
        </w:tc>
      </w:tr>
      <w:tr w:rsidR="00AA109E" w14:paraId="7FE33C7D" w14:textId="77777777">
        <w:tc>
          <w:tcPr>
            <w:tcW w:w="1372" w:type="dxa"/>
          </w:tcPr>
          <w:p w14:paraId="4A35DC1B" w14:textId="77777777" w:rsidR="00AA109E" w:rsidRDefault="0099240A">
            <w:pPr>
              <w:rPr>
                <w:lang w:eastAsia="zh-CN"/>
              </w:rPr>
            </w:pPr>
            <w:r>
              <w:rPr>
                <w:rFonts w:hint="eastAsia"/>
                <w:lang w:eastAsia="zh-CN"/>
              </w:rPr>
              <w:t>H</w:t>
            </w:r>
            <w:r>
              <w:rPr>
                <w:lang w:eastAsia="zh-CN"/>
              </w:rPr>
              <w:t>W/HiSi</w:t>
            </w:r>
          </w:p>
        </w:tc>
        <w:tc>
          <w:tcPr>
            <w:tcW w:w="1175" w:type="dxa"/>
          </w:tcPr>
          <w:p w14:paraId="0F49C4EA" w14:textId="77777777" w:rsidR="00AA109E" w:rsidRDefault="0099240A">
            <w:pPr>
              <w:rPr>
                <w:lang w:eastAsia="zh-CN"/>
              </w:rPr>
            </w:pPr>
            <w:r>
              <w:rPr>
                <w:rFonts w:hint="eastAsia"/>
                <w:lang w:eastAsia="zh-CN"/>
              </w:rPr>
              <w:t>Y</w:t>
            </w:r>
          </w:p>
        </w:tc>
        <w:tc>
          <w:tcPr>
            <w:tcW w:w="7087" w:type="dxa"/>
          </w:tcPr>
          <w:p w14:paraId="1C13F4F7" w14:textId="77777777" w:rsidR="00AA109E" w:rsidRDefault="0099240A">
            <w:pPr>
              <w:rPr>
                <w:lang w:eastAsia="zh-CN"/>
              </w:rPr>
            </w:pPr>
            <w:r>
              <w:rPr>
                <w:lang w:eastAsia="zh-CN"/>
              </w:rPr>
              <w:t>The first bullet seems to resolve how to capture the symbol level scaling of energy consumption. If symbol level power is adopted, we think the linear scaling from 14 symbol could be considered. For this bullet, we prefer b.</w:t>
            </w:r>
          </w:p>
          <w:p w14:paraId="44A964CC" w14:textId="77777777" w:rsidR="00AA109E" w:rsidRDefault="0099240A">
            <w:pPr>
              <w:rPr>
                <w:lang w:eastAsia="zh-CN"/>
              </w:rPr>
            </w:pPr>
            <w:r>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9"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part for the activated RF chain except the PA part. The static power part is the same as the power consumption for the dynamic sleep mode</w:t>
            </w:r>
          </w:p>
          <w:p w14:paraId="318CC160" w14:textId="77777777" w:rsidR="00AA109E" w:rsidRDefault="0099240A">
            <w:pPr>
              <w:rPr>
                <w:lang w:eastAsia="zh-CN"/>
              </w:rPr>
            </w:pPr>
            <w:r>
              <w:rPr>
                <w:lang w:eastAsia="zh-CN"/>
              </w:rPr>
              <w:t>The simultaneous DL and UL transmission case in active mode could be deprioritized after the separate DL or UL active mode are finished.</w:t>
            </w:r>
          </w:p>
        </w:tc>
      </w:tr>
      <w:tr w:rsidR="00AA109E" w14:paraId="23611432" w14:textId="77777777">
        <w:tc>
          <w:tcPr>
            <w:tcW w:w="1372" w:type="dxa"/>
          </w:tcPr>
          <w:p w14:paraId="4B948597" w14:textId="77777777" w:rsidR="00AA109E" w:rsidRDefault="0099240A">
            <w:pPr>
              <w:rPr>
                <w:lang w:eastAsia="zh-CN"/>
              </w:rPr>
            </w:pPr>
            <w:r>
              <w:t>Fujitsu</w:t>
            </w:r>
          </w:p>
        </w:tc>
        <w:tc>
          <w:tcPr>
            <w:tcW w:w="1175" w:type="dxa"/>
          </w:tcPr>
          <w:p w14:paraId="1BD5C734" w14:textId="77777777" w:rsidR="00AA109E" w:rsidRDefault="0099240A">
            <w:pPr>
              <w:rPr>
                <w:lang w:eastAsia="zh-CN"/>
              </w:rPr>
            </w:pPr>
            <w:r>
              <w:t>Y for UL</w:t>
            </w:r>
          </w:p>
        </w:tc>
        <w:tc>
          <w:tcPr>
            <w:tcW w:w="7087" w:type="dxa"/>
          </w:tcPr>
          <w:p w14:paraId="7347C518" w14:textId="77777777" w:rsidR="00AA109E" w:rsidRDefault="0099240A">
            <w:pPr>
              <w:rPr>
                <w:lang w:eastAsia="zh-CN"/>
              </w:rPr>
            </w:pPr>
            <w:r>
              <w:t>For DL, we prefer to considering RB utilization here because it directly impacts the energy consumption of PA.</w:t>
            </w:r>
          </w:p>
        </w:tc>
      </w:tr>
      <w:tr w:rsidR="00AA109E" w14:paraId="6F1DD390" w14:textId="77777777">
        <w:tc>
          <w:tcPr>
            <w:tcW w:w="1372" w:type="dxa"/>
          </w:tcPr>
          <w:p w14:paraId="5E5079FC" w14:textId="77777777" w:rsidR="00AA109E" w:rsidRDefault="0099240A">
            <w:r>
              <w:t>Qualcomm</w:t>
            </w:r>
          </w:p>
        </w:tc>
        <w:tc>
          <w:tcPr>
            <w:tcW w:w="1175" w:type="dxa"/>
          </w:tcPr>
          <w:p w14:paraId="50649EC0" w14:textId="77777777" w:rsidR="00AA109E" w:rsidRDefault="0099240A">
            <w:r>
              <w:t>C</w:t>
            </w:r>
          </w:p>
        </w:tc>
        <w:tc>
          <w:tcPr>
            <w:tcW w:w="7087" w:type="dxa"/>
          </w:tcPr>
          <w:p w14:paraId="3F2AFC4C" w14:textId="77777777" w:rsidR="00AA109E" w:rsidRDefault="0099240A">
            <w:r>
              <w:t>What does “</w:t>
            </w:r>
            <w:r>
              <w:rPr>
                <w:lang w:eastAsia="zh-CN"/>
              </w:rPr>
              <w:t>values per slot-type</w:t>
            </w:r>
            <w:r>
              <w:t>” mean in a)? Slot-type in terms of size, i.e., 7 mini slots of 2 symbols, or 2 mini-slots of 7 symbols? Or, in terms of content, e.g. with SSB, or without SSB.</w:t>
            </w:r>
          </w:p>
        </w:tc>
      </w:tr>
      <w:tr w:rsidR="00AA109E" w14:paraId="70AB0749" w14:textId="77777777">
        <w:tc>
          <w:tcPr>
            <w:tcW w:w="1372" w:type="dxa"/>
          </w:tcPr>
          <w:p w14:paraId="664A20FD" w14:textId="77777777" w:rsidR="00AA109E" w:rsidRDefault="0099240A">
            <w:r>
              <w:t>CATT</w:t>
            </w:r>
          </w:p>
        </w:tc>
        <w:tc>
          <w:tcPr>
            <w:tcW w:w="1175" w:type="dxa"/>
          </w:tcPr>
          <w:p w14:paraId="44E0767B" w14:textId="77777777" w:rsidR="00AA109E" w:rsidRDefault="0099240A">
            <w:r>
              <w:t>N</w:t>
            </w:r>
          </w:p>
        </w:tc>
        <w:tc>
          <w:tcPr>
            <w:tcW w:w="7087" w:type="dxa"/>
          </w:tcPr>
          <w:p w14:paraId="722E2E16" w14:textId="77777777" w:rsidR="00AA109E" w:rsidRDefault="0099240A">
            <w:r>
              <w:t>The definition is not clear in defining the actual gNB behavior in power consumption.   (a) needs to be clarified. The power consumption of the channel combination would be used for defining the average power consumption per slot as those defined in UE power model in TR38.840.  The linear scaling of symbols in (b) is not correct since there is a static component of gNB power consumption.   (c) is too far away from the reality in the measure of gNB power consumption.</w:t>
            </w:r>
          </w:p>
        </w:tc>
      </w:tr>
      <w:tr w:rsidR="00AA109E" w14:paraId="2D6206A6" w14:textId="77777777">
        <w:tc>
          <w:tcPr>
            <w:tcW w:w="1372" w:type="dxa"/>
          </w:tcPr>
          <w:p w14:paraId="6C43811D" w14:textId="77777777" w:rsidR="00AA109E" w:rsidRDefault="0099240A">
            <w:r>
              <w:t>MediaTek</w:t>
            </w:r>
          </w:p>
        </w:tc>
        <w:tc>
          <w:tcPr>
            <w:tcW w:w="1175" w:type="dxa"/>
          </w:tcPr>
          <w:p w14:paraId="74BD30A4" w14:textId="77777777" w:rsidR="00AA109E" w:rsidRDefault="0099240A">
            <w:r>
              <w:t>N</w:t>
            </w:r>
          </w:p>
        </w:tc>
        <w:tc>
          <w:tcPr>
            <w:tcW w:w="7087" w:type="dxa"/>
          </w:tcPr>
          <w:p w14:paraId="18FFEE34" w14:textId="77777777" w:rsidR="00AA109E" w:rsidRDefault="0099240A">
            <w:pPr>
              <w:spacing w:after="0"/>
            </w:pPr>
            <w:r>
              <w:t xml:space="preserve">We somehow think this proposal is not necessary since the purpose looks </w:t>
            </w:r>
            <w:r>
              <w:lastRenderedPageBreak/>
              <w:t>already address in the proposal of reference power states and the proposal of power scaling factors/formulas.</w:t>
            </w:r>
          </w:p>
        </w:tc>
      </w:tr>
      <w:tr w:rsidR="00AA109E" w14:paraId="47DBFD33" w14:textId="77777777">
        <w:tc>
          <w:tcPr>
            <w:tcW w:w="1372" w:type="dxa"/>
          </w:tcPr>
          <w:p w14:paraId="24A5EC44" w14:textId="77777777" w:rsidR="00AA109E" w:rsidRDefault="0099240A">
            <w:pPr>
              <w:rPr>
                <w:rFonts w:eastAsia="MS Mincho"/>
                <w:lang w:eastAsia="ja-JP"/>
              </w:rPr>
            </w:pPr>
            <w:r>
              <w:rPr>
                <w:rFonts w:eastAsia="MS Mincho"/>
                <w:lang w:eastAsia="ja-JP"/>
              </w:rPr>
              <w:lastRenderedPageBreak/>
              <w:t>Ericsson1</w:t>
            </w:r>
          </w:p>
        </w:tc>
        <w:tc>
          <w:tcPr>
            <w:tcW w:w="1175" w:type="dxa"/>
          </w:tcPr>
          <w:p w14:paraId="0C65BE01" w14:textId="77777777" w:rsidR="00AA109E" w:rsidRDefault="0099240A">
            <w:pPr>
              <w:rPr>
                <w:rFonts w:eastAsia="MS Mincho"/>
                <w:lang w:eastAsia="ja-JP"/>
              </w:rPr>
            </w:pPr>
            <w:r>
              <w:rPr>
                <w:rFonts w:eastAsia="MS Mincho"/>
                <w:lang w:eastAsia="ja-JP"/>
              </w:rPr>
              <w:t>N</w:t>
            </w:r>
          </w:p>
        </w:tc>
        <w:tc>
          <w:tcPr>
            <w:tcW w:w="7087" w:type="dxa"/>
          </w:tcPr>
          <w:p w14:paraId="3636E2E9" w14:textId="77777777" w:rsidR="00AA109E" w:rsidRDefault="0099240A">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14:paraId="72ABE779" w14:textId="77777777" w:rsidR="00AA109E" w:rsidRDefault="0099240A">
            <w:pPr>
              <w:rPr>
                <w:bCs/>
                <w:lang w:eastAsia="zh-CN"/>
              </w:rPr>
            </w:pPr>
            <w:r>
              <w:rPr>
                <w:bCs/>
                <w:lang w:eastAsia="zh-CN"/>
              </w:rPr>
              <w:t xml:space="preserve">Also, regarding c), if a micro-sleep state is introduced, it is unclear how the conditions for micro-sleep and base power state would be different. It would be good to get a clarification on this from the proponents. </w:t>
            </w:r>
          </w:p>
        </w:tc>
      </w:tr>
      <w:tr w:rsidR="00AA109E" w14:paraId="0A9A9DFF" w14:textId="77777777">
        <w:tc>
          <w:tcPr>
            <w:tcW w:w="1372" w:type="dxa"/>
          </w:tcPr>
          <w:p w14:paraId="5D8D6B4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1558CC19"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14:paraId="68ABFAFA" w14:textId="77777777" w:rsidR="00AA109E" w:rsidRDefault="00AA109E">
      <w:pPr>
        <w:rPr>
          <w:lang w:eastAsia="zh-CN"/>
        </w:rPr>
      </w:pPr>
    </w:p>
    <w:p w14:paraId="28C843A1" w14:textId="77777777" w:rsidR="00AA109E" w:rsidRDefault="00AA109E">
      <w:pPr>
        <w:rPr>
          <w:lang w:val="en-GB" w:eastAsia="zh-CN"/>
        </w:rPr>
      </w:pPr>
    </w:p>
    <w:p w14:paraId="25D7462A" w14:textId="77777777" w:rsidR="00AA109E" w:rsidRDefault="0099240A">
      <w:pPr>
        <w:pStyle w:val="2"/>
        <w:rPr>
          <w:lang w:eastAsia="zh-CN"/>
        </w:rPr>
      </w:pPr>
      <w:r>
        <w:rPr>
          <w:lang w:eastAsia="zh-CN"/>
        </w:rPr>
        <w:t>Scaling</w:t>
      </w:r>
    </w:p>
    <w:p w14:paraId="4EAB8875" w14:textId="77777777" w:rsidR="00AA109E" w:rsidRDefault="0099240A">
      <w:pPr>
        <w:rPr>
          <w:lang w:eastAsia="zh-CN"/>
        </w:rPr>
      </w:pPr>
      <w:r>
        <w:rPr>
          <w:rFonts w:hint="eastAsia"/>
          <w:lang w:eastAsia="zh-CN"/>
        </w:rPr>
        <w:t>T</w:t>
      </w:r>
      <w:r>
        <w:rPr>
          <w:lang w:eastAsia="zh-CN"/>
        </w:rPr>
        <w:t>he scaling approach is proposed to be reused by majority companies with same or different scaling factors. Among various aspects, the BWP size, number of CC in CA, antenna configurations and power spectrum density (PSD) gain most support. Again, if DL- and UL-only is agreed, scaling can be separately applied to e.g. DL BWP and UL BWP. The exact values need further discussion. In general, the following seems agreeable.</w:t>
      </w:r>
    </w:p>
    <w:p w14:paraId="259ECA1F" w14:textId="77777777" w:rsidR="00AA109E" w:rsidRDefault="0099240A">
      <w:pPr>
        <w:rPr>
          <w:b/>
          <w:lang w:eastAsia="zh-CN"/>
        </w:rPr>
      </w:pPr>
      <w:r>
        <w:rPr>
          <w:b/>
          <w:lang w:eastAsia="zh-CN"/>
        </w:rPr>
        <w:t>FL1 Proposal 2.4-1</w:t>
      </w:r>
    </w:p>
    <w:p w14:paraId="57BCC407" w14:textId="77777777" w:rsidR="00AA109E" w:rsidRDefault="0099240A">
      <w:pPr>
        <w:pStyle w:val="af4"/>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7FB9264B" w14:textId="77777777" w:rsidR="00AA109E" w:rsidRDefault="0099240A">
      <w:pPr>
        <w:pStyle w:val="af4"/>
        <w:numPr>
          <w:ilvl w:val="1"/>
          <w:numId w:val="8"/>
        </w:numPr>
        <w:rPr>
          <w:b/>
          <w:sz w:val="22"/>
          <w:szCs w:val="22"/>
          <w:lang w:eastAsia="zh-CN"/>
        </w:rPr>
      </w:pPr>
      <w:r>
        <w:rPr>
          <w:b/>
          <w:sz w:val="22"/>
          <w:szCs w:val="22"/>
          <w:lang w:eastAsia="zh-CN"/>
        </w:rPr>
        <w:t>antenna port</w:t>
      </w:r>
    </w:p>
    <w:p w14:paraId="7CFEFEB5" w14:textId="77777777" w:rsidR="00AA109E" w:rsidRDefault="0099240A">
      <w:pPr>
        <w:pStyle w:val="af4"/>
        <w:numPr>
          <w:ilvl w:val="1"/>
          <w:numId w:val="8"/>
        </w:numPr>
        <w:rPr>
          <w:b/>
          <w:sz w:val="22"/>
          <w:szCs w:val="22"/>
          <w:lang w:eastAsia="zh-CN"/>
        </w:rPr>
      </w:pPr>
      <w:r>
        <w:rPr>
          <w:b/>
          <w:sz w:val="22"/>
          <w:szCs w:val="22"/>
          <w:lang w:eastAsia="zh-CN"/>
        </w:rPr>
        <w:t>BWP in one CC and number of CC in CA</w:t>
      </w:r>
    </w:p>
    <w:p w14:paraId="5D7E6282" w14:textId="77777777" w:rsidR="00AA109E" w:rsidRDefault="0099240A">
      <w:pPr>
        <w:pStyle w:val="af4"/>
        <w:numPr>
          <w:ilvl w:val="1"/>
          <w:numId w:val="8"/>
        </w:numPr>
        <w:rPr>
          <w:b/>
          <w:sz w:val="22"/>
          <w:szCs w:val="22"/>
          <w:lang w:eastAsia="zh-CN"/>
        </w:rPr>
      </w:pPr>
      <w:r>
        <w:rPr>
          <w:b/>
          <w:sz w:val="22"/>
          <w:szCs w:val="22"/>
          <w:lang w:eastAsia="zh-CN"/>
        </w:rPr>
        <w:t>PA related aspects.</w:t>
      </w:r>
    </w:p>
    <w:p w14:paraId="5495FFB3" w14:textId="77777777" w:rsidR="00AA109E" w:rsidRDefault="0099240A">
      <w:pPr>
        <w:pStyle w:val="af4"/>
        <w:numPr>
          <w:ilvl w:val="1"/>
          <w:numId w:val="8"/>
        </w:numPr>
        <w:rPr>
          <w:b/>
          <w:sz w:val="22"/>
          <w:szCs w:val="22"/>
          <w:lang w:eastAsia="zh-CN"/>
        </w:rPr>
      </w:pPr>
      <w:r>
        <w:rPr>
          <w:b/>
          <w:sz w:val="22"/>
          <w:szCs w:val="22"/>
          <w:lang w:eastAsia="zh-CN"/>
        </w:rPr>
        <w:t>FFS other domain scaling</w:t>
      </w:r>
    </w:p>
    <w:tbl>
      <w:tblPr>
        <w:tblStyle w:val="ae"/>
        <w:tblW w:w="9634" w:type="dxa"/>
        <w:tblLayout w:type="fixed"/>
        <w:tblLook w:val="04A0" w:firstRow="1" w:lastRow="0" w:firstColumn="1" w:lastColumn="0" w:noHBand="0" w:noVBand="1"/>
      </w:tblPr>
      <w:tblGrid>
        <w:gridCol w:w="1372"/>
        <w:gridCol w:w="1033"/>
        <w:gridCol w:w="7229"/>
      </w:tblGrid>
      <w:tr w:rsidR="00AA109E" w14:paraId="4407167E" w14:textId="77777777">
        <w:tc>
          <w:tcPr>
            <w:tcW w:w="1372" w:type="dxa"/>
            <w:shd w:val="clear" w:color="auto" w:fill="DAEEF3" w:themeFill="accent5" w:themeFillTint="33"/>
          </w:tcPr>
          <w:p w14:paraId="197F5424" w14:textId="77777777" w:rsidR="00AA109E" w:rsidRDefault="0099240A">
            <w:pPr>
              <w:rPr>
                <w:b/>
                <w:bCs/>
              </w:rPr>
            </w:pPr>
            <w:r>
              <w:rPr>
                <w:b/>
                <w:bCs/>
              </w:rPr>
              <w:t>Company</w:t>
            </w:r>
          </w:p>
        </w:tc>
        <w:tc>
          <w:tcPr>
            <w:tcW w:w="1033" w:type="dxa"/>
            <w:shd w:val="clear" w:color="auto" w:fill="DAEEF3" w:themeFill="accent5" w:themeFillTint="33"/>
          </w:tcPr>
          <w:p w14:paraId="44CBA1F3" w14:textId="77777777" w:rsidR="00AA109E" w:rsidRDefault="0099240A">
            <w:pPr>
              <w:rPr>
                <w:b/>
                <w:bCs/>
              </w:rPr>
            </w:pPr>
            <w:r>
              <w:rPr>
                <w:b/>
                <w:bCs/>
              </w:rPr>
              <w:t>Y/N</w:t>
            </w:r>
          </w:p>
        </w:tc>
        <w:tc>
          <w:tcPr>
            <w:tcW w:w="7229" w:type="dxa"/>
            <w:shd w:val="clear" w:color="auto" w:fill="DAEEF3" w:themeFill="accent5" w:themeFillTint="33"/>
          </w:tcPr>
          <w:p w14:paraId="5310BBF2" w14:textId="77777777" w:rsidR="00AA109E" w:rsidRDefault="0099240A">
            <w:pPr>
              <w:rPr>
                <w:b/>
                <w:bCs/>
              </w:rPr>
            </w:pPr>
            <w:r>
              <w:rPr>
                <w:b/>
                <w:bCs/>
              </w:rPr>
              <w:t>Comments</w:t>
            </w:r>
          </w:p>
        </w:tc>
      </w:tr>
      <w:tr w:rsidR="00AA109E" w14:paraId="6E84BD3B" w14:textId="77777777">
        <w:tc>
          <w:tcPr>
            <w:tcW w:w="1372" w:type="dxa"/>
            <w:shd w:val="clear" w:color="auto" w:fill="auto"/>
          </w:tcPr>
          <w:p w14:paraId="5EF6C8F9" w14:textId="77777777" w:rsidR="00AA109E" w:rsidRDefault="0099240A">
            <w:pPr>
              <w:rPr>
                <w:b/>
                <w:bCs/>
                <w:lang w:eastAsia="zh-CN"/>
              </w:rPr>
            </w:pPr>
            <w:r>
              <w:rPr>
                <w:rFonts w:hint="eastAsia"/>
                <w:b/>
                <w:bCs/>
                <w:lang w:eastAsia="zh-CN"/>
              </w:rPr>
              <w:t>X</w:t>
            </w:r>
            <w:r>
              <w:rPr>
                <w:b/>
                <w:bCs/>
                <w:lang w:eastAsia="zh-CN"/>
              </w:rPr>
              <w:t>iaomi</w:t>
            </w:r>
          </w:p>
        </w:tc>
        <w:tc>
          <w:tcPr>
            <w:tcW w:w="1033" w:type="dxa"/>
            <w:shd w:val="clear" w:color="auto" w:fill="auto"/>
          </w:tcPr>
          <w:p w14:paraId="3C88D332" w14:textId="77777777" w:rsidR="00AA109E" w:rsidRDefault="00AA109E">
            <w:pPr>
              <w:rPr>
                <w:b/>
                <w:bCs/>
              </w:rPr>
            </w:pPr>
          </w:p>
        </w:tc>
        <w:tc>
          <w:tcPr>
            <w:tcW w:w="7229" w:type="dxa"/>
            <w:shd w:val="clear" w:color="auto" w:fill="auto"/>
          </w:tcPr>
          <w:p w14:paraId="681AFDBA" w14:textId="77777777" w:rsidR="00AA109E" w:rsidRDefault="0099240A">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considered,such as, TRX chain , RB utilization</w:t>
            </w:r>
          </w:p>
        </w:tc>
      </w:tr>
      <w:tr w:rsidR="00AA109E" w14:paraId="56853377" w14:textId="77777777">
        <w:tc>
          <w:tcPr>
            <w:tcW w:w="1372" w:type="dxa"/>
          </w:tcPr>
          <w:p w14:paraId="755C7984" w14:textId="77777777" w:rsidR="00AA109E" w:rsidRDefault="0099240A">
            <w:pPr>
              <w:rPr>
                <w:b/>
                <w:bCs/>
              </w:rPr>
            </w:pPr>
            <w:r>
              <w:rPr>
                <w:rFonts w:hint="eastAsia"/>
                <w:bCs/>
                <w:lang w:eastAsia="zh-CN"/>
              </w:rPr>
              <w:t>S</w:t>
            </w:r>
            <w:r>
              <w:rPr>
                <w:bCs/>
                <w:lang w:eastAsia="zh-CN"/>
              </w:rPr>
              <w:t>preadtrum</w:t>
            </w:r>
          </w:p>
        </w:tc>
        <w:tc>
          <w:tcPr>
            <w:tcW w:w="1033" w:type="dxa"/>
          </w:tcPr>
          <w:p w14:paraId="77AEAB2B" w14:textId="77777777" w:rsidR="00AA109E" w:rsidRDefault="0099240A">
            <w:pPr>
              <w:rPr>
                <w:b/>
                <w:bCs/>
              </w:rPr>
            </w:pPr>
            <w:r>
              <w:rPr>
                <w:rFonts w:hint="eastAsia"/>
                <w:bCs/>
                <w:lang w:eastAsia="zh-CN"/>
              </w:rPr>
              <w:t>Y</w:t>
            </w:r>
          </w:p>
        </w:tc>
        <w:tc>
          <w:tcPr>
            <w:tcW w:w="7229" w:type="dxa"/>
          </w:tcPr>
          <w:p w14:paraId="02E99852" w14:textId="77777777" w:rsidR="00AA109E" w:rsidRDefault="0099240A">
            <w:pPr>
              <w:rPr>
                <w:b/>
                <w:bCs/>
              </w:rPr>
            </w:pPr>
            <w:r>
              <w:rPr>
                <w:bCs/>
                <w:lang w:eastAsia="zh-CN"/>
              </w:rPr>
              <w:t>For BWP in one CC, we are not sure. It is common understanding that PA is dominant for energy consumption of transmission. If PSD is not largely variant, the bandwidth in one CC may cause different total power output. If PSD can be largely variant, maybe gNB can keep the constant total power output.</w:t>
            </w:r>
          </w:p>
        </w:tc>
      </w:tr>
      <w:tr w:rsidR="00AA109E" w14:paraId="255FF2CB" w14:textId="77777777">
        <w:tc>
          <w:tcPr>
            <w:tcW w:w="1372" w:type="dxa"/>
          </w:tcPr>
          <w:p w14:paraId="4F14467B" w14:textId="77777777" w:rsidR="00AA109E" w:rsidRDefault="0099240A">
            <w:pPr>
              <w:rPr>
                <w:bCs/>
                <w:lang w:eastAsia="zh-CN"/>
              </w:rPr>
            </w:pPr>
            <w:r>
              <w:rPr>
                <w:rFonts w:hint="eastAsia"/>
                <w:bCs/>
                <w:lang w:eastAsia="zh-CN"/>
              </w:rPr>
              <w:t>O</w:t>
            </w:r>
            <w:r>
              <w:rPr>
                <w:bCs/>
                <w:lang w:eastAsia="zh-CN"/>
              </w:rPr>
              <w:t>PPO</w:t>
            </w:r>
          </w:p>
        </w:tc>
        <w:tc>
          <w:tcPr>
            <w:tcW w:w="1033" w:type="dxa"/>
          </w:tcPr>
          <w:p w14:paraId="57E0BCE4" w14:textId="77777777" w:rsidR="00AA109E" w:rsidRDefault="00AA109E">
            <w:pPr>
              <w:rPr>
                <w:bCs/>
              </w:rPr>
            </w:pPr>
          </w:p>
        </w:tc>
        <w:tc>
          <w:tcPr>
            <w:tcW w:w="7229" w:type="dxa"/>
          </w:tcPr>
          <w:p w14:paraId="63BB595B" w14:textId="77777777" w:rsidR="00AA109E" w:rsidRDefault="0099240A">
            <w:pPr>
              <w:rPr>
                <w:bCs/>
              </w:rPr>
            </w:pPr>
            <w:r>
              <w:rPr>
                <w:rFonts w:hint="eastAsia"/>
                <w:bCs/>
                <w:lang w:eastAsia="zh-CN"/>
              </w:rPr>
              <w:t>F</w:t>
            </w:r>
            <w:r>
              <w:rPr>
                <w:bCs/>
                <w:lang w:eastAsia="zh-CN"/>
              </w:rPr>
              <w:t>or simplicity, we can assume the PSD is constant, then bandwidth scaling can be applied. Here we suggest to replace “BWP” with “used PRB”.</w:t>
            </w:r>
          </w:p>
        </w:tc>
      </w:tr>
      <w:tr w:rsidR="00AA109E" w14:paraId="4E938876" w14:textId="77777777">
        <w:tc>
          <w:tcPr>
            <w:tcW w:w="1372" w:type="dxa"/>
          </w:tcPr>
          <w:p w14:paraId="6CF21D73" w14:textId="77777777" w:rsidR="00AA109E" w:rsidRDefault="0099240A">
            <w:pPr>
              <w:rPr>
                <w:bCs/>
                <w:lang w:eastAsia="zh-CN"/>
              </w:rPr>
            </w:pPr>
            <w:r>
              <w:rPr>
                <w:bCs/>
                <w:lang w:eastAsia="zh-CN"/>
              </w:rPr>
              <w:t>IDCC</w:t>
            </w:r>
          </w:p>
        </w:tc>
        <w:tc>
          <w:tcPr>
            <w:tcW w:w="1033" w:type="dxa"/>
          </w:tcPr>
          <w:p w14:paraId="1F60BE77" w14:textId="77777777" w:rsidR="00AA109E" w:rsidRDefault="0099240A">
            <w:pPr>
              <w:rPr>
                <w:bCs/>
              </w:rPr>
            </w:pPr>
            <w:r>
              <w:rPr>
                <w:bCs/>
              </w:rPr>
              <w:t>Y</w:t>
            </w:r>
          </w:p>
        </w:tc>
        <w:tc>
          <w:tcPr>
            <w:tcW w:w="7229" w:type="dxa"/>
          </w:tcPr>
          <w:p w14:paraId="5D778E1B" w14:textId="77777777" w:rsidR="00AA109E" w:rsidRDefault="00AA109E">
            <w:pPr>
              <w:rPr>
                <w:bCs/>
                <w:lang w:eastAsia="zh-CN"/>
              </w:rPr>
            </w:pPr>
          </w:p>
        </w:tc>
      </w:tr>
      <w:tr w:rsidR="00AA109E" w14:paraId="62ABE751" w14:textId="77777777">
        <w:tc>
          <w:tcPr>
            <w:tcW w:w="1372" w:type="dxa"/>
          </w:tcPr>
          <w:p w14:paraId="0CE6EADE" w14:textId="77777777" w:rsidR="00AA109E" w:rsidRDefault="0099240A">
            <w:pPr>
              <w:rPr>
                <w:bCs/>
                <w:lang w:eastAsia="zh-CN"/>
              </w:rPr>
            </w:pPr>
            <w:r>
              <w:t>Intel</w:t>
            </w:r>
          </w:p>
        </w:tc>
        <w:tc>
          <w:tcPr>
            <w:tcW w:w="1033" w:type="dxa"/>
          </w:tcPr>
          <w:p w14:paraId="11CCEB84" w14:textId="77777777" w:rsidR="00AA109E" w:rsidRDefault="0099240A">
            <w:pPr>
              <w:rPr>
                <w:bCs/>
              </w:rPr>
            </w:pPr>
            <w:r>
              <w:t>Y, partially</w:t>
            </w:r>
          </w:p>
        </w:tc>
        <w:tc>
          <w:tcPr>
            <w:tcW w:w="7229" w:type="dxa"/>
          </w:tcPr>
          <w:p w14:paraId="7D73E883" w14:textId="77777777" w:rsidR="00AA109E" w:rsidRDefault="0099240A">
            <w:pPr>
              <w:rPr>
                <w:bCs/>
                <w:lang w:eastAsia="zh-CN"/>
              </w:rPr>
            </w:pPr>
            <w:r>
              <w:t>Further discuss how to take PA scaling into account, whether to absorb into BW scaling or consider separately</w:t>
            </w:r>
          </w:p>
        </w:tc>
      </w:tr>
      <w:tr w:rsidR="00AA109E" w14:paraId="2C817766" w14:textId="77777777">
        <w:tc>
          <w:tcPr>
            <w:tcW w:w="1372" w:type="dxa"/>
          </w:tcPr>
          <w:p w14:paraId="77D606D5" w14:textId="77777777" w:rsidR="00AA109E" w:rsidRDefault="0099240A">
            <w:r>
              <w:t>NOKIA/NSB</w:t>
            </w:r>
          </w:p>
        </w:tc>
        <w:tc>
          <w:tcPr>
            <w:tcW w:w="1033" w:type="dxa"/>
          </w:tcPr>
          <w:p w14:paraId="68D1159C" w14:textId="77777777" w:rsidR="00AA109E" w:rsidRDefault="0099240A">
            <w:r>
              <w:t>Y, partially</w:t>
            </w:r>
          </w:p>
        </w:tc>
        <w:tc>
          <w:tcPr>
            <w:tcW w:w="7229" w:type="dxa"/>
          </w:tcPr>
          <w:p w14:paraId="3836E1CE" w14:textId="77777777" w:rsidR="00AA109E" w:rsidRDefault="0099240A">
            <w:r>
              <w:t>Regarding “PA related aspects”, we prefer to rewording with “PSD” or transmit power scaling</w:t>
            </w:r>
          </w:p>
        </w:tc>
      </w:tr>
      <w:tr w:rsidR="00AA109E" w14:paraId="0D69D4E3" w14:textId="77777777">
        <w:tc>
          <w:tcPr>
            <w:tcW w:w="1372" w:type="dxa"/>
          </w:tcPr>
          <w:p w14:paraId="7DCE5C8B" w14:textId="77777777" w:rsidR="00AA109E" w:rsidRDefault="0099240A">
            <w:r>
              <w:rPr>
                <w:rFonts w:eastAsia="Malgun Gothic" w:hint="eastAsia"/>
                <w:bCs/>
                <w:lang w:eastAsia="ko-KR"/>
              </w:rPr>
              <w:t>LG Electronics</w:t>
            </w:r>
          </w:p>
        </w:tc>
        <w:tc>
          <w:tcPr>
            <w:tcW w:w="1033" w:type="dxa"/>
          </w:tcPr>
          <w:p w14:paraId="70C12E30" w14:textId="77777777" w:rsidR="00AA109E" w:rsidRDefault="0099240A">
            <w:r>
              <w:rPr>
                <w:rFonts w:eastAsia="Malgun Gothic" w:hint="eastAsia"/>
                <w:bCs/>
                <w:lang w:eastAsia="ko-KR"/>
              </w:rPr>
              <w:t>Y</w:t>
            </w:r>
            <w:r>
              <w:rPr>
                <w:rFonts w:eastAsia="Malgun Gothic"/>
                <w:bCs/>
                <w:lang w:eastAsia="ko-KR"/>
              </w:rPr>
              <w:t xml:space="preserve"> but need clarification for antenna port</w:t>
            </w:r>
          </w:p>
        </w:tc>
        <w:tc>
          <w:tcPr>
            <w:tcW w:w="7229" w:type="dxa"/>
          </w:tcPr>
          <w:p w14:paraId="3E15E4A5" w14:textId="77777777" w:rsidR="00AA109E" w:rsidRDefault="0099240A">
            <w:pPr>
              <w:rPr>
                <w:rFonts w:eastAsia="Malgun Gothic"/>
                <w:bCs/>
                <w:lang w:eastAsia="ko-KR"/>
              </w:rPr>
            </w:pPr>
            <w:r>
              <w:rPr>
                <w:rFonts w:eastAsia="Malgun Gothic" w:hint="eastAsia"/>
                <w:bCs/>
                <w:lang w:eastAsia="ko-KR"/>
              </w:rPr>
              <w:t xml:space="preserve">Similar to UE power consumption scaling for adaptation, </w:t>
            </w:r>
            <w:r>
              <w:rPr>
                <w:rFonts w:eastAsia="Malgun Gothic"/>
                <w:bCs/>
                <w:lang w:eastAsia="ko-KR"/>
              </w:rPr>
              <w:t>the linear scaling formula can be applied to BS power consumption for CC/BW, the transmission power, or occupied symbols.</w:t>
            </w:r>
          </w:p>
          <w:p w14:paraId="68F1557F" w14:textId="77777777" w:rsidR="00AA109E" w:rsidRDefault="0099240A">
            <w:r>
              <w:rPr>
                <w:rFonts w:eastAsia="Malgun Gothic"/>
                <w:bCs/>
                <w:lang w:eastAsia="ko-KR"/>
              </w:rPr>
              <w:t>However, regarding antenna port, i</w:t>
            </w:r>
            <w:r>
              <w:rPr>
                <w:bCs/>
              </w:rPr>
              <w:t xml:space="preserve">t is necessary to clarify if gNB typically implements PA per each of antenna ports. If this is the case, we can adopt linear scaling model also for antenna port, similar to UE power consumption model. </w:t>
            </w:r>
            <w:r>
              <w:rPr>
                <w:bCs/>
              </w:rPr>
              <w:lastRenderedPageBreak/>
              <w:t>Otherwise, we may consider the formula other than linear scaling formula especially for antenna port.</w:t>
            </w:r>
          </w:p>
        </w:tc>
      </w:tr>
      <w:tr w:rsidR="00AA109E" w14:paraId="0AD98518" w14:textId="77777777">
        <w:tc>
          <w:tcPr>
            <w:tcW w:w="1372" w:type="dxa"/>
          </w:tcPr>
          <w:p w14:paraId="3018C396"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4114110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39DE3AF2" w14:textId="77777777" w:rsidR="00AA109E" w:rsidRDefault="0099240A">
            <w:pPr>
              <w:rPr>
                <w:rFonts w:eastAsiaTheme="minorEastAsia"/>
                <w:bCs/>
                <w:lang w:eastAsia="zh-CN"/>
              </w:rPr>
            </w:pPr>
            <w:r>
              <w:rPr>
                <w:rFonts w:eastAsiaTheme="minorEastAsia"/>
                <w:bCs/>
                <w:lang w:eastAsia="zh-CN"/>
              </w:rPr>
              <w:t xml:space="preserve">What “the PA related aspects” includes need further discussed. </w:t>
            </w:r>
          </w:p>
          <w:p w14:paraId="1D8823FE" w14:textId="77777777" w:rsidR="00AA109E" w:rsidRDefault="0099240A">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AA109E" w14:paraId="46F8DE5E" w14:textId="77777777">
        <w:tc>
          <w:tcPr>
            <w:tcW w:w="1372" w:type="dxa"/>
          </w:tcPr>
          <w:p w14:paraId="55D39793"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316AC289" w14:textId="77777777" w:rsidR="00AA109E" w:rsidRDefault="0099240A">
            <w:pPr>
              <w:rPr>
                <w:rFonts w:eastAsiaTheme="minorEastAsia"/>
                <w:bCs/>
                <w:lang w:eastAsia="zh-CN"/>
              </w:rPr>
            </w:pPr>
            <w:r>
              <w:rPr>
                <w:rFonts w:eastAsia="MS Mincho" w:hint="eastAsia"/>
                <w:lang w:eastAsia="ja-JP"/>
              </w:rPr>
              <w:t>Y</w:t>
            </w:r>
          </w:p>
        </w:tc>
        <w:tc>
          <w:tcPr>
            <w:tcW w:w="7229" w:type="dxa"/>
          </w:tcPr>
          <w:p w14:paraId="67B5DD54" w14:textId="77777777" w:rsidR="00AA109E" w:rsidRDefault="00AA109E">
            <w:pPr>
              <w:rPr>
                <w:rFonts w:eastAsiaTheme="minorEastAsia"/>
                <w:bCs/>
                <w:lang w:eastAsia="zh-CN"/>
              </w:rPr>
            </w:pPr>
          </w:p>
        </w:tc>
      </w:tr>
      <w:tr w:rsidR="00AA109E" w14:paraId="030BBE4F" w14:textId="77777777">
        <w:tc>
          <w:tcPr>
            <w:tcW w:w="1372" w:type="dxa"/>
          </w:tcPr>
          <w:p w14:paraId="5477A9D8"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0DBB9A50" w14:textId="77777777" w:rsidR="00AA109E" w:rsidRDefault="0099240A">
            <w:pPr>
              <w:rPr>
                <w:rFonts w:eastAsia="MS Mincho"/>
                <w:lang w:eastAsia="ja-JP"/>
              </w:rPr>
            </w:pPr>
            <w:r>
              <w:rPr>
                <w:lang w:eastAsia="zh-CN"/>
              </w:rPr>
              <w:t>N</w:t>
            </w:r>
          </w:p>
        </w:tc>
        <w:tc>
          <w:tcPr>
            <w:tcW w:w="7229" w:type="dxa"/>
          </w:tcPr>
          <w:p w14:paraId="711BB68B" w14:textId="77777777" w:rsidR="00AA109E" w:rsidRDefault="0099240A">
            <w:pPr>
              <w:rPr>
                <w:lang w:eastAsia="zh-CN"/>
              </w:rPr>
            </w:pPr>
            <w:r>
              <w:rPr>
                <w:rFonts w:hint="eastAsia"/>
                <w:lang w:eastAsia="zh-CN"/>
              </w:rPr>
              <w:t>W</w:t>
            </w:r>
            <w:r>
              <w:rPr>
                <w:lang w:eastAsia="zh-CN"/>
              </w:rPr>
              <w:t>e propose to separately consider BWP in one CC and number of CC in CA.</w:t>
            </w:r>
          </w:p>
          <w:p w14:paraId="4F36D746" w14:textId="77777777" w:rsidR="00AA109E" w:rsidRDefault="0099240A">
            <w:pPr>
              <w:pStyle w:val="af4"/>
              <w:numPr>
                <w:ilvl w:val="1"/>
                <w:numId w:val="8"/>
              </w:numPr>
              <w:rPr>
                <w:sz w:val="22"/>
                <w:szCs w:val="22"/>
                <w:lang w:eastAsia="zh-CN"/>
              </w:rPr>
            </w:pPr>
            <w:r>
              <w:rPr>
                <w:sz w:val="22"/>
                <w:szCs w:val="22"/>
                <w:lang w:eastAsia="zh-CN"/>
              </w:rPr>
              <w:t xml:space="preserve">BWP in one CC </w:t>
            </w:r>
          </w:p>
          <w:p w14:paraId="05ED7E1C" w14:textId="77777777" w:rsidR="00AA109E" w:rsidRDefault="0099240A">
            <w:pPr>
              <w:pStyle w:val="af4"/>
              <w:numPr>
                <w:ilvl w:val="1"/>
                <w:numId w:val="8"/>
              </w:numPr>
              <w:rPr>
                <w:rFonts w:eastAsiaTheme="minorEastAsia"/>
                <w:lang w:eastAsia="zh-CN"/>
              </w:rPr>
            </w:pPr>
            <w:r>
              <w:rPr>
                <w:sz w:val="22"/>
                <w:szCs w:val="22"/>
                <w:lang w:eastAsia="zh-CN"/>
              </w:rPr>
              <w:t>number of CC in CA</w:t>
            </w:r>
          </w:p>
        </w:tc>
      </w:tr>
      <w:tr w:rsidR="00AA109E" w14:paraId="1C920E45" w14:textId="77777777">
        <w:tc>
          <w:tcPr>
            <w:tcW w:w="1372" w:type="dxa"/>
          </w:tcPr>
          <w:p w14:paraId="749090C6" w14:textId="77777777" w:rsidR="00AA109E" w:rsidRDefault="0099240A">
            <w:pPr>
              <w:rPr>
                <w:lang w:eastAsia="zh-CN"/>
              </w:rPr>
            </w:pPr>
            <w:r>
              <w:t>Panasonic</w:t>
            </w:r>
          </w:p>
        </w:tc>
        <w:tc>
          <w:tcPr>
            <w:tcW w:w="1033" w:type="dxa"/>
          </w:tcPr>
          <w:p w14:paraId="690EDEFC" w14:textId="77777777" w:rsidR="00AA109E" w:rsidRDefault="00AA109E">
            <w:pPr>
              <w:rPr>
                <w:lang w:eastAsia="zh-CN"/>
              </w:rPr>
            </w:pPr>
          </w:p>
        </w:tc>
        <w:tc>
          <w:tcPr>
            <w:tcW w:w="7229" w:type="dxa"/>
          </w:tcPr>
          <w:p w14:paraId="7A8D5F68" w14:textId="77777777" w:rsidR="00AA109E" w:rsidRDefault="0099240A">
            <w:pPr>
              <w:rPr>
                <w:lang w:eastAsia="zh-CN"/>
              </w:rPr>
            </w:pPr>
            <w:r>
              <w:t>Scaling based on symbol number per slot should be supported.</w:t>
            </w:r>
          </w:p>
        </w:tc>
      </w:tr>
      <w:tr w:rsidR="00AA109E" w14:paraId="454FCAAA" w14:textId="77777777">
        <w:tc>
          <w:tcPr>
            <w:tcW w:w="1372" w:type="dxa"/>
          </w:tcPr>
          <w:p w14:paraId="2A3A3FB7" w14:textId="77777777" w:rsidR="00AA109E" w:rsidRDefault="0099240A">
            <w:r>
              <w:rPr>
                <w:rFonts w:eastAsia="Malgun Gothic" w:hint="eastAsia"/>
                <w:bCs/>
                <w:lang w:eastAsia="ko-KR"/>
              </w:rPr>
              <w:t>Samsung</w:t>
            </w:r>
          </w:p>
        </w:tc>
        <w:tc>
          <w:tcPr>
            <w:tcW w:w="1033" w:type="dxa"/>
          </w:tcPr>
          <w:p w14:paraId="17AB105F" w14:textId="77777777" w:rsidR="00AA109E" w:rsidRDefault="00AA109E">
            <w:pPr>
              <w:rPr>
                <w:lang w:eastAsia="zh-CN"/>
              </w:rPr>
            </w:pPr>
          </w:p>
        </w:tc>
        <w:tc>
          <w:tcPr>
            <w:tcW w:w="7229" w:type="dxa"/>
          </w:tcPr>
          <w:p w14:paraId="189FCB87" w14:textId="77777777" w:rsidR="00AA109E" w:rsidRDefault="0099240A">
            <w:r>
              <w:rPr>
                <w:rFonts w:eastAsia="Malgun Gothic"/>
                <w:bCs/>
                <w:lang w:eastAsia="ko-KR"/>
              </w:rPr>
              <w:t>Fine</w:t>
            </w:r>
          </w:p>
        </w:tc>
      </w:tr>
      <w:tr w:rsidR="00AA109E" w14:paraId="42B8BDD2" w14:textId="77777777">
        <w:tc>
          <w:tcPr>
            <w:tcW w:w="1372" w:type="dxa"/>
          </w:tcPr>
          <w:p w14:paraId="211EC6AF" w14:textId="77777777" w:rsidR="00AA109E" w:rsidRDefault="0099240A">
            <w:pPr>
              <w:rPr>
                <w:rFonts w:eastAsia="Malgun Gothic"/>
                <w:bCs/>
                <w:lang w:eastAsia="ko-KR"/>
              </w:rPr>
            </w:pPr>
            <w:r>
              <w:rPr>
                <w:rFonts w:eastAsia="Malgun Gothic"/>
                <w:bCs/>
                <w:lang w:eastAsia="ko-KR"/>
              </w:rPr>
              <w:t>Apple</w:t>
            </w:r>
          </w:p>
        </w:tc>
        <w:tc>
          <w:tcPr>
            <w:tcW w:w="1033" w:type="dxa"/>
          </w:tcPr>
          <w:p w14:paraId="34B8E2C5" w14:textId="77777777" w:rsidR="00AA109E" w:rsidRDefault="00AA109E">
            <w:pPr>
              <w:rPr>
                <w:lang w:eastAsia="zh-CN"/>
              </w:rPr>
            </w:pPr>
          </w:p>
        </w:tc>
        <w:tc>
          <w:tcPr>
            <w:tcW w:w="7229" w:type="dxa"/>
          </w:tcPr>
          <w:p w14:paraId="33E06613" w14:textId="77777777" w:rsidR="00AA109E" w:rsidRDefault="0099240A">
            <w:pPr>
              <w:rPr>
                <w:rFonts w:eastAsia="Malgun Gothic"/>
                <w:bCs/>
                <w:lang w:eastAsia="ko-KR"/>
              </w:rPr>
            </w:pPr>
            <w:r>
              <w:rPr>
                <w:rFonts w:eastAsia="Malgun Gothic"/>
                <w:bCs/>
                <w:lang w:eastAsia="ko-KR"/>
              </w:rPr>
              <w:t>Y</w:t>
            </w:r>
          </w:p>
        </w:tc>
      </w:tr>
      <w:tr w:rsidR="00AA109E" w14:paraId="60D5E3E7" w14:textId="77777777">
        <w:tc>
          <w:tcPr>
            <w:tcW w:w="1372" w:type="dxa"/>
          </w:tcPr>
          <w:p w14:paraId="4456EFBD" w14:textId="77777777" w:rsidR="00AA109E" w:rsidRDefault="0099240A">
            <w:pPr>
              <w:rPr>
                <w:b/>
                <w:bCs/>
                <w:lang w:eastAsia="ko-KR"/>
              </w:rPr>
            </w:pPr>
            <w:r>
              <w:rPr>
                <w:rFonts w:hint="eastAsia"/>
                <w:lang w:eastAsia="zh-CN"/>
              </w:rPr>
              <w:t>ZTE, Sanechips</w:t>
            </w:r>
          </w:p>
        </w:tc>
        <w:tc>
          <w:tcPr>
            <w:tcW w:w="1033" w:type="dxa"/>
          </w:tcPr>
          <w:p w14:paraId="56380651" w14:textId="77777777" w:rsidR="00AA109E" w:rsidRDefault="0099240A">
            <w:pPr>
              <w:rPr>
                <w:b/>
                <w:bCs/>
                <w:lang w:eastAsia="zh-CN"/>
              </w:rPr>
            </w:pPr>
            <w:r>
              <w:rPr>
                <w:rFonts w:hint="eastAsia"/>
                <w:lang w:eastAsia="zh-CN"/>
              </w:rPr>
              <w:t>Y with update</w:t>
            </w:r>
          </w:p>
        </w:tc>
        <w:tc>
          <w:tcPr>
            <w:tcW w:w="7229" w:type="dxa"/>
          </w:tcPr>
          <w:p w14:paraId="3E573767" w14:textId="77777777" w:rsidR="00AA109E" w:rsidRDefault="0099240A">
            <w:pPr>
              <w:rPr>
                <w:lang w:eastAsia="zh-CN"/>
              </w:rPr>
            </w:pPr>
            <w:r>
              <w:rPr>
                <w:rFonts w:hint="eastAsia"/>
                <w:lang w:eastAsia="zh-CN"/>
              </w:rPr>
              <w:t>We generally agree the proposal. Some further descriptions are shown as follows.</w:t>
            </w:r>
          </w:p>
          <w:p w14:paraId="32F54C6D" w14:textId="77777777" w:rsidR="00AA109E" w:rsidRDefault="0099240A">
            <w:pPr>
              <w:numPr>
                <w:ilvl w:val="0"/>
                <w:numId w:val="40"/>
              </w:numPr>
              <w:rPr>
                <w:b/>
                <w:bCs/>
                <w:lang w:eastAsia="zh-CN"/>
              </w:rPr>
            </w:pPr>
            <w:r>
              <w:rPr>
                <w:rFonts w:hint="eastAsia"/>
                <w:lang w:eastAsia="zh-CN"/>
              </w:rPr>
              <w:t>The number of symbols occupied in a slot should be considered as a scaling factor for power consumption when per slot power consumption are adopted.</w:t>
            </w:r>
          </w:p>
          <w:p w14:paraId="0781BB8E" w14:textId="77777777" w:rsidR="00AA109E" w:rsidRDefault="0099240A">
            <w:pPr>
              <w:numPr>
                <w:ilvl w:val="0"/>
                <w:numId w:val="40"/>
              </w:numPr>
              <w:rPr>
                <w:lang w:eastAsia="zh-CN"/>
              </w:rPr>
            </w:pPr>
            <w:r>
              <w:rPr>
                <w:rFonts w:hint="eastAsia"/>
                <w:lang w:eastAsia="zh-CN"/>
              </w:rPr>
              <w:t xml:space="preserve">The impact of PA related aspect can be incorporated into max transmission power adaptation, i.e, power level. </w:t>
            </w:r>
          </w:p>
          <w:p w14:paraId="1704F4C7" w14:textId="77777777" w:rsidR="00AA109E" w:rsidRDefault="0099240A">
            <w:pPr>
              <w:numPr>
                <w:ilvl w:val="0"/>
                <w:numId w:val="40"/>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14:paraId="342F46FE" w14:textId="77777777" w:rsidR="00AA109E" w:rsidRDefault="0099240A">
            <w:pPr>
              <w:numPr>
                <w:ilvl w:val="0"/>
                <w:numId w:val="40"/>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14:paraId="14C349CE" w14:textId="77777777" w:rsidR="00AA109E" w:rsidRDefault="0099240A">
            <w:pPr>
              <w:rPr>
                <w:lang w:eastAsia="zh-CN"/>
              </w:rPr>
            </w:pPr>
            <w:r>
              <w:rPr>
                <w:lang w:eastAsia="zh-CN"/>
              </w:rPr>
              <w:t xml:space="preserve">To sum up, </w:t>
            </w:r>
            <w:r>
              <w:rPr>
                <w:rFonts w:hint="eastAsia"/>
                <w:lang w:eastAsia="zh-CN"/>
              </w:rPr>
              <w:t>the modified proposal is shown as follows.</w:t>
            </w:r>
          </w:p>
          <w:p w14:paraId="22F31AE9" w14:textId="77777777" w:rsidR="00AA109E" w:rsidRDefault="0099240A">
            <w:pPr>
              <w:rPr>
                <w:b/>
                <w:lang w:eastAsia="zh-CN"/>
              </w:rPr>
            </w:pPr>
            <w:r>
              <w:rPr>
                <w:b/>
                <w:lang w:eastAsia="zh-CN"/>
              </w:rPr>
              <w:t>Proposal 2.4-1</w:t>
            </w:r>
          </w:p>
          <w:p w14:paraId="635C2386" w14:textId="77777777" w:rsidR="00AA109E" w:rsidRDefault="0099240A">
            <w:pPr>
              <w:pStyle w:val="af4"/>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60CBC570" w14:textId="77777777" w:rsidR="00AA109E" w:rsidRDefault="0099240A">
            <w:pPr>
              <w:pStyle w:val="af4"/>
              <w:numPr>
                <w:ilvl w:val="1"/>
                <w:numId w:val="8"/>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14:paraId="046239E6" w14:textId="77777777" w:rsidR="00AA109E" w:rsidRDefault="0099240A">
            <w:pPr>
              <w:pStyle w:val="af4"/>
              <w:numPr>
                <w:ilvl w:val="1"/>
                <w:numId w:val="8"/>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14:paraId="4753E8B9" w14:textId="77777777" w:rsidR="00AA109E" w:rsidRDefault="0099240A">
            <w:pPr>
              <w:pStyle w:val="af4"/>
              <w:numPr>
                <w:ilvl w:val="1"/>
                <w:numId w:val="8"/>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14:paraId="7913D593" w14:textId="77777777" w:rsidR="00AA109E" w:rsidRDefault="0099240A">
            <w:pPr>
              <w:pStyle w:val="af4"/>
              <w:numPr>
                <w:ilvl w:val="1"/>
                <w:numId w:val="8"/>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14:paraId="08F5567A"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4703335A" w14:textId="77777777" w:rsidR="00AA109E" w:rsidRDefault="00AA109E">
            <w:pPr>
              <w:pStyle w:val="af4"/>
              <w:ind w:left="0"/>
              <w:rPr>
                <w:b/>
                <w:sz w:val="22"/>
                <w:szCs w:val="22"/>
                <w:lang w:val="en-US" w:eastAsia="ko-KR"/>
              </w:rPr>
            </w:pPr>
          </w:p>
        </w:tc>
      </w:tr>
      <w:tr w:rsidR="00AA109E" w14:paraId="3C17CCE9" w14:textId="77777777">
        <w:tc>
          <w:tcPr>
            <w:tcW w:w="1372" w:type="dxa"/>
          </w:tcPr>
          <w:p w14:paraId="0894F774" w14:textId="77777777" w:rsidR="00AA109E" w:rsidRDefault="0099240A">
            <w:pPr>
              <w:rPr>
                <w:lang w:eastAsia="zh-CN"/>
              </w:rPr>
            </w:pPr>
            <w:r>
              <w:rPr>
                <w:lang w:eastAsia="zh-CN"/>
              </w:rPr>
              <w:t>Fraunhofer IIS</w:t>
            </w:r>
          </w:p>
        </w:tc>
        <w:tc>
          <w:tcPr>
            <w:tcW w:w="1033" w:type="dxa"/>
          </w:tcPr>
          <w:p w14:paraId="55E5CB25" w14:textId="77777777" w:rsidR="00AA109E" w:rsidRDefault="0099240A">
            <w:pPr>
              <w:rPr>
                <w:lang w:eastAsia="zh-CN"/>
              </w:rPr>
            </w:pPr>
            <w:r>
              <w:rPr>
                <w:lang w:eastAsia="zh-CN"/>
              </w:rPr>
              <w:t>Y</w:t>
            </w:r>
          </w:p>
        </w:tc>
        <w:tc>
          <w:tcPr>
            <w:tcW w:w="7229" w:type="dxa"/>
          </w:tcPr>
          <w:p w14:paraId="6BAF3882" w14:textId="77777777" w:rsidR="00AA109E" w:rsidRDefault="0099240A">
            <w:pPr>
              <w:rPr>
                <w:lang w:eastAsia="zh-CN"/>
              </w:rPr>
            </w:pPr>
            <w:r>
              <w:rPr>
                <w:lang w:eastAsia="zh-CN"/>
              </w:rPr>
              <w:t>We support the proposal.</w:t>
            </w:r>
          </w:p>
        </w:tc>
      </w:tr>
      <w:tr w:rsidR="00AA109E" w14:paraId="27067D41" w14:textId="77777777">
        <w:tc>
          <w:tcPr>
            <w:tcW w:w="1372" w:type="dxa"/>
          </w:tcPr>
          <w:p w14:paraId="781CDFE2"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06C5C7C2" w14:textId="77777777" w:rsidR="00AA109E" w:rsidRDefault="0099240A">
            <w:pPr>
              <w:rPr>
                <w:lang w:eastAsia="zh-CN"/>
              </w:rPr>
            </w:pPr>
            <w:r>
              <w:rPr>
                <w:rFonts w:eastAsiaTheme="minorEastAsia" w:hint="eastAsia"/>
                <w:lang w:eastAsia="zh-CN"/>
              </w:rPr>
              <w:t>Y</w:t>
            </w:r>
            <w:r>
              <w:rPr>
                <w:rFonts w:eastAsiaTheme="minorEastAsia"/>
                <w:lang w:eastAsia="zh-CN"/>
              </w:rPr>
              <w:t>, partially</w:t>
            </w:r>
          </w:p>
        </w:tc>
        <w:tc>
          <w:tcPr>
            <w:tcW w:w="7229" w:type="dxa"/>
          </w:tcPr>
          <w:p w14:paraId="6C8D0B41" w14:textId="77777777" w:rsidR="00AA109E" w:rsidRDefault="0099240A">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14:paraId="79F5BC23" w14:textId="77777777" w:rsidR="00AA109E" w:rsidRDefault="00AA109E">
            <w:pPr>
              <w:rPr>
                <w:rFonts w:eastAsiaTheme="minorEastAsia"/>
                <w:bCs/>
                <w:lang w:eastAsia="zh-CN"/>
              </w:rPr>
            </w:pPr>
          </w:p>
          <w:p w14:paraId="633F90E9" w14:textId="77777777" w:rsidR="00AA109E" w:rsidRDefault="0099240A">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14:paraId="18A720C6" w14:textId="77777777" w:rsidR="00AA109E" w:rsidRDefault="0099240A">
            <w:pPr>
              <w:rPr>
                <w:rFonts w:eastAsiaTheme="minorEastAsia"/>
                <w:bCs/>
                <w:lang w:eastAsia="zh-CN"/>
              </w:rPr>
            </w:pPr>
            <w:r>
              <w:rPr>
                <w:rFonts w:eastAsiaTheme="minorEastAsia"/>
                <w:bCs/>
                <w:lang w:eastAsia="zh-CN"/>
              </w:rPr>
              <w:t>Assumption 1: PSD is constant</w:t>
            </w:r>
          </w:p>
          <w:p w14:paraId="5EA11582" w14:textId="77777777" w:rsidR="00AA109E" w:rsidRDefault="0099240A">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14:paraId="64C3044D" w14:textId="77777777" w:rsidR="00AA109E" w:rsidRDefault="0099240A">
            <w:pPr>
              <w:rPr>
                <w:rFonts w:eastAsiaTheme="minorEastAsia"/>
                <w:bCs/>
                <w:lang w:eastAsia="zh-CN"/>
              </w:rPr>
            </w:pPr>
            <w:r>
              <w:rPr>
                <w:rFonts w:eastAsiaTheme="minorEastAsia" w:hint="eastAsia"/>
                <w:bCs/>
                <w:lang w:eastAsia="zh-CN"/>
              </w:rPr>
              <w:lastRenderedPageBreak/>
              <w:t>I</w:t>
            </w:r>
            <w:r>
              <w:rPr>
                <w:rFonts w:eastAsiaTheme="minorEastAsia"/>
                <w:bCs/>
                <w:lang w:eastAsia="zh-CN"/>
              </w:rPr>
              <w:t>f assumption 1 is valid, transmit power scaling is enough to address this.</w:t>
            </w:r>
          </w:p>
          <w:p w14:paraId="2888E347" w14:textId="77777777" w:rsidR="00AA109E" w:rsidRDefault="0099240A">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additional BW scaling needs to be justified. In TR38.840, the UE Tx power consumption model is dependent on the output power, but not transmission BW.</w:t>
            </w:r>
          </w:p>
          <w:p w14:paraId="2683E473" w14:textId="77777777" w:rsidR="00AA109E" w:rsidRDefault="00AA109E">
            <w:pPr>
              <w:rPr>
                <w:lang w:eastAsia="zh-CN"/>
              </w:rPr>
            </w:pPr>
          </w:p>
          <w:p w14:paraId="2CDFD876" w14:textId="77777777" w:rsidR="00AA109E" w:rsidRDefault="0099240A">
            <w:pPr>
              <w:rPr>
                <w:lang w:eastAsia="zh-CN"/>
              </w:rPr>
            </w:pPr>
            <w:r>
              <w:rPr>
                <w:rFonts w:hint="eastAsia"/>
                <w:lang w:eastAsia="zh-CN"/>
              </w:rPr>
              <w:t>T</w:t>
            </w:r>
            <w:r>
              <w:rPr>
                <w:lang w:eastAsia="zh-CN"/>
              </w:rPr>
              <w:t>hird, what does “PA related aspects” mean? Suggest to change to total output power.</w:t>
            </w:r>
          </w:p>
          <w:p w14:paraId="227FE1B0" w14:textId="77777777" w:rsidR="00AA109E" w:rsidRDefault="00AA109E">
            <w:pPr>
              <w:rPr>
                <w:lang w:eastAsia="zh-CN"/>
              </w:rPr>
            </w:pPr>
          </w:p>
          <w:p w14:paraId="1F01E6F8" w14:textId="77777777" w:rsidR="00AA109E" w:rsidRDefault="0099240A">
            <w:pPr>
              <w:rPr>
                <w:lang w:eastAsia="zh-CN"/>
              </w:rPr>
            </w:pPr>
            <w:r>
              <w:rPr>
                <w:rFonts w:hint="eastAsia"/>
                <w:lang w:eastAsia="zh-CN"/>
              </w:rPr>
              <w:t>L</w:t>
            </w:r>
            <w:r>
              <w:rPr>
                <w:lang w:eastAsia="zh-CN"/>
              </w:rPr>
              <w:t>ast, time domain scaling should be added, e.g. the number of symbols occupied in a slot as ZTE suggests.</w:t>
            </w:r>
          </w:p>
        </w:tc>
      </w:tr>
      <w:tr w:rsidR="00AA109E" w14:paraId="64D54DF4" w14:textId="77777777">
        <w:tc>
          <w:tcPr>
            <w:tcW w:w="1372" w:type="dxa"/>
          </w:tcPr>
          <w:p w14:paraId="3EFFF331" w14:textId="77777777" w:rsidR="00AA109E" w:rsidRDefault="0099240A">
            <w:r>
              <w:rPr>
                <w:rFonts w:hint="eastAsia"/>
                <w:lang w:eastAsia="zh-CN"/>
              </w:rPr>
              <w:lastRenderedPageBreak/>
              <w:t>HW/Hi</w:t>
            </w:r>
            <w:r>
              <w:rPr>
                <w:lang w:eastAsia="zh-CN"/>
              </w:rPr>
              <w:t>S</w:t>
            </w:r>
            <w:r>
              <w:rPr>
                <w:rFonts w:hint="eastAsia"/>
                <w:lang w:eastAsia="zh-CN"/>
              </w:rPr>
              <w:t>i</w:t>
            </w:r>
          </w:p>
        </w:tc>
        <w:tc>
          <w:tcPr>
            <w:tcW w:w="1033" w:type="dxa"/>
          </w:tcPr>
          <w:p w14:paraId="7C216AB3" w14:textId="77777777" w:rsidR="00AA109E" w:rsidRDefault="0099240A">
            <w:r>
              <w:rPr>
                <w:rFonts w:hint="eastAsia"/>
                <w:lang w:eastAsia="zh-CN"/>
              </w:rPr>
              <w:t>Y</w:t>
            </w:r>
          </w:p>
        </w:tc>
        <w:tc>
          <w:tcPr>
            <w:tcW w:w="7229" w:type="dxa"/>
          </w:tcPr>
          <w:p w14:paraId="2907554E" w14:textId="77777777" w:rsidR="00AA109E" w:rsidRDefault="0099240A">
            <w:r>
              <w:t>Maybe, the first bullet can be revised to the number of antenna ports? In our understanding, this impacts the number of activated number of TRX chains.</w:t>
            </w:r>
          </w:p>
          <w:p w14:paraId="196069FB" w14:textId="77777777" w:rsidR="00AA109E" w:rsidRDefault="0099240A">
            <w:r>
              <w:t xml:space="preserve">For the second bullet, maybe BWP can be revised to bandwidth of the transmission/reception? In addition, for CA case, it also depends on the implementation, e.g., separate or common RF chain. </w:t>
            </w:r>
          </w:p>
          <w:p w14:paraId="22CE7117" w14:textId="77777777" w:rsidR="00AA109E" w:rsidRDefault="0099240A">
            <w:r>
              <w:t>We can have further discussion on the other domain scaling.</w:t>
            </w:r>
          </w:p>
        </w:tc>
      </w:tr>
      <w:tr w:rsidR="00AA109E" w14:paraId="56670D51" w14:textId="77777777">
        <w:tc>
          <w:tcPr>
            <w:tcW w:w="1372" w:type="dxa"/>
          </w:tcPr>
          <w:p w14:paraId="661C783C" w14:textId="77777777" w:rsidR="00AA109E" w:rsidRDefault="0099240A">
            <w:pPr>
              <w:rPr>
                <w:lang w:eastAsia="zh-CN"/>
              </w:rPr>
            </w:pPr>
            <w:r>
              <w:t>Fujitsu</w:t>
            </w:r>
          </w:p>
        </w:tc>
        <w:tc>
          <w:tcPr>
            <w:tcW w:w="1033" w:type="dxa"/>
          </w:tcPr>
          <w:p w14:paraId="6D3D7388" w14:textId="77777777" w:rsidR="00AA109E" w:rsidRDefault="00AA109E">
            <w:pPr>
              <w:rPr>
                <w:lang w:eastAsia="zh-CN"/>
              </w:rPr>
            </w:pPr>
          </w:p>
        </w:tc>
        <w:tc>
          <w:tcPr>
            <w:tcW w:w="7229" w:type="dxa"/>
          </w:tcPr>
          <w:p w14:paraId="69860B29" w14:textId="77777777" w:rsidR="00AA109E" w:rsidRDefault="0099240A">
            <w:r>
              <w:t>The energy consumption of PA depends on the number of occupied RBs more than the size of BWP. Rather than including BWP in one CC here, RB utilization can be included here or in FL1 proposal 2.3-3.</w:t>
            </w:r>
          </w:p>
        </w:tc>
      </w:tr>
      <w:tr w:rsidR="00AA109E" w14:paraId="71EB03B4" w14:textId="77777777">
        <w:tc>
          <w:tcPr>
            <w:tcW w:w="1372" w:type="dxa"/>
          </w:tcPr>
          <w:p w14:paraId="4A76CC12" w14:textId="77777777" w:rsidR="00AA109E" w:rsidRDefault="0099240A">
            <w:r>
              <w:t>Qualcomm</w:t>
            </w:r>
          </w:p>
        </w:tc>
        <w:tc>
          <w:tcPr>
            <w:tcW w:w="1033" w:type="dxa"/>
          </w:tcPr>
          <w:p w14:paraId="4A7F9ABE" w14:textId="77777777" w:rsidR="00AA109E" w:rsidRDefault="00AA109E">
            <w:pPr>
              <w:rPr>
                <w:lang w:eastAsia="zh-CN"/>
              </w:rPr>
            </w:pPr>
          </w:p>
        </w:tc>
        <w:tc>
          <w:tcPr>
            <w:tcW w:w="7229" w:type="dxa"/>
          </w:tcPr>
          <w:p w14:paraId="1C603A73" w14:textId="77777777" w:rsidR="00AA109E" w:rsidRDefault="0099240A">
            <w:pPr>
              <w:pStyle w:val="af4"/>
              <w:numPr>
                <w:ilvl w:val="0"/>
                <w:numId w:val="7"/>
              </w:numPr>
              <w:spacing w:line="240" w:lineRule="auto"/>
              <w:rPr>
                <w:bCs/>
                <w:sz w:val="22"/>
                <w:szCs w:val="22"/>
                <w:lang w:eastAsia="zh-CN"/>
              </w:rPr>
            </w:pPr>
            <w:r>
              <w:rPr>
                <w:bCs/>
                <w:sz w:val="22"/>
                <w:szCs w:val="22"/>
                <w:lang w:eastAsia="zh-CN"/>
              </w:rPr>
              <w:t>For evaluation, the scaling in a BS energy consumption model can be applied based on the following,</w:t>
            </w:r>
          </w:p>
          <w:p w14:paraId="32AF15EF" w14:textId="77777777" w:rsidR="00AA109E" w:rsidRDefault="0099240A">
            <w:pPr>
              <w:pStyle w:val="af4"/>
              <w:numPr>
                <w:ilvl w:val="1"/>
                <w:numId w:val="8"/>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14:paraId="01E94898" w14:textId="77777777" w:rsidR="00AA109E" w:rsidRDefault="0099240A">
            <w:pPr>
              <w:pStyle w:val="af4"/>
              <w:numPr>
                <w:ilvl w:val="1"/>
                <w:numId w:val="8"/>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14:paraId="6D92AFBB" w14:textId="77777777" w:rsidR="00AA109E" w:rsidRDefault="0099240A">
            <w:pPr>
              <w:pStyle w:val="af4"/>
              <w:widowControl/>
              <w:numPr>
                <w:ilvl w:val="1"/>
                <w:numId w:val="8"/>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14:paraId="2F6C81D6" w14:textId="77777777" w:rsidR="00AA109E" w:rsidRDefault="0099240A">
            <w:pPr>
              <w:pStyle w:val="af4"/>
              <w:widowControl/>
              <w:numPr>
                <w:ilvl w:val="1"/>
                <w:numId w:val="8"/>
              </w:numPr>
              <w:spacing w:line="240" w:lineRule="auto"/>
              <w:rPr>
                <w:bCs/>
                <w:color w:val="FF0000"/>
                <w:sz w:val="22"/>
                <w:szCs w:val="22"/>
                <w:u w:val="single"/>
                <w:lang w:eastAsia="zh-CN"/>
              </w:rPr>
            </w:pPr>
            <w:r>
              <w:rPr>
                <w:bCs/>
                <w:color w:val="FF0000"/>
                <w:sz w:val="22"/>
                <w:szCs w:val="22"/>
                <w:u w:val="single"/>
                <w:lang w:eastAsia="zh-CN"/>
              </w:rPr>
              <w:t>Transmit power</w:t>
            </w:r>
          </w:p>
          <w:p w14:paraId="70BDC4AF" w14:textId="77777777" w:rsidR="00AA109E" w:rsidRDefault="0099240A">
            <w:pPr>
              <w:pStyle w:val="af4"/>
              <w:numPr>
                <w:ilvl w:val="1"/>
                <w:numId w:val="8"/>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14:paraId="3B2F5487" w14:textId="77777777" w:rsidR="00AA109E" w:rsidRDefault="0099240A">
            <w:pPr>
              <w:pStyle w:val="af4"/>
              <w:numPr>
                <w:ilvl w:val="1"/>
                <w:numId w:val="8"/>
              </w:numPr>
              <w:spacing w:line="240" w:lineRule="auto"/>
              <w:rPr>
                <w:bCs/>
                <w:sz w:val="22"/>
                <w:szCs w:val="22"/>
                <w:lang w:eastAsia="zh-CN"/>
              </w:rPr>
            </w:pPr>
            <w:r>
              <w:rPr>
                <w:bCs/>
                <w:lang w:eastAsia="zh-CN"/>
              </w:rPr>
              <w:t>FFS other domain scaling</w:t>
            </w:r>
          </w:p>
          <w:p w14:paraId="21CA88B3" w14:textId="77777777" w:rsidR="00AA109E" w:rsidRDefault="0099240A">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AA109E" w14:paraId="11CB6C55" w14:textId="77777777">
        <w:tc>
          <w:tcPr>
            <w:tcW w:w="1372" w:type="dxa"/>
          </w:tcPr>
          <w:p w14:paraId="5FFA17EF" w14:textId="77777777" w:rsidR="00AA109E" w:rsidRDefault="0099240A">
            <w:r>
              <w:t>CATT</w:t>
            </w:r>
          </w:p>
        </w:tc>
        <w:tc>
          <w:tcPr>
            <w:tcW w:w="1033" w:type="dxa"/>
          </w:tcPr>
          <w:p w14:paraId="18751C4B" w14:textId="77777777" w:rsidR="00AA109E" w:rsidRDefault="00AA109E">
            <w:pPr>
              <w:rPr>
                <w:lang w:eastAsia="zh-CN"/>
              </w:rPr>
            </w:pPr>
          </w:p>
        </w:tc>
        <w:tc>
          <w:tcPr>
            <w:tcW w:w="7229" w:type="dxa"/>
          </w:tcPr>
          <w:p w14:paraId="5FCB355F" w14:textId="77777777" w:rsidR="00AA109E" w:rsidRDefault="0099240A">
            <w:pPr>
              <w:spacing w:line="240" w:lineRule="auto"/>
              <w:rPr>
                <w:bCs/>
                <w:lang w:eastAsia="zh-CN"/>
              </w:rPr>
            </w:pPr>
            <w:r>
              <w:rPr>
                <w:bCs/>
                <w:lang w:eastAsia="zh-CN"/>
              </w:rPr>
              <w:t xml:space="preserve">PA related aspects are not related to actual gNB power consumption.   This was also discussed and agreed in Rel-16 UE power consumption.   </w:t>
            </w:r>
          </w:p>
        </w:tc>
      </w:tr>
      <w:tr w:rsidR="00AA109E" w14:paraId="13C71922" w14:textId="77777777">
        <w:tc>
          <w:tcPr>
            <w:tcW w:w="1372" w:type="dxa"/>
          </w:tcPr>
          <w:p w14:paraId="4407C528" w14:textId="77777777" w:rsidR="00AA109E" w:rsidRDefault="0099240A">
            <w:r>
              <w:t>MediaTek</w:t>
            </w:r>
          </w:p>
        </w:tc>
        <w:tc>
          <w:tcPr>
            <w:tcW w:w="1033" w:type="dxa"/>
          </w:tcPr>
          <w:p w14:paraId="792365EC" w14:textId="77777777" w:rsidR="00AA109E" w:rsidRDefault="0099240A">
            <w:pPr>
              <w:rPr>
                <w:lang w:eastAsia="zh-CN"/>
              </w:rPr>
            </w:pPr>
            <w:r>
              <w:rPr>
                <w:lang w:eastAsia="zh-CN"/>
              </w:rPr>
              <w:t>Y (update on ZTE revision)</w:t>
            </w:r>
          </w:p>
        </w:tc>
        <w:tc>
          <w:tcPr>
            <w:tcW w:w="7229" w:type="dxa"/>
          </w:tcPr>
          <w:p w14:paraId="5E09F922" w14:textId="77777777" w:rsidR="00AA109E" w:rsidRDefault="0099240A">
            <w:pPr>
              <w:spacing w:after="0" w:line="240" w:lineRule="auto"/>
              <w:rPr>
                <w:bCs/>
                <w:lang w:eastAsia="zh-CN"/>
              </w:rPr>
            </w:pPr>
            <w:r>
              <w:rPr>
                <w:bCs/>
                <w:lang w:eastAsia="zh-CN"/>
              </w:rPr>
              <w:t>We are supportive of ZTE revision with the following revision:</w:t>
            </w:r>
          </w:p>
          <w:p w14:paraId="3FA7647E" w14:textId="77777777" w:rsidR="00AA109E" w:rsidRDefault="0099240A">
            <w:pPr>
              <w:pStyle w:val="af4"/>
              <w:numPr>
                <w:ilvl w:val="0"/>
                <w:numId w:val="7"/>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AA109E" w14:paraId="1ECF7232" w14:textId="77777777">
        <w:tc>
          <w:tcPr>
            <w:tcW w:w="1372" w:type="dxa"/>
          </w:tcPr>
          <w:p w14:paraId="581BDB48" w14:textId="77777777" w:rsidR="00AA109E" w:rsidRDefault="0099240A">
            <w:pPr>
              <w:rPr>
                <w:rFonts w:eastAsia="MS Mincho"/>
                <w:lang w:eastAsia="ja-JP"/>
              </w:rPr>
            </w:pPr>
            <w:r>
              <w:rPr>
                <w:rFonts w:eastAsia="MS Mincho"/>
                <w:lang w:eastAsia="ja-JP"/>
              </w:rPr>
              <w:t>Ericsson1</w:t>
            </w:r>
          </w:p>
        </w:tc>
        <w:tc>
          <w:tcPr>
            <w:tcW w:w="1033" w:type="dxa"/>
          </w:tcPr>
          <w:p w14:paraId="3FB84042" w14:textId="77777777" w:rsidR="00AA109E" w:rsidRDefault="0099240A">
            <w:pPr>
              <w:rPr>
                <w:rFonts w:eastAsia="MS Mincho"/>
                <w:lang w:eastAsia="ja-JP"/>
              </w:rPr>
            </w:pPr>
            <w:r>
              <w:rPr>
                <w:rFonts w:eastAsia="MS Mincho"/>
                <w:lang w:eastAsia="ja-JP"/>
              </w:rPr>
              <w:t>Needs update</w:t>
            </w:r>
          </w:p>
        </w:tc>
        <w:tc>
          <w:tcPr>
            <w:tcW w:w="7229" w:type="dxa"/>
          </w:tcPr>
          <w:p w14:paraId="1A85FB6C" w14:textId="77777777" w:rsidR="00AA109E" w:rsidRDefault="0099240A">
            <w:pPr>
              <w:rPr>
                <w:rFonts w:eastAsiaTheme="minorEastAsia"/>
                <w:bCs/>
                <w:lang w:eastAsia="zh-CN"/>
              </w:rPr>
            </w:pPr>
            <w:r>
              <w:rPr>
                <w:rFonts w:eastAsiaTheme="minorEastAsia"/>
                <w:bCs/>
                <w:lang w:eastAsia="zh-CN"/>
              </w:rPr>
              <w:t>Agree with Nokia comment to replace PA aspect with PSD or transmit power.</w:t>
            </w:r>
          </w:p>
          <w:p w14:paraId="210B10BD" w14:textId="77777777" w:rsidR="00AA109E" w:rsidRDefault="0099240A">
            <w:pPr>
              <w:rPr>
                <w:rFonts w:eastAsiaTheme="minorEastAsia"/>
                <w:bCs/>
                <w:lang w:eastAsia="zh-CN"/>
              </w:rPr>
            </w:pPr>
            <w:r>
              <w:rPr>
                <w:rFonts w:eastAsiaTheme="minorEastAsia"/>
                <w:bCs/>
                <w:lang w:eastAsia="zh-CN"/>
              </w:rPr>
              <w:t>Also suggest replacing BWP with BW to reflect the frequency-domain scaling.</w:t>
            </w:r>
          </w:p>
          <w:p w14:paraId="408DE678" w14:textId="77777777" w:rsidR="00AA109E" w:rsidRDefault="0099240A">
            <w:pPr>
              <w:rPr>
                <w:bCs/>
                <w:lang w:val="en-GB" w:eastAsia="zh-CN"/>
              </w:rPr>
            </w:pPr>
            <w:r>
              <w:rPr>
                <w:bCs/>
                <w:lang w:val="en-GB" w:eastAsia="zh-CN"/>
              </w:rPr>
              <w:t xml:space="preserve">Also, at this point, prefer to keep the main bullet broader by capturing that the scaling can be based on </w:t>
            </w:r>
            <w:r>
              <w:rPr>
                <w:bCs/>
                <w:color w:val="FF0000"/>
                <w:lang w:val="en-GB" w:eastAsia="zh-CN"/>
              </w:rPr>
              <w:t>one or more</w:t>
            </w:r>
            <w:r>
              <w:rPr>
                <w:bCs/>
                <w:lang w:val="en-GB" w:eastAsia="zh-CN"/>
              </w:rPr>
              <w:t xml:space="preserve"> of the following. </w:t>
            </w:r>
          </w:p>
        </w:tc>
      </w:tr>
      <w:tr w:rsidR="00AA109E" w14:paraId="2C18C86D" w14:textId="77777777">
        <w:tc>
          <w:tcPr>
            <w:tcW w:w="1372" w:type="dxa"/>
          </w:tcPr>
          <w:p w14:paraId="175CB186"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5A130E7C" w14:textId="77777777" w:rsidR="00AA109E" w:rsidRDefault="0099240A">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14:paraId="281F9CB7" w14:textId="77777777" w:rsidR="00AA109E" w:rsidRDefault="00AA109E">
            <w:pPr>
              <w:rPr>
                <w:rFonts w:eastAsiaTheme="minorEastAsia"/>
                <w:bCs/>
                <w:lang w:eastAsia="zh-CN"/>
              </w:rPr>
            </w:pPr>
          </w:p>
          <w:p w14:paraId="5FCBE102" w14:textId="77777777" w:rsidR="00AA109E" w:rsidRDefault="0099240A">
            <w:pPr>
              <w:rPr>
                <w:b/>
                <w:lang w:eastAsia="zh-CN"/>
              </w:rPr>
            </w:pPr>
            <w:r>
              <w:rPr>
                <w:b/>
                <w:lang w:eastAsia="zh-CN"/>
              </w:rPr>
              <w:t>FL2 Proposal 2.4-1a</w:t>
            </w:r>
          </w:p>
          <w:p w14:paraId="2B840356" w14:textId="77777777" w:rsidR="00AA109E" w:rsidRDefault="0099240A">
            <w:pPr>
              <w:pStyle w:val="af4"/>
              <w:numPr>
                <w:ilvl w:val="0"/>
                <w:numId w:val="7"/>
              </w:numPr>
              <w:rPr>
                <w:b/>
                <w:sz w:val="22"/>
                <w:szCs w:val="22"/>
                <w:lang w:eastAsia="zh-CN"/>
              </w:rPr>
            </w:pPr>
            <w:r>
              <w:rPr>
                <w:b/>
                <w:sz w:val="22"/>
                <w:szCs w:val="22"/>
                <w:lang w:eastAsia="zh-CN"/>
              </w:rPr>
              <w:t xml:space="preserve">For evaluation, the scaling in a BS energy consumption model can be applied </w:t>
            </w:r>
            <w:r>
              <w:rPr>
                <w:b/>
                <w:sz w:val="22"/>
                <w:szCs w:val="22"/>
                <w:lang w:eastAsia="zh-CN"/>
              </w:rPr>
              <w:lastRenderedPageBreak/>
              <w:t xml:space="preserve">based on </w:t>
            </w:r>
            <w:r>
              <w:rPr>
                <w:b/>
                <w:color w:val="FF0000"/>
                <w:sz w:val="22"/>
                <w:szCs w:val="22"/>
                <w:lang w:eastAsia="zh-CN"/>
              </w:rPr>
              <w:t xml:space="preserve">one or more of </w:t>
            </w:r>
            <w:r>
              <w:rPr>
                <w:b/>
                <w:sz w:val="22"/>
                <w:szCs w:val="22"/>
                <w:lang w:eastAsia="zh-CN"/>
              </w:rPr>
              <w:t>the following,</w:t>
            </w:r>
          </w:p>
          <w:p w14:paraId="0280CC84" w14:textId="77777777" w:rsidR="00AA109E" w:rsidRDefault="0099240A">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2232A85D" w14:textId="77777777" w:rsidR="00AA109E" w:rsidRDefault="0099240A">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0C71CB69" w14:textId="77777777" w:rsidR="00AA109E" w:rsidRDefault="0099240A">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04953A8A"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6BF366DE" w14:textId="77777777" w:rsidR="00AA109E" w:rsidRDefault="0099240A">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73BE4F54" w14:textId="77777777" w:rsidR="00AA109E" w:rsidRDefault="0099240A">
            <w:pPr>
              <w:pStyle w:val="af4"/>
              <w:numPr>
                <w:ilvl w:val="2"/>
                <w:numId w:val="8"/>
              </w:numPr>
              <w:rPr>
                <w:b/>
                <w:sz w:val="22"/>
                <w:szCs w:val="22"/>
                <w:lang w:eastAsia="zh-CN"/>
              </w:rPr>
            </w:pPr>
            <w:r>
              <w:rPr>
                <w:b/>
                <w:sz w:val="22"/>
                <w:szCs w:val="22"/>
                <w:lang w:eastAsia="zh-CN"/>
              </w:rPr>
              <w:t>FFS dependency on BW scaling</w:t>
            </w:r>
          </w:p>
          <w:p w14:paraId="66F62CF2" w14:textId="77777777" w:rsidR="00AA109E" w:rsidRDefault="0099240A">
            <w:pPr>
              <w:pStyle w:val="af4"/>
              <w:numPr>
                <w:ilvl w:val="1"/>
                <w:numId w:val="8"/>
              </w:numPr>
              <w:rPr>
                <w:b/>
                <w:sz w:val="22"/>
                <w:szCs w:val="22"/>
                <w:lang w:eastAsia="zh-CN"/>
              </w:rPr>
            </w:pPr>
            <w:r>
              <w:rPr>
                <w:b/>
                <w:color w:val="FF0000"/>
                <w:sz w:val="22"/>
                <w:szCs w:val="22"/>
                <w:lang w:eastAsia="zh-CN"/>
              </w:rPr>
              <w:t>number of symbols occupied within a slot</w:t>
            </w:r>
          </w:p>
          <w:p w14:paraId="0D271B41"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304D5033" w14:textId="77777777" w:rsidR="00AA109E" w:rsidRDefault="0099240A">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14:paraId="210A8839" w14:textId="77777777" w:rsidR="00AA109E" w:rsidRDefault="00AA109E">
            <w:pPr>
              <w:rPr>
                <w:rFonts w:eastAsiaTheme="minorEastAsia"/>
                <w:bCs/>
                <w:lang w:eastAsia="zh-CN"/>
              </w:rPr>
            </w:pPr>
          </w:p>
        </w:tc>
      </w:tr>
      <w:tr w:rsidR="00AA109E" w14:paraId="25D15BC7" w14:textId="77777777">
        <w:tc>
          <w:tcPr>
            <w:tcW w:w="1372" w:type="dxa"/>
          </w:tcPr>
          <w:p w14:paraId="4DCDCFA5"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6BA3C2CF" w14:textId="77777777" w:rsidR="00AA109E" w:rsidRDefault="0099240A">
            <w:pPr>
              <w:rPr>
                <w:rFonts w:eastAsia="MS Mincho"/>
                <w:lang w:eastAsia="ja-JP"/>
              </w:rPr>
            </w:pPr>
            <w:r>
              <w:rPr>
                <w:rFonts w:eastAsia="MS Mincho"/>
                <w:lang w:eastAsia="ja-JP"/>
              </w:rPr>
              <w:t>Yes with update</w:t>
            </w:r>
          </w:p>
        </w:tc>
        <w:tc>
          <w:tcPr>
            <w:tcW w:w="7229" w:type="dxa"/>
          </w:tcPr>
          <w:p w14:paraId="04755F30" w14:textId="77777777" w:rsidR="00AA109E" w:rsidRDefault="0099240A">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part. And leave PA efficiency for RAN4 check.</w:t>
            </w:r>
          </w:p>
        </w:tc>
      </w:tr>
      <w:tr w:rsidR="00AA109E" w14:paraId="1D8F1166" w14:textId="77777777">
        <w:tc>
          <w:tcPr>
            <w:tcW w:w="1372" w:type="dxa"/>
          </w:tcPr>
          <w:p w14:paraId="6BBAA2A1" w14:textId="77777777" w:rsidR="00AA109E" w:rsidRDefault="0099240A">
            <w:pPr>
              <w:rPr>
                <w:rFonts w:eastAsia="MS Mincho"/>
                <w:lang w:eastAsia="ja-JP"/>
              </w:rPr>
            </w:pPr>
            <w:r>
              <w:rPr>
                <w:rFonts w:eastAsia="MS Mincho" w:hint="eastAsia"/>
                <w:lang w:eastAsia="ja-JP"/>
              </w:rPr>
              <w:t>Spreadtrum</w:t>
            </w:r>
          </w:p>
        </w:tc>
        <w:tc>
          <w:tcPr>
            <w:tcW w:w="1033" w:type="dxa"/>
          </w:tcPr>
          <w:p w14:paraId="71FDE34F" w14:textId="77777777" w:rsidR="00AA109E" w:rsidRDefault="0099240A">
            <w:pPr>
              <w:rPr>
                <w:rFonts w:eastAsia="MS Mincho"/>
                <w:lang w:eastAsia="ja-JP"/>
              </w:rPr>
            </w:pPr>
            <w:r>
              <w:rPr>
                <w:rFonts w:eastAsia="MS Mincho" w:hint="eastAsia"/>
                <w:lang w:eastAsia="ja-JP"/>
              </w:rPr>
              <w:t>Yes partially</w:t>
            </w:r>
          </w:p>
        </w:tc>
        <w:tc>
          <w:tcPr>
            <w:tcW w:w="7229" w:type="dxa"/>
          </w:tcPr>
          <w:p w14:paraId="34065266" w14:textId="77777777" w:rsidR="00AA109E" w:rsidRDefault="0099240A">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14:paraId="7193E0E7"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5127F38E" w14:textId="77777777" w:rsidR="00AA109E" w:rsidRDefault="0099240A">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14:paraId="04B76F53"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with DL and some symbols with UL</w:t>
            </w:r>
          </w:p>
          <w:p w14:paraId="0C366360"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tc>
      </w:tr>
      <w:tr w:rsidR="00AA109E" w14:paraId="7EAAD919" w14:textId="77777777">
        <w:tc>
          <w:tcPr>
            <w:tcW w:w="1372" w:type="dxa"/>
          </w:tcPr>
          <w:p w14:paraId="149B4063" w14:textId="77777777" w:rsidR="00AA109E" w:rsidRDefault="0099240A">
            <w:pPr>
              <w:rPr>
                <w:lang w:eastAsia="ja-JP"/>
              </w:rPr>
            </w:pPr>
            <w:r>
              <w:rPr>
                <w:rFonts w:hint="eastAsia"/>
                <w:lang w:eastAsia="zh-CN"/>
              </w:rPr>
              <w:t>ZTE, Sanechips</w:t>
            </w:r>
          </w:p>
        </w:tc>
        <w:tc>
          <w:tcPr>
            <w:tcW w:w="1033" w:type="dxa"/>
          </w:tcPr>
          <w:p w14:paraId="2301D0A3" w14:textId="77777777" w:rsidR="00AA109E" w:rsidRDefault="0099240A">
            <w:pPr>
              <w:rPr>
                <w:lang w:eastAsia="ja-JP"/>
              </w:rPr>
            </w:pPr>
            <w:r>
              <w:rPr>
                <w:rFonts w:hint="eastAsia"/>
                <w:lang w:eastAsia="zh-CN"/>
              </w:rPr>
              <w:t>Yes</w:t>
            </w:r>
          </w:p>
        </w:tc>
        <w:tc>
          <w:tcPr>
            <w:tcW w:w="7229" w:type="dxa"/>
          </w:tcPr>
          <w:p w14:paraId="17ADB94F" w14:textId="77777777" w:rsidR="00AA109E" w:rsidRDefault="0099240A">
            <w:pPr>
              <w:pStyle w:val="af4"/>
              <w:ind w:left="0"/>
              <w:rPr>
                <w:b/>
                <w:color w:val="FF0000"/>
                <w:sz w:val="22"/>
                <w:szCs w:val="22"/>
                <w:lang w:val="en-US" w:eastAsia="zh-CN"/>
              </w:rPr>
            </w:pPr>
            <w:r>
              <w:rPr>
                <w:rFonts w:hint="eastAsia"/>
                <w:bCs/>
                <w:sz w:val="22"/>
                <w:szCs w:val="22"/>
                <w:lang w:val="en-US" w:eastAsia="zh-CN"/>
              </w:rPr>
              <w:t>We are okay with these scaling factors in general.</w:t>
            </w:r>
          </w:p>
        </w:tc>
      </w:tr>
      <w:tr w:rsidR="00AA109E" w14:paraId="662B72FA" w14:textId="77777777">
        <w:tc>
          <w:tcPr>
            <w:tcW w:w="1372" w:type="dxa"/>
          </w:tcPr>
          <w:p w14:paraId="7B578645" w14:textId="77777777" w:rsidR="00AA109E" w:rsidRDefault="0099240A">
            <w:pPr>
              <w:rPr>
                <w:lang w:eastAsia="zh-CN"/>
              </w:rPr>
            </w:pPr>
            <w:r>
              <w:rPr>
                <w:lang w:eastAsia="zh-CN"/>
              </w:rPr>
              <w:t>Apple</w:t>
            </w:r>
          </w:p>
        </w:tc>
        <w:tc>
          <w:tcPr>
            <w:tcW w:w="1033" w:type="dxa"/>
          </w:tcPr>
          <w:p w14:paraId="67C6FE60" w14:textId="77777777" w:rsidR="00AA109E" w:rsidRDefault="0099240A">
            <w:pPr>
              <w:rPr>
                <w:lang w:eastAsia="zh-CN"/>
              </w:rPr>
            </w:pPr>
            <w:r>
              <w:rPr>
                <w:lang w:eastAsia="zh-CN"/>
              </w:rPr>
              <w:t>Yes</w:t>
            </w:r>
          </w:p>
        </w:tc>
        <w:tc>
          <w:tcPr>
            <w:tcW w:w="7229" w:type="dxa"/>
          </w:tcPr>
          <w:p w14:paraId="581985B6" w14:textId="77777777" w:rsidR="00AA109E" w:rsidRDefault="00AA109E">
            <w:pPr>
              <w:pStyle w:val="af4"/>
              <w:ind w:left="0"/>
              <w:rPr>
                <w:bCs/>
                <w:sz w:val="22"/>
                <w:szCs w:val="22"/>
                <w:lang w:val="en-US" w:eastAsia="zh-CN"/>
              </w:rPr>
            </w:pPr>
          </w:p>
        </w:tc>
      </w:tr>
      <w:tr w:rsidR="00AA109E" w14:paraId="1E14690D" w14:textId="77777777">
        <w:tc>
          <w:tcPr>
            <w:tcW w:w="1372" w:type="dxa"/>
          </w:tcPr>
          <w:p w14:paraId="2BE6D52F" w14:textId="77777777" w:rsidR="00AA109E" w:rsidRDefault="0099240A">
            <w:pPr>
              <w:rPr>
                <w:lang w:eastAsia="zh-CN"/>
              </w:rPr>
            </w:pPr>
            <w:r>
              <w:rPr>
                <w:lang w:eastAsia="zh-CN"/>
              </w:rPr>
              <w:t>Intel</w:t>
            </w:r>
          </w:p>
        </w:tc>
        <w:tc>
          <w:tcPr>
            <w:tcW w:w="1033" w:type="dxa"/>
          </w:tcPr>
          <w:p w14:paraId="518D4949" w14:textId="77777777" w:rsidR="00AA109E" w:rsidRDefault="0099240A">
            <w:pPr>
              <w:rPr>
                <w:lang w:eastAsia="zh-CN"/>
              </w:rPr>
            </w:pPr>
            <w:r>
              <w:rPr>
                <w:lang w:eastAsia="zh-CN"/>
              </w:rPr>
              <w:t>Y with updates</w:t>
            </w:r>
          </w:p>
        </w:tc>
        <w:tc>
          <w:tcPr>
            <w:tcW w:w="7229" w:type="dxa"/>
          </w:tcPr>
          <w:p w14:paraId="34414DDC" w14:textId="77777777" w:rsidR="00AA109E" w:rsidRDefault="0099240A">
            <w:pPr>
              <w:pStyle w:val="af4"/>
              <w:ind w:left="0"/>
              <w:rPr>
                <w:bCs/>
                <w:sz w:val="22"/>
                <w:szCs w:val="22"/>
                <w:lang w:val="en-US" w:eastAsia="zh-CN"/>
              </w:rPr>
            </w:pPr>
            <w:r>
              <w:rPr>
                <w:bCs/>
                <w:sz w:val="22"/>
                <w:szCs w:val="22"/>
                <w:lang w:val="en-US" w:eastAsia="zh-CN"/>
              </w:rPr>
              <w:t>We suggest to include # TRPs below</w:t>
            </w:r>
          </w:p>
          <w:p w14:paraId="4854D0AE" w14:textId="77777777" w:rsidR="00AA109E" w:rsidRDefault="0099240A">
            <w:pPr>
              <w:rPr>
                <w:b/>
                <w:lang w:eastAsia="zh-CN"/>
              </w:rPr>
            </w:pPr>
            <w:r>
              <w:rPr>
                <w:b/>
                <w:lang w:eastAsia="zh-CN"/>
              </w:rPr>
              <w:t>FL2 Proposal 2.4-1a</w:t>
            </w:r>
          </w:p>
          <w:p w14:paraId="78D6824B" w14:textId="77777777" w:rsidR="00AA109E" w:rsidRDefault="0099240A">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58516457" w14:textId="77777777" w:rsidR="00AA109E" w:rsidRDefault="0099240A">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4583496D" w14:textId="77777777" w:rsidR="00AA109E" w:rsidRDefault="0099240A">
            <w:pPr>
              <w:pStyle w:val="af4"/>
              <w:widowControl/>
              <w:numPr>
                <w:ilvl w:val="2"/>
                <w:numId w:val="8"/>
              </w:numPr>
              <w:rPr>
                <w:b/>
                <w:sz w:val="22"/>
                <w:szCs w:val="22"/>
                <w:lang w:eastAsia="zh-CN"/>
              </w:rPr>
            </w:pPr>
            <w:r>
              <w:rPr>
                <w:b/>
                <w:color w:val="00B0F0"/>
                <w:sz w:val="22"/>
                <w:szCs w:val="22"/>
                <w:lang w:eastAsia="zh-CN"/>
              </w:rPr>
              <w:t>FFS on how to address energy consumption scaling when antenna elements/panels are adapted for antenna port(s)</w:t>
            </w:r>
          </w:p>
          <w:p w14:paraId="58A4C30C" w14:textId="77777777" w:rsidR="00AA109E" w:rsidRDefault="0099240A">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43DB8524" w14:textId="77777777" w:rsidR="00AA109E" w:rsidRDefault="0099240A">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8F917D"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9CD5954" w14:textId="77777777" w:rsidR="00AA109E" w:rsidRDefault="0099240A">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15E8BB18" w14:textId="77777777" w:rsidR="00AA109E" w:rsidRDefault="0099240A">
            <w:pPr>
              <w:pStyle w:val="af4"/>
              <w:numPr>
                <w:ilvl w:val="2"/>
                <w:numId w:val="8"/>
              </w:numPr>
              <w:rPr>
                <w:b/>
                <w:sz w:val="22"/>
                <w:szCs w:val="22"/>
                <w:lang w:eastAsia="zh-CN"/>
              </w:rPr>
            </w:pPr>
            <w:r>
              <w:rPr>
                <w:b/>
                <w:sz w:val="22"/>
                <w:szCs w:val="22"/>
                <w:lang w:eastAsia="zh-CN"/>
              </w:rPr>
              <w:t>FFS dependency on BW scaling</w:t>
            </w:r>
          </w:p>
          <w:p w14:paraId="1C5E3773" w14:textId="77777777" w:rsidR="00AA109E" w:rsidRDefault="0099240A">
            <w:pPr>
              <w:pStyle w:val="af4"/>
              <w:numPr>
                <w:ilvl w:val="1"/>
                <w:numId w:val="8"/>
              </w:numPr>
              <w:rPr>
                <w:b/>
                <w:sz w:val="22"/>
                <w:szCs w:val="22"/>
                <w:lang w:eastAsia="zh-CN"/>
              </w:rPr>
            </w:pPr>
            <w:r>
              <w:rPr>
                <w:b/>
                <w:color w:val="FF0000"/>
                <w:sz w:val="22"/>
                <w:szCs w:val="22"/>
                <w:lang w:eastAsia="zh-CN"/>
              </w:rPr>
              <w:t>number of symbols occupied within a slot</w:t>
            </w:r>
          </w:p>
          <w:p w14:paraId="6582054D" w14:textId="77777777" w:rsidR="00AA109E" w:rsidRDefault="0099240A">
            <w:pPr>
              <w:pStyle w:val="af4"/>
              <w:numPr>
                <w:ilvl w:val="1"/>
                <w:numId w:val="8"/>
              </w:numPr>
              <w:rPr>
                <w:b/>
                <w:color w:val="00B0F0"/>
                <w:sz w:val="22"/>
                <w:szCs w:val="22"/>
                <w:lang w:eastAsia="zh-CN"/>
              </w:rPr>
            </w:pPr>
            <w:r>
              <w:rPr>
                <w:b/>
                <w:color w:val="00B0F0"/>
                <w:sz w:val="22"/>
                <w:szCs w:val="22"/>
                <w:lang w:eastAsia="zh-CN"/>
              </w:rPr>
              <w:t>number of TRPs</w:t>
            </w:r>
          </w:p>
          <w:p w14:paraId="48124299"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7F91C96F" w14:textId="77777777" w:rsidR="00AA109E" w:rsidRDefault="0099240A">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14:paraId="16E9B012" w14:textId="77777777" w:rsidR="00AA109E" w:rsidRDefault="00AA109E">
            <w:pPr>
              <w:pStyle w:val="af4"/>
              <w:ind w:left="0"/>
              <w:rPr>
                <w:bCs/>
                <w:sz w:val="22"/>
                <w:szCs w:val="22"/>
                <w:lang w:val="en-US" w:eastAsia="zh-CN"/>
              </w:rPr>
            </w:pPr>
          </w:p>
        </w:tc>
      </w:tr>
      <w:tr w:rsidR="00AA109E" w14:paraId="139FD3B1" w14:textId="77777777">
        <w:tc>
          <w:tcPr>
            <w:tcW w:w="1372" w:type="dxa"/>
          </w:tcPr>
          <w:p w14:paraId="100EC848" w14:textId="77777777" w:rsidR="00AA109E" w:rsidRDefault="0099240A">
            <w:pPr>
              <w:rPr>
                <w:lang w:val="en-GB" w:eastAsia="zh-CN"/>
              </w:rPr>
            </w:pPr>
            <w:r>
              <w:rPr>
                <w:lang w:eastAsia="zh-CN"/>
              </w:rPr>
              <w:t>CATT</w:t>
            </w:r>
          </w:p>
        </w:tc>
        <w:tc>
          <w:tcPr>
            <w:tcW w:w="1033" w:type="dxa"/>
          </w:tcPr>
          <w:p w14:paraId="22261A3F" w14:textId="77777777" w:rsidR="00AA109E" w:rsidRDefault="0099240A">
            <w:pPr>
              <w:rPr>
                <w:lang w:eastAsia="zh-CN"/>
              </w:rPr>
            </w:pPr>
            <w:r>
              <w:rPr>
                <w:lang w:eastAsia="zh-CN"/>
              </w:rPr>
              <w:t>Y</w:t>
            </w:r>
          </w:p>
        </w:tc>
        <w:tc>
          <w:tcPr>
            <w:tcW w:w="7229" w:type="dxa"/>
          </w:tcPr>
          <w:p w14:paraId="2AC99D2F" w14:textId="77777777" w:rsidR="00AA109E" w:rsidRDefault="0099240A">
            <w:pPr>
              <w:pStyle w:val="af4"/>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w:t>
            </w:r>
            <w:r>
              <w:rPr>
                <w:bCs/>
                <w:sz w:val="22"/>
                <w:szCs w:val="22"/>
                <w:lang w:val="en-US" w:eastAsia="zh-CN"/>
              </w:rPr>
              <w:lastRenderedPageBreak/>
              <w:t xml:space="preserve">efficiency.   </w:t>
            </w:r>
          </w:p>
        </w:tc>
      </w:tr>
      <w:tr w:rsidR="00AA109E" w14:paraId="10FB1D76" w14:textId="77777777">
        <w:tc>
          <w:tcPr>
            <w:tcW w:w="1372" w:type="dxa"/>
          </w:tcPr>
          <w:p w14:paraId="7588E8F1" w14:textId="77777777" w:rsidR="00AA109E" w:rsidRDefault="0099240A">
            <w:pPr>
              <w:rPr>
                <w:lang w:eastAsia="zh-CN"/>
              </w:rPr>
            </w:pPr>
            <w:r>
              <w:rPr>
                <w:rFonts w:eastAsia="MS Mincho"/>
                <w:lang w:eastAsia="ja-JP"/>
              </w:rPr>
              <w:lastRenderedPageBreak/>
              <w:t>NOKIA/NSB</w:t>
            </w:r>
          </w:p>
        </w:tc>
        <w:tc>
          <w:tcPr>
            <w:tcW w:w="1033" w:type="dxa"/>
          </w:tcPr>
          <w:p w14:paraId="205D55DF" w14:textId="77777777" w:rsidR="00AA109E" w:rsidRDefault="0099240A">
            <w:pPr>
              <w:rPr>
                <w:lang w:eastAsia="zh-CN"/>
              </w:rPr>
            </w:pPr>
            <w:r>
              <w:rPr>
                <w:rFonts w:eastAsia="MS Mincho"/>
                <w:lang w:eastAsia="ja-JP"/>
              </w:rPr>
              <w:t>Yes</w:t>
            </w:r>
          </w:p>
        </w:tc>
        <w:tc>
          <w:tcPr>
            <w:tcW w:w="7229" w:type="dxa"/>
          </w:tcPr>
          <w:p w14:paraId="37B40A47" w14:textId="77777777" w:rsidR="00AA109E" w:rsidRDefault="00AA109E">
            <w:pPr>
              <w:pStyle w:val="af4"/>
              <w:ind w:left="0"/>
              <w:rPr>
                <w:bCs/>
                <w:sz w:val="22"/>
                <w:szCs w:val="22"/>
                <w:lang w:val="en-US" w:eastAsia="zh-CN"/>
              </w:rPr>
            </w:pPr>
          </w:p>
        </w:tc>
      </w:tr>
      <w:tr w:rsidR="00AA109E" w14:paraId="3C1AEA41" w14:textId="77777777">
        <w:tc>
          <w:tcPr>
            <w:tcW w:w="1372" w:type="dxa"/>
          </w:tcPr>
          <w:p w14:paraId="0CA5FF47" w14:textId="77777777" w:rsidR="00AA109E" w:rsidRDefault="0099240A">
            <w:pPr>
              <w:rPr>
                <w:rFonts w:eastAsia="MS Mincho"/>
                <w:lang w:eastAsia="ja-JP"/>
              </w:rPr>
            </w:pPr>
            <w:r>
              <w:rPr>
                <w:lang w:eastAsia="zh-CN"/>
              </w:rPr>
              <w:t>Qualcomm</w:t>
            </w:r>
          </w:p>
        </w:tc>
        <w:tc>
          <w:tcPr>
            <w:tcW w:w="1033" w:type="dxa"/>
          </w:tcPr>
          <w:p w14:paraId="573EFE3D" w14:textId="77777777" w:rsidR="00AA109E" w:rsidRDefault="0099240A">
            <w:pPr>
              <w:rPr>
                <w:rFonts w:eastAsia="MS Mincho"/>
                <w:lang w:eastAsia="ja-JP"/>
              </w:rPr>
            </w:pPr>
            <w:r>
              <w:rPr>
                <w:lang w:eastAsia="zh-CN"/>
              </w:rPr>
              <w:t>Yes</w:t>
            </w:r>
          </w:p>
        </w:tc>
        <w:tc>
          <w:tcPr>
            <w:tcW w:w="7229" w:type="dxa"/>
          </w:tcPr>
          <w:p w14:paraId="26AC53E3" w14:textId="77777777" w:rsidR="00AA109E" w:rsidRDefault="0099240A">
            <w:pPr>
              <w:pStyle w:val="af4"/>
              <w:ind w:left="0"/>
              <w:rPr>
                <w:bCs/>
                <w:sz w:val="22"/>
                <w:szCs w:val="22"/>
                <w:lang w:val="en-US" w:eastAsia="zh-CN"/>
              </w:rPr>
            </w:pPr>
            <w:r>
              <w:rPr>
                <w:bCs/>
                <w:sz w:val="22"/>
                <w:szCs w:val="22"/>
                <w:lang w:val="en-US" w:eastAsia="zh-CN"/>
              </w:rPr>
              <w:t>@Huawei/HiSilicon: We only need values for PA efficiency. I wonder why RAN4 check is necessary?</w:t>
            </w:r>
          </w:p>
        </w:tc>
      </w:tr>
      <w:tr w:rsidR="00AA109E" w14:paraId="5976513E" w14:textId="77777777">
        <w:tc>
          <w:tcPr>
            <w:tcW w:w="1372" w:type="dxa"/>
          </w:tcPr>
          <w:p w14:paraId="6F99A1B1"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73DCFA95" w14:textId="77777777" w:rsidR="00AA109E" w:rsidRDefault="0099240A">
            <w:pPr>
              <w:rPr>
                <w:lang w:eastAsia="zh-CN"/>
              </w:rPr>
            </w:pPr>
            <w:r>
              <w:rPr>
                <w:rFonts w:eastAsia="MS Mincho" w:hint="eastAsia"/>
                <w:lang w:eastAsia="ja-JP"/>
              </w:rPr>
              <w:t>Y</w:t>
            </w:r>
            <w:r>
              <w:rPr>
                <w:rFonts w:eastAsia="MS Mincho"/>
                <w:lang w:eastAsia="ja-JP"/>
              </w:rPr>
              <w:t>es</w:t>
            </w:r>
          </w:p>
        </w:tc>
        <w:tc>
          <w:tcPr>
            <w:tcW w:w="7229" w:type="dxa"/>
          </w:tcPr>
          <w:p w14:paraId="7F862CEC" w14:textId="77777777" w:rsidR="00AA109E" w:rsidRDefault="00AA109E">
            <w:pPr>
              <w:pStyle w:val="af4"/>
              <w:ind w:left="0"/>
              <w:rPr>
                <w:bCs/>
                <w:sz w:val="22"/>
                <w:szCs w:val="22"/>
                <w:lang w:val="en-US" w:eastAsia="zh-CN"/>
              </w:rPr>
            </w:pPr>
          </w:p>
        </w:tc>
      </w:tr>
      <w:tr w:rsidR="00AA109E" w14:paraId="008E050A" w14:textId="77777777">
        <w:tc>
          <w:tcPr>
            <w:tcW w:w="1372" w:type="dxa"/>
          </w:tcPr>
          <w:p w14:paraId="2B17ACF0" w14:textId="77777777" w:rsidR="00AA109E" w:rsidRDefault="0099240A">
            <w:pPr>
              <w:rPr>
                <w:rFonts w:eastAsia="Malgun Gothic"/>
                <w:lang w:eastAsia="ko-KR"/>
              </w:rPr>
            </w:pPr>
            <w:r>
              <w:rPr>
                <w:rFonts w:eastAsia="Malgun Gothic" w:hint="eastAsia"/>
                <w:lang w:eastAsia="ko-KR"/>
              </w:rPr>
              <w:t>LG Electronics</w:t>
            </w:r>
          </w:p>
        </w:tc>
        <w:tc>
          <w:tcPr>
            <w:tcW w:w="1033" w:type="dxa"/>
          </w:tcPr>
          <w:p w14:paraId="46523EDD" w14:textId="77777777" w:rsidR="00AA109E" w:rsidRDefault="0099240A">
            <w:pPr>
              <w:rPr>
                <w:rFonts w:eastAsia="Malgun Gothic"/>
                <w:lang w:eastAsia="ko-KR"/>
              </w:rPr>
            </w:pPr>
            <w:r>
              <w:rPr>
                <w:rFonts w:eastAsia="Malgun Gothic" w:hint="eastAsia"/>
                <w:lang w:eastAsia="ko-KR"/>
              </w:rPr>
              <w:t>Yes with clarification</w:t>
            </w:r>
          </w:p>
        </w:tc>
        <w:tc>
          <w:tcPr>
            <w:tcW w:w="7229" w:type="dxa"/>
          </w:tcPr>
          <w:p w14:paraId="5C428FA8" w14:textId="77777777" w:rsidR="00AA109E" w:rsidRDefault="0099240A">
            <w:pPr>
              <w:pStyle w:val="af4"/>
              <w:ind w:left="0"/>
              <w:rPr>
                <w:bCs/>
                <w:sz w:val="22"/>
                <w:szCs w:val="22"/>
                <w:lang w:val="en-US" w:eastAsia="zh-CN"/>
              </w:rPr>
            </w:pPr>
            <w:r>
              <w:rPr>
                <w:rFonts w:eastAsia="Malgun Gothic"/>
                <w:bCs/>
                <w:sz w:val="22"/>
                <w:szCs w:val="22"/>
                <w:lang w:val="en-US" w:eastAsia="ko-KR"/>
              </w:rPr>
              <w:t>Before adopting the linear scaling from UE power saving model, it is necessary to clarify if gNB typically implements PA per each of the antenna ports. Depending on the gNB PA implementation, we can determine whether apply the linear scaling formula or consider the formula other than the linear scaling formula for the antenna port.</w:t>
            </w:r>
          </w:p>
        </w:tc>
      </w:tr>
      <w:tr w:rsidR="00AA109E" w14:paraId="30425819" w14:textId="77777777">
        <w:tc>
          <w:tcPr>
            <w:tcW w:w="1372" w:type="dxa"/>
          </w:tcPr>
          <w:p w14:paraId="6363FE6A" w14:textId="77777777" w:rsidR="00AA109E" w:rsidRDefault="0099240A">
            <w:pPr>
              <w:rPr>
                <w:rFonts w:eastAsia="Malgun Gothic"/>
                <w:lang w:eastAsia="ko-KR"/>
              </w:rPr>
            </w:pPr>
            <w:r>
              <w:rPr>
                <w:lang w:eastAsia="zh-CN"/>
              </w:rPr>
              <w:t>MediaTek2</w:t>
            </w:r>
          </w:p>
        </w:tc>
        <w:tc>
          <w:tcPr>
            <w:tcW w:w="1033" w:type="dxa"/>
          </w:tcPr>
          <w:p w14:paraId="0E2401AD" w14:textId="77777777" w:rsidR="00AA109E" w:rsidRDefault="0099240A">
            <w:pPr>
              <w:rPr>
                <w:rFonts w:eastAsia="Malgun Gothic"/>
                <w:lang w:eastAsia="ko-KR"/>
              </w:rPr>
            </w:pPr>
            <w:r>
              <w:rPr>
                <w:lang w:eastAsia="zh-CN"/>
              </w:rPr>
              <w:t>Y with update</w:t>
            </w:r>
          </w:p>
        </w:tc>
        <w:tc>
          <w:tcPr>
            <w:tcW w:w="7229" w:type="dxa"/>
          </w:tcPr>
          <w:p w14:paraId="16610EA2" w14:textId="77777777" w:rsidR="00AA109E" w:rsidRDefault="0099240A">
            <w:pPr>
              <w:pStyle w:val="af4"/>
              <w:ind w:left="0"/>
              <w:rPr>
                <w:bCs/>
                <w:sz w:val="22"/>
                <w:szCs w:val="22"/>
                <w:lang w:val="en-US" w:eastAsia="zh-CN"/>
              </w:rPr>
            </w:pPr>
            <w:r>
              <w:rPr>
                <w:bCs/>
                <w:sz w:val="22"/>
                <w:szCs w:val="22"/>
                <w:lang w:val="en-US" w:eastAsia="zh-CN"/>
              </w:rPr>
              <w:t>Thanks moderator for the updated proposal. We have two comments:</w:t>
            </w:r>
          </w:p>
          <w:p w14:paraId="247B2CF4" w14:textId="77777777" w:rsidR="00AA109E" w:rsidRDefault="00AA109E">
            <w:pPr>
              <w:pStyle w:val="af4"/>
              <w:ind w:left="0"/>
              <w:rPr>
                <w:bCs/>
                <w:sz w:val="22"/>
                <w:szCs w:val="22"/>
                <w:lang w:val="en-US" w:eastAsia="zh-CN"/>
              </w:rPr>
            </w:pPr>
          </w:p>
          <w:p w14:paraId="247846C9" w14:textId="77777777" w:rsidR="00AA109E" w:rsidRDefault="0099240A">
            <w:pPr>
              <w:pStyle w:val="af4"/>
              <w:numPr>
                <w:ilvl w:val="0"/>
                <w:numId w:val="41"/>
              </w:numPr>
              <w:rPr>
                <w:bCs/>
                <w:sz w:val="22"/>
                <w:szCs w:val="22"/>
                <w:lang w:val="en-US" w:eastAsia="zh-CN"/>
              </w:rPr>
            </w:pPr>
            <w:r>
              <w:rPr>
                <w:bCs/>
                <w:sz w:val="22"/>
                <w:szCs w:val="22"/>
                <w:lang w:val="en-US" w:eastAsia="zh-CN"/>
              </w:rPr>
              <w:t>Less antenna ports used doesn’t mean less physical antenna element used, but the power consumption should be related to the number of used physical antenna elements. In this regard, the scaling w.r.t. number of used antenna ports should be revised.</w:t>
            </w:r>
          </w:p>
          <w:p w14:paraId="35406510" w14:textId="77777777" w:rsidR="00AA109E" w:rsidRDefault="00AA109E">
            <w:pPr>
              <w:pStyle w:val="af4"/>
              <w:rPr>
                <w:bCs/>
                <w:sz w:val="22"/>
                <w:szCs w:val="22"/>
                <w:lang w:val="en-US" w:eastAsia="zh-CN"/>
              </w:rPr>
            </w:pPr>
          </w:p>
          <w:p w14:paraId="0271DAB4" w14:textId="77777777" w:rsidR="00AA109E" w:rsidRDefault="0099240A">
            <w:pPr>
              <w:pStyle w:val="af4"/>
              <w:numPr>
                <w:ilvl w:val="0"/>
                <w:numId w:val="41"/>
              </w:numPr>
              <w:rPr>
                <w:bCs/>
                <w:sz w:val="22"/>
                <w:szCs w:val="22"/>
                <w:lang w:val="en-US" w:eastAsia="zh-CN"/>
              </w:rPr>
            </w:pPr>
            <w:r>
              <w:rPr>
                <w:bCs/>
                <w:sz w:val="22"/>
                <w:szCs w:val="22"/>
                <w:lang w:val="en-US" w:eastAsia="zh-CN"/>
              </w:rPr>
              <w:t>The scaling w.r.t. PA efficiency looks overlapped with scaling w.r.t. transmit power. Given supply voltage may not be a proper simulation factor, we also suggest to merge/simplify this part of scaling factors.</w:t>
            </w:r>
          </w:p>
          <w:p w14:paraId="64DFCE3B" w14:textId="77777777" w:rsidR="00AA109E" w:rsidRDefault="0099240A">
            <w:pPr>
              <w:rPr>
                <w:bCs/>
                <w:lang w:eastAsia="zh-CN"/>
              </w:rPr>
            </w:pPr>
            <w:r>
              <w:rPr>
                <w:bCs/>
                <w:lang w:eastAsia="zh-CN"/>
              </w:rPr>
              <w:t>By the above, the following revision is suggested:</w:t>
            </w:r>
          </w:p>
          <w:p w14:paraId="78F79908" w14:textId="77777777" w:rsidR="00AA109E" w:rsidRDefault="0099240A">
            <w:pPr>
              <w:rPr>
                <w:b/>
                <w:lang w:eastAsia="zh-CN"/>
              </w:rPr>
            </w:pPr>
            <w:r>
              <w:rPr>
                <w:b/>
                <w:lang w:eastAsia="zh-CN"/>
              </w:rPr>
              <w:t>FL2 Proposal 2.4-1a</w:t>
            </w:r>
          </w:p>
          <w:p w14:paraId="4DB6B274" w14:textId="77777777" w:rsidR="00AA109E" w:rsidRDefault="0099240A">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74E8F15E" w14:textId="77777777" w:rsidR="00AA109E" w:rsidRDefault="0099240A">
            <w:pPr>
              <w:pStyle w:val="af4"/>
              <w:numPr>
                <w:ilvl w:val="1"/>
                <w:numId w:val="8"/>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physical antenna elements</w:t>
            </w:r>
          </w:p>
          <w:p w14:paraId="27808C33" w14:textId="77777777" w:rsidR="00AA109E" w:rsidRDefault="0099240A">
            <w:pPr>
              <w:pStyle w:val="af4"/>
              <w:numPr>
                <w:ilvl w:val="2"/>
                <w:numId w:val="8"/>
              </w:numPr>
              <w:rPr>
                <w:b/>
                <w:color w:val="0000FF"/>
                <w:sz w:val="22"/>
                <w:szCs w:val="22"/>
                <w:lang w:eastAsia="zh-CN"/>
              </w:rPr>
            </w:pPr>
            <w:r>
              <w:rPr>
                <w:b/>
                <w:color w:val="0000FF"/>
                <w:sz w:val="22"/>
                <w:szCs w:val="22"/>
                <w:lang w:eastAsia="zh-CN"/>
              </w:rPr>
              <w:t xml:space="preserve">FFS: Mapping to number of used antenna ports  </w:t>
            </w:r>
          </w:p>
          <w:p w14:paraId="098F4D7B" w14:textId="77777777" w:rsidR="00AA109E" w:rsidRDefault="0099240A">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599C3010" w14:textId="77777777" w:rsidR="00AA109E" w:rsidRDefault="0099240A">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ECC17C"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0C78C90" w14:textId="77777777" w:rsidR="00AA109E" w:rsidRDefault="0099240A">
            <w:pPr>
              <w:pStyle w:val="af4"/>
              <w:numPr>
                <w:ilvl w:val="1"/>
                <w:numId w:val="8"/>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14:paraId="726833F8" w14:textId="77777777" w:rsidR="00AA109E" w:rsidRDefault="0099240A">
            <w:pPr>
              <w:pStyle w:val="af4"/>
              <w:numPr>
                <w:ilvl w:val="2"/>
                <w:numId w:val="8"/>
              </w:numPr>
              <w:rPr>
                <w:b/>
                <w:sz w:val="22"/>
                <w:szCs w:val="22"/>
                <w:lang w:eastAsia="zh-CN"/>
              </w:rPr>
            </w:pPr>
            <w:r>
              <w:rPr>
                <w:b/>
                <w:sz w:val="22"/>
                <w:szCs w:val="22"/>
                <w:lang w:eastAsia="zh-CN"/>
              </w:rPr>
              <w:t>FFS dependency on BW scaling</w:t>
            </w:r>
          </w:p>
          <w:p w14:paraId="229EB21F" w14:textId="77777777" w:rsidR="00AA109E" w:rsidRDefault="0099240A">
            <w:pPr>
              <w:pStyle w:val="af4"/>
              <w:numPr>
                <w:ilvl w:val="1"/>
                <w:numId w:val="8"/>
              </w:numPr>
              <w:rPr>
                <w:b/>
                <w:sz w:val="22"/>
                <w:szCs w:val="22"/>
                <w:lang w:eastAsia="zh-CN"/>
              </w:rPr>
            </w:pPr>
            <w:r>
              <w:rPr>
                <w:b/>
                <w:color w:val="FF0000"/>
                <w:sz w:val="22"/>
                <w:szCs w:val="22"/>
                <w:lang w:eastAsia="zh-CN"/>
              </w:rPr>
              <w:t>number of symbols occupied within a slot</w:t>
            </w:r>
          </w:p>
          <w:p w14:paraId="3D242102"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2E132A16" w14:textId="77777777" w:rsidR="00AA109E" w:rsidRDefault="0099240A">
            <w:pPr>
              <w:pStyle w:val="af4"/>
              <w:numPr>
                <w:ilvl w:val="1"/>
                <w:numId w:val="8"/>
              </w:numPr>
              <w:rPr>
                <w:b/>
                <w:sz w:val="22"/>
                <w:szCs w:val="22"/>
                <w:lang w:eastAsia="zh-CN"/>
              </w:rPr>
            </w:pPr>
            <w:r>
              <w:rPr>
                <w:b/>
                <w:color w:val="FF0000"/>
                <w:sz w:val="22"/>
                <w:szCs w:val="22"/>
                <w:lang w:eastAsia="zh-CN"/>
              </w:rPr>
              <w:t>FFS scaling is linearly or else, for each domain</w:t>
            </w:r>
          </w:p>
        </w:tc>
      </w:tr>
    </w:tbl>
    <w:p w14:paraId="7C3A8335" w14:textId="77777777" w:rsidR="00AA109E" w:rsidRDefault="00AA109E">
      <w:pPr>
        <w:rPr>
          <w:b/>
          <w:lang w:eastAsia="zh-CN"/>
        </w:rPr>
      </w:pPr>
    </w:p>
    <w:p w14:paraId="6BC87712"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AA109E" w14:paraId="2B437363" w14:textId="77777777">
        <w:tc>
          <w:tcPr>
            <w:tcW w:w="9634" w:type="dxa"/>
            <w:gridSpan w:val="3"/>
          </w:tcPr>
          <w:p w14:paraId="048CE042" w14:textId="77777777" w:rsidR="00AA109E" w:rsidRDefault="0099240A">
            <w:pPr>
              <w:rPr>
                <w:lang w:eastAsia="zh-CN"/>
              </w:rPr>
            </w:pPr>
            <w:r>
              <w:rPr>
                <w:lang w:eastAsia="zh-CN"/>
              </w:rPr>
              <w:t xml:space="preserve">Whether scaling is linear or not is a next step question. </w:t>
            </w:r>
          </w:p>
          <w:p w14:paraId="2B83FB0D" w14:textId="77777777" w:rsidR="00AA109E" w:rsidRDefault="00AA109E">
            <w:pPr>
              <w:rPr>
                <w:lang w:eastAsia="zh-CN"/>
              </w:rPr>
            </w:pPr>
          </w:p>
          <w:p w14:paraId="0142E89C" w14:textId="77777777" w:rsidR="00AA109E" w:rsidRDefault="0099240A">
            <w:pPr>
              <w:rPr>
                <w:b/>
                <w:lang w:eastAsia="zh-CN"/>
              </w:rPr>
            </w:pPr>
            <w:r>
              <w:rPr>
                <w:b/>
                <w:lang w:eastAsia="zh-CN"/>
              </w:rPr>
              <w:t>FL3 Proposal 6</w:t>
            </w:r>
          </w:p>
          <w:p w14:paraId="7EE255B3" w14:textId="77777777" w:rsidR="00AA109E" w:rsidRDefault="0099240A">
            <w:pPr>
              <w:pStyle w:val="af4"/>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BFEBA99" w14:textId="77777777" w:rsidR="00AA109E" w:rsidRDefault="0099240A">
            <w:pPr>
              <w:pStyle w:val="af4"/>
              <w:numPr>
                <w:ilvl w:val="1"/>
                <w:numId w:val="8"/>
              </w:numPr>
              <w:rPr>
                <w:sz w:val="22"/>
                <w:szCs w:val="22"/>
                <w:lang w:eastAsia="zh-CN"/>
              </w:rPr>
            </w:pPr>
            <w:r>
              <w:rPr>
                <w:sz w:val="22"/>
                <w:szCs w:val="22"/>
                <w:lang w:eastAsia="zh-CN"/>
              </w:rPr>
              <w:lastRenderedPageBreak/>
              <w:t>Number of used physical antenna elements</w:t>
            </w:r>
          </w:p>
          <w:p w14:paraId="06496DA8" w14:textId="77777777" w:rsidR="00AA109E" w:rsidRDefault="0099240A">
            <w:pPr>
              <w:pStyle w:val="af4"/>
              <w:numPr>
                <w:ilvl w:val="2"/>
                <w:numId w:val="8"/>
              </w:numPr>
              <w:rPr>
                <w:sz w:val="22"/>
                <w:szCs w:val="22"/>
                <w:lang w:eastAsia="zh-CN"/>
              </w:rPr>
            </w:pPr>
            <w:r>
              <w:rPr>
                <w:sz w:val="22"/>
                <w:szCs w:val="22"/>
                <w:lang w:eastAsia="zh-CN"/>
              </w:rPr>
              <w:t xml:space="preserve">FFS: Mapping to number of used antenna ports  </w:t>
            </w:r>
          </w:p>
          <w:p w14:paraId="4A0072FD" w14:textId="77777777" w:rsidR="00AA109E" w:rsidRDefault="0099240A">
            <w:pPr>
              <w:pStyle w:val="af4"/>
              <w:numPr>
                <w:ilvl w:val="1"/>
                <w:numId w:val="8"/>
              </w:numPr>
              <w:rPr>
                <w:sz w:val="22"/>
                <w:szCs w:val="22"/>
                <w:lang w:eastAsia="zh-CN"/>
              </w:rPr>
            </w:pPr>
            <w:r>
              <w:rPr>
                <w:sz w:val="22"/>
                <w:szCs w:val="22"/>
                <w:lang w:eastAsia="zh-CN"/>
              </w:rPr>
              <w:t>Occupied BW/RBs in a slot in one CC</w:t>
            </w:r>
          </w:p>
          <w:p w14:paraId="0E482D27" w14:textId="77777777" w:rsidR="00AA109E" w:rsidRDefault="0099240A">
            <w:pPr>
              <w:pStyle w:val="af4"/>
              <w:numPr>
                <w:ilvl w:val="1"/>
                <w:numId w:val="8"/>
              </w:numPr>
              <w:rPr>
                <w:sz w:val="22"/>
                <w:szCs w:val="22"/>
                <w:lang w:eastAsia="zh-CN"/>
              </w:rPr>
            </w:pPr>
            <w:r>
              <w:rPr>
                <w:sz w:val="22"/>
                <w:szCs w:val="22"/>
                <w:lang w:eastAsia="zh-CN"/>
              </w:rPr>
              <w:t>number of CCs in CA</w:t>
            </w:r>
          </w:p>
          <w:p w14:paraId="01F8F176" w14:textId="77777777" w:rsidR="00AA109E" w:rsidRDefault="0099240A">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4653E980" w14:textId="77777777" w:rsidR="00AA109E" w:rsidRDefault="0099240A">
            <w:pPr>
              <w:pStyle w:val="af4"/>
              <w:numPr>
                <w:ilvl w:val="1"/>
                <w:numId w:val="8"/>
              </w:numPr>
              <w:rPr>
                <w:sz w:val="22"/>
                <w:szCs w:val="22"/>
                <w:lang w:eastAsia="zh-CN"/>
              </w:rPr>
            </w:pPr>
            <w:r>
              <w:rPr>
                <w:sz w:val="22"/>
                <w:szCs w:val="22"/>
                <w:lang w:eastAsia="zh-CN"/>
              </w:rPr>
              <w:t>number of TRPs</w:t>
            </w:r>
          </w:p>
          <w:p w14:paraId="1C319EBC" w14:textId="77777777" w:rsidR="00AA109E" w:rsidRDefault="0099240A">
            <w:pPr>
              <w:pStyle w:val="af4"/>
              <w:numPr>
                <w:ilvl w:val="1"/>
                <w:numId w:val="8"/>
              </w:numPr>
              <w:rPr>
                <w:sz w:val="22"/>
                <w:szCs w:val="22"/>
                <w:lang w:eastAsia="zh-CN"/>
              </w:rPr>
            </w:pPr>
            <w:r>
              <w:rPr>
                <w:sz w:val="22"/>
                <w:szCs w:val="22"/>
                <w:lang w:eastAsia="zh-CN"/>
              </w:rPr>
              <w:t xml:space="preserve">PSD, transmit power, FFS: PA efficiency (per transmit power &amp; supply voltage) </w:t>
            </w:r>
          </w:p>
          <w:p w14:paraId="36A34480" w14:textId="77777777" w:rsidR="00AA109E" w:rsidRDefault="0099240A">
            <w:pPr>
              <w:pStyle w:val="af4"/>
              <w:numPr>
                <w:ilvl w:val="2"/>
                <w:numId w:val="8"/>
              </w:numPr>
              <w:rPr>
                <w:sz w:val="22"/>
                <w:szCs w:val="22"/>
                <w:lang w:eastAsia="zh-CN"/>
              </w:rPr>
            </w:pPr>
            <w:r>
              <w:rPr>
                <w:sz w:val="22"/>
                <w:szCs w:val="22"/>
                <w:lang w:eastAsia="zh-CN"/>
              </w:rPr>
              <w:t>FFS dependency on BW scaling</w:t>
            </w:r>
          </w:p>
          <w:p w14:paraId="3087B0CD" w14:textId="77777777" w:rsidR="00AA109E" w:rsidRDefault="0099240A">
            <w:pPr>
              <w:pStyle w:val="af4"/>
              <w:numPr>
                <w:ilvl w:val="1"/>
                <w:numId w:val="8"/>
              </w:numPr>
              <w:rPr>
                <w:sz w:val="22"/>
                <w:szCs w:val="22"/>
                <w:lang w:eastAsia="zh-CN"/>
              </w:rPr>
            </w:pPr>
            <w:r>
              <w:rPr>
                <w:sz w:val="22"/>
                <w:szCs w:val="22"/>
                <w:lang w:eastAsia="zh-CN"/>
              </w:rPr>
              <w:t>number of symbols occupied within a slot</w:t>
            </w:r>
          </w:p>
          <w:p w14:paraId="60967B31" w14:textId="77777777" w:rsidR="00AA109E" w:rsidRDefault="0099240A">
            <w:pPr>
              <w:pStyle w:val="af4"/>
              <w:numPr>
                <w:ilvl w:val="1"/>
                <w:numId w:val="8"/>
              </w:numPr>
              <w:rPr>
                <w:sz w:val="22"/>
                <w:szCs w:val="22"/>
                <w:lang w:eastAsia="zh-CN"/>
              </w:rPr>
            </w:pPr>
            <w:r>
              <w:rPr>
                <w:sz w:val="22"/>
                <w:szCs w:val="22"/>
                <w:lang w:eastAsia="zh-CN"/>
              </w:rPr>
              <w:t>FFS other domain scaling</w:t>
            </w:r>
          </w:p>
          <w:p w14:paraId="0800F506" w14:textId="77777777" w:rsidR="00AA109E" w:rsidRDefault="0099240A">
            <w:pPr>
              <w:pStyle w:val="af4"/>
              <w:numPr>
                <w:ilvl w:val="1"/>
                <w:numId w:val="8"/>
              </w:numPr>
              <w:rPr>
                <w:b/>
                <w:sz w:val="22"/>
                <w:szCs w:val="22"/>
                <w:lang w:eastAsia="zh-CN"/>
              </w:rPr>
            </w:pPr>
            <w:r>
              <w:rPr>
                <w:sz w:val="22"/>
                <w:szCs w:val="22"/>
                <w:lang w:eastAsia="zh-CN"/>
              </w:rPr>
              <w:t>FFS scaling is linearly or else, for each domain</w:t>
            </w:r>
          </w:p>
          <w:p w14:paraId="27C4A213" w14:textId="77777777" w:rsidR="00AA109E" w:rsidRDefault="00AA109E">
            <w:pPr>
              <w:rPr>
                <w:b/>
                <w:lang w:eastAsia="zh-CN"/>
              </w:rPr>
            </w:pPr>
          </w:p>
          <w:p w14:paraId="3D8A83E6" w14:textId="77777777" w:rsidR="00AA109E" w:rsidRDefault="0099240A">
            <w:pPr>
              <w:rPr>
                <w:b/>
                <w:lang w:eastAsia="zh-CN"/>
              </w:rPr>
            </w:pPr>
            <w:r>
              <w:rPr>
                <w:rFonts w:hint="eastAsia"/>
                <w:b/>
                <w:lang w:eastAsia="zh-CN"/>
              </w:rPr>
              <w:t>F</w:t>
            </w:r>
            <w:r>
              <w:rPr>
                <w:b/>
                <w:lang w:eastAsia="zh-CN"/>
              </w:rPr>
              <w:t>L3 Question 6-1</w:t>
            </w:r>
          </w:p>
          <w:p w14:paraId="05F2F5F6" w14:textId="77777777" w:rsidR="00AA109E" w:rsidRDefault="0099240A">
            <w:pPr>
              <w:rPr>
                <w:lang w:eastAsia="zh-CN"/>
              </w:rPr>
            </w:pPr>
            <w:r>
              <w:rPr>
                <w:lang w:eastAsia="zh-CN"/>
              </w:rPr>
              <w:t>For PA efficiency defined by per transmit power and supply voltage, how to handle supply voltage in modeling and/or any other aspect needs additional handling, except for transmit power?</w:t>
            </w:r>
          </w:p>
          <w:p w14:paraId="54D284F4" w14:textId="77777777" w:rsidR="00AA109E" w:rsidRDefault="00AA109E">
            <w:pPr>
              <w:rPr>
                <w:lang w:eastAsia="zh-CN"/>
              </w:rPr>
            </w:pPr>
          </w:p>
        </w:tc>
      </w:tr>
      <w:tr w:rsidR="00AA109E" w14:paraId="5B82A610" w14:textId="77777777">
        <w:tc>
          <w:tcPr>
            <w:tcW w:w="1372" w:type="dxa"/>
            <w:vMerge w:val="restart"/>
            <w:shd w:val="clear" w:color="auto" w:fill="DAEEF3" w:themeFill="accent5" w:themeFillTint="33"/>
          </w:tcPr>
          <w:p w14:paraId="55AE6246" w14:textId="77777777" w:rsidR="00AA109E" w:rsidRDefault="0099240A">
            <w:pPr>
              <w:rPr>
                <w:b/>
                <w:lang w:eastAsia="zh-CN"/>
              </w:rPr>
            </w:pPr>
            <w:r>
              <w:rPr>
                <w:rFonts w:hint="eastAsia"/>
                <w:b/>
                <w:lang w:eastAsia="zh-CN"/>
              </w:rPr>
              <w:lastRenderedPageBreak/>
              <w:t>C</w:t>
            </w:r>
            <w:r>
              <w:rPr>
                <w:b/>
                <w:lang w:eastAsia="zh-CN"/>
              </w:rPr>
              <w:t>ompany</w:t>
            </w:r>
          </w:p>
        </w:tc>
        <w:tc>
          <w:tcPr>
            <w:tcW w:w="1033" w:type="dxa"/>
            <w:shd w:val="clear" w:color="auto" w:fill="DAEEF3" w:themeFill="accent5" w:themeFillTint="33"/>
          </w:tcPr>
          <w:p w14:paraId="1DFCF1F2" w14:textId="77777777" w:rsidR="00AA109E" w:rsidRDefault="0099240A">
            <w:pPr>
              <w:rPr>
                <w:b/>
                <w:lang w:eastAsia="zh-CN"/>
              </w:rPr>
            </w:pPr>
            <w:r>
              <w:rPr>
                <w:b/>
                <w:lang w:eastAsia="zh-CN"/>
              </w:rPr>
              <w:t>P6</w:t>
            </w:r>
          </w:p>
        </w:tc>
        <w:tc>
          <w:tcPr>
            <w:tcW w:w="7229" w:type="dxa"/>
            <w:shd w:val="clear" w:color="auto" w:fill="DAEEF3" w:themeFill="accent5" w:themeFillTint="33"/>
          </w:tcPr>
          <w:p w14:paraId="0BDA9494" w14:textId="77777777" w:rsidR="00AA109E" w:rsidRDefault="0099240A">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46226960" w14:textId="77777777">
        <w:tc>
          <w:tcPr>
            <w:tcW w:w="1372" w:type="dxa"/>
            <w:vMerge/>
            <w:shd w:val="clear" w:color="auto" w:fill="DAEEF3" w:themeFill="accent5" w:themeFillTint="33"/>
          </w:tcPr>
          <w:p w14:paraId="3E29ABC6" w14:textId="77777777" w:rsidR="00AA109E" w:rsidRDefault="00AA109E">
            <w:pPr>
              <w:rPr>
                <w:b/>
                <w:lang w:eastAsia="zh-CN"/>
              </w:rPr>
            </w:pPr>
          </w:p>
        </w:tc>
        <w:tc>
          <w:tcPr>
            <w:tcW w:w="1033" w:type="dxa"/>
            <w:shd w:val="clear" w:color="auto" w:fill="DAEEF3" w:themeFill="accent5" w:themeFillTint="33"/>
          </w:tcPr>
          <w:p w14:paraId="5FAF9D59" w14:textId="77777777" w:rsidR="00AA109E" w:rsidRDefault="0099240A">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14:paraId="6F34580A" w14:textId="77777777" w:rsidR="00AA109E" w:rsidRDefault="0099240A">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3DC58099" w14:textId="77777777">
        <w:tc>
          <w:tcPr>
            <w:tcW w:w="1372" w:type="dxa"/>
            <w:vMerge w:val="restart"/>
          </w:tcPr>
          <w:p w14:paraId="31315786" w14:textId="77777777" w:rsidR="00AA109E" w:rsidRDefault="0099240A">
            <w:pPr>
              <w:rPr>
                <w:lang w:eastAsia="zh-CN"/>
              </w:rPr>
            </w:pPr>
            <w:r>
              <w:rPr>
                <w:lang w:eastAsia="zh-CN"/>
              </w:rPr>
              <w:t>Apple</w:t>
            </w:r>
          </w:p>
        </w:tc>
        <w:tc>
          <w:tcPr>
            <w:tcW w:w="1033" w:type="dxa"/>
          </w:tcPr>
          <w:p w14:paraId="4CF78CBD" w14:textId="77777777" w:rsidR="00AA109E" w:rsidRDefault="0099240A">
            <w:pPr>
              <w:rPr>
                <w:lang w:eastAsia="zh-CN"/>
              </w:rPr>
            </w:pPr>
            <w:r>
              <w:rPr>
                <w:lang w:eastAsia="zh-CN"/>
              </w:rPr>
              <w:t>P6</w:t>
            </w:r>
          </w:p>
        </w:tc>
        <w:tc>
          <w:tcPr>
            <w:tcW w:w="7229" w:type="dxa"/>
          </w:tcPr>
          <w:p w14:paraId="4FDF1F6D" w14:textId="77777777" w:rsidR="00AA109E" w:rsidRDefault="0099240A">
            <w:pPr>
              <w:pStyle w:val="af4"/>
              <w:ind w:left="0"/>
              <w:rPr>
                <w:bCs/>
                <w:sz w:val="22"/>
                <w:szCs w:val="22"/>
                <w:lang w:val="en-US" w:eastAsia="zh-CN"/>
              </w:rPr>
            </w:pPr>
            <w:r>
              <w:rPr>
                <w:bCs/>
                <w:sz w:val="22"/>
                <w:szCs w:val="22"/>
                <w:lang w:val="en-US" w:eastAsia="zh-CN"/>
              </w:rPr>
              <w:t>OK</w:t>
            </w:r>
          </w:p>
        </w:tc>
      </w:tr>
      <w:tr w:rsidR="00AA109E" w14:paraId="6A50CCE0" w14:textId="77777777">
        <w:tc>
          <w:tcPr>
            <w:tcW w:w="1372" w:type="dxa"/>
            <w:vMerge/>
          </w:tcPr>
          <w:p w14:paraId="5CE34BEA" w14:textId="77777777" w:rsidR="00AA109E" w:rsidRDefault="00AA109E">
            <w:pPr>
              <w:rPr>
                <w:lang w:eastAsia="zh-CN"/>
              </w:rPr>
            </w:pPr>
          </w:p>
        </w:tc>
        <w:tc>
          <w:tcPr>
            <w:tcW w:w="1033" w:type="dxa"/>
          </w:tcPr>
          <w:p w14:paraId="16E44426" w14:textId="77777777" w:rsidR="00AA109E" w:rsidRDefault="00AA109E">
            <w:pPr>
              <w:rPr>
                <w:lang w:eastAsia="zh-CN"/>
              </w:rPr>
            </w:pPr>
          </w:p>
        </w:tc>
        <w:tc>
          <w:tcPr>
            <w:tcW w:w="7229" w:type="dxa"/>
          </w:tcPr>
          <w:p w14:paraId="4E172E1C" w14:textId="77777777" w:rsidR="00AA109E" w:rsidRDefault="00AA109E">
            <w:pPr>
              <w:pStyle w:val="af4"/>
              <w:ind w:left="0"/>
              <w:rPr>
                <w:bCs/>
                <w:sz w:val="22"/>
                <w:szCs w:val="22"/>
                <w:lang w:val="en-US" w:eastAsia="zh-CN"/>
              </w:rPr>
            </w:pPr>
          </w:p>
        </w:tc>
      </w:tr>
      <w:tr w:rsidR="00AA109E" w14:paraId="354BE4A7" w14:textId="77777777">
        <w:tc>
          <w:tcPr>
            <w:tcW w:w="1372" w:type="dxa"/>
            <w:vMerge w:val="restart"/>
          </w:tcPr>
          <w:p w14:paraId="38D08C03" w14:textId="77777777" w:rsidR="00AA109E" w:rsidRDefault="0099240A">
            <w:pPr>
              <w:rPr>
                <w:lang w:eastAsia="zh-CN"/>
              </w:rPr>
            </w:pPr>
            <w:r>
              <w:rPr>
                <w:rFonts w:hint="eastAsia"/>
                <w:lang w:eastAsia="zh-CN"/>
              </w:rPr>
              <w:t>C</w:t>
            </w:r>
            <w:r>
              <w:rPr>
                <w:lang w:eastAsia="zh-CN"/>
              </w:rPr>
              <w:t>hina Telecom</w:t>
            </w:r>
          </w:p>
        </w:tc>
        <w:tc>
          <w:tcPr>
            <w:tcW w:w="1033" w:type="dxa"/>
          </w:tcPr>
          <w:p w14:paraId="33981260" w14:textId="77777777" w:rsidR="00AA109E" w:rsidRDefault="0099240A">
            <w:pPr>
              <w:rPr>
                <w:lang w:eastAsia="zh-CN"/>
              </w:rPr>
            </w:pPr>
            <w:r>
              <w:rPr>
                <w:rFonts w:hint="eastAsia"/>
                <w:lang w:eastAsia="zh-CN"/>
              </w:rPr>
              <w:t>P</w:t>
            </w:r>
            <w:r>
              <w:rPr>
                <w:lang w:eastAsia="zh-CN"/>
              </w:rPr>
              <w:t>6</w:t>
            </w:r>
          </w:p>
        </w:tc>
        <w:tc>
          <w:tcPr>
            <w:tcW w:w="7229" w:type="dxa"/>
          </w:tcPr>
          <w:p w14:paraId="6C05CB0F" w14:textId="77777777" w:rsidR="00AA109E" w:rsidRDefault="0099240A">
            <w:pPr>
              <w:pStyle w:val="af4"/>
              <w:ind w:left="0"/>
              <w:rPr>
                <w:bCs/>
                <w:sz w:val="22"/>
                <w:szCs w:val="22"/>
                <w:lang w:val="en-US" w:eastAsia="zh-CN"/>
              </w:rPr>
            </w:pPr>
            <w:r>
              <w:rPr>
                <w:bCs/>
                <w:sz w:val="22"/>
                <w:szCs w:val="22"/>
                <w:lang w:val="en-US" w:eastAsia="zh-CN"/>
              </w:rPr>
              <w:t xml:space="preserve">Fine </w:t>
            </w:r>
          </w:p>
        </w:tc>
      </w:tr>
      <w:tr w:rsidR="00AA109E" w14:paraId="0B307900" w14:textId="77777777">
        <w:tc>
          <w:tcPr>
            <w:tcW w:w="1372" w:type="dxa"/>
            <w:vMerge/>
          </w:tcPr>
          <w:p w14:paraId="3B8FAB37" w14:textId="77777777" w:rsidR="00AA109E" w:rsidRDefault="00AA109E">
            <w:pPr>
              <w:rPr>
                <w:lang w:eastAsia="zh-CN"/>
              </w:rPr>
            </w:pPr>
          </w:p>
        </w:tc>
        <w:tc>
          <w:tcPr>
            <w:tcW w:w="1033" w:type="dxa"/>
          </w:tcPr>
          <w:p w14:paraId="11A840F0" w14:textId="77777777" w:rsidR="00AA109E" w:rsidRDefault="00AA109E">
            <w:pPr>
              <w:rPr>
                <w:lang w:eastAsia="zh-CN"/>
              </w:rPr>
            </w:pPr>
          </w:p>
        </w:tc>
        <w:tc>
          <w:tcPr>
            <w:tcW w:w="7229" w:type="dxa"/>
          </w:tcPr>
          <w:p w14:paraId="7ECFF680" w14:textId="77777777" w:rsidR="00AA109E" w:rsidRDefault="00AA109E">
            <w:pPr>
              <w:pStyle w:val="af4"/>
              <w:ind w:left="0"/>
              <w:rPr>
                <w:bCs/>
                <w:sz w:val="22"/>
                <w:szCs w:val="22"/>
                <w:lang w:val="en-US" w:eastAsia="zh-CN"/>
              </w:rPr>
            </w:pPr>
          </w:p>
        </w:tc>
      </w:tr>
      <w:tr w:rsidR="00AA109E" w14:paraId="4D15A8AA" w14:textId="77777777">
        <w:tc>
          <w:tcPr>
            <w:tcW w:w="1372" w:type="dxa"/>
            <w:vMerge w:val="restart"/>
          </w:tcPr>
          <w:p w14:paraId="5D9EA913" w14:textId="77777777" w:rsidR="00AA109E" w:rsidRDefault="0099240A">
            <w:pPr>
              <w:rPr>
                <w:lang w:eastAsia="zh-CN"/>
              </w:rPr>
            </w:pPr>
            <w:r>
              <w:rPr>
                <w:rFonts w:hint="eastAsia"/>
                <w:lang w:eastAsia="zh-CN"/>
              </w:rPr>
              <w:t>O</w:t>
            </w:r>
            <w:r>
              <w:rPr>
                <w:lang w:eastAsia="zh-CN"/>
              </w:rPr>
              <w:t>PPO</w:t>
            </w:r>
          </w:p>
        </w:tc>
        <w:tc>
          <w:tcPr>
            <w:tcW w:w="1033" w:type="dxa"/>
          </w:tcPr>
          <w:p w14:paraId="2AC920F6" w14:textId="77777777" w:rsidR="00AA109E" w:rsidRDefault="0099240A">
            <w:pPr>
              <w:rPr>
                <w:lang w:eastAsia="zh-CN"/>
              </w:rPr>
            </w:pPr>
            <w:r>
              <w:rPr>
                <w:rFonts w:hint="eastAsia"/>
                <w:lang w:eastAsia="zh-CN"/>
              </w:rPr>
              <w:t>P</w:t>
            </w:r>
            <w:r>
              <w:rPr>
                <w:lang w:eastAsia="zh-CN"/>
              </w:rPr>
              <w:t>6</w:t>
            </w:r>
          </w:p>
        </w:tc>
        <w:tc>
          <w:tcPr>
            <w:tcW w:w="7229" w:type="dxa"/>
          </w:tcPr>
          <w:p w14:paraId="010235CB" w14:textId="77777777" w:rsidR="00AA109E" w:rsidRDefault="0099240A">
            <w:pPr>
              <w:rPr>
                <w:bCs/>
                <w:lang w:eastAsia="zh-CN"/>
              </w:rPr>
            </w:pPr>
            <w:r>
              <w:rPr>
                <w:bCs/>
                <w:lang w:eastAsia="zh-CN"/>
              </w:rPr>
              <w:t>We think the occupied RBs could be different in a symbol-level rather than slot-level and would like to propose the following update.</w:t>
            </w:r>
          </w:p>
          <w:p w14:paraId="4CD6579B" w14:textId="77777777" w:rsidR="00AA109E" w:rsidRDefault="0099240A">
            <w:pPr>
              <w:pStyle w:val="af4"/>
              <w:numPr>
                <w:ilvl w:val="1"/>
                <w:numId w:val="8"/>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14:paraId="55EBAB40" w14:textId="77777777" w:rsidR="00AA109E" w:rsidRDefault="00AA109E">
            <w:pPr>
              <w:pStyle w:val="af4"/>
              <w:ind w:left="0"/>
              <w:rPr>
                <w:bCs/>
                <w:sz w:val="22"/>
                <w:szCs w:val="22"/>
                <w:lang w:eastAsia="zh-CN"/>
              </w:rPr>
            </w:pPr>
          </w:p>
        </w:tc>
      </w:tr>
      <w:tr w:rsidR="00AA109E" w14:paraId="705C2381" w14:textId="77777777">
        <w:tc>
          <w:tcPr>
            <w:tcW w:w="1372" w:type="dxa"/>
            <w:vMerge/>
          </w:tcPr>
          <w:p w14:paraId="52F4699C" w14:textId="77777777" w:rsidR="00AA109E" w:rsidRDefault="00AA109E">
            <w:pPr>
              <w:rPr>
                <w:lang w:eastAsia="zh-CN"/>
              </w:rPr>
            </w:pPr>
          </w:p>
        </w:tc>
        <w:tc>
          <w:tcPr>
            <w:tcW w:w="1033" w:type="dxa"/>
          </w:tcPr>
          <w:p w14:paraId="05845613" w14:textId="77777777" w:rsidR="00AA109E" w:rsidRDefault="00AA109E">
            <w:pPr>
              <w:rPr>
                <w:lang w:eastAsia="zh-CN"/>
              </w:rPr>
            </w:pPr>
          </w:p>
        </w:tc>
        <w:tc>
          <w:tcPr>
            <w:tcW w:w="7229" w:type="dxa"/>
          </w:tcPr>
          <w:p w14:paraId="40E6C68F" w14:textId="77777777" w:rsidR="00AA109E" w:rsidRDefault="00AA109E">
            <w:pPr>
              <w:pStyle w:val="af4"/>
              <w:ind w:left="0"/>
              <w:rPr>
                <w:bCs/>
                <w:sz w:val="22"/>
                <w:szCs w:val="22"/>
                <w:lang w:val="en-US" w:eastAsia="zh-CN"/>
              </w:rPr>
            </w:pPr>
          </w:p>
        </w:tc>
      </w:tr>
      <w:tr w:rsidR="00AA109E" w14:paraId="0EC00C5D" w14:textId="77777777">
        <w:tc>
          <w:tcPr>
            <w:tcW w:w="1372" w:type="dxa"/>
            <w:vMerge w:val="restart"/>
          </w:tcPr>
          <w:p w14:paraId="19CAF79D" w14:textId="77777777" w:rsidR="00AA109E" w:rsidRDefault="0099240A">
            <w:pPr>
              <w:rPr>
                <w:rFonts w:eastAsia="MS Mincho"/>
                <w:lang w:eastAsia="ja-JP"/>
              </w:rPr>
            </w:pPr>
            <w:r>
              <w:rPr>
                <w:rFonts w:eastAsia="MS Mincho" w:hint="eastAsia"/>
                <w:lang w:eastAsia="ja-JP"/>
              </w:rPr>
              <w:t>D</w:t>
            </w:r>
            <w:r>
              <w:rPr>
                <w:rFonts w:eastAsia="MS Mincho"/>
                <w:lang w:eastAsia="ja-JP"/>
              </w:rPr>
              <w:t>OCOMO</w:t>
            </w:r>
          </w:p>
        </w:tc>
        <w:tc>
          <w:tcPr>
            <w:tcW w:w="1033" w:type="dxa"/>
          </w:tcPr>
          <w:p w14:paraId="1A89FD4E" w14:textId="77777777" w:rsidR="00AA109E" w:rsidRDefault="0099240A">
            <w:pPr>
              <w:rPr>
                <w:rFonts w:eastAsia="MS Mincho"/>
                <w:lang w:eastAsia="ja-JP"/>
              </w:rPr>
            </w:pPr>
            <w:r>
              <w:rPr>
                <w:rFonts w:eastAsia="MS Mincho" w:hint="eastAsia"/>
                <w:lang w:eastAsia="ja-JP"/>
              </w:rPr>
              <w:t>P</w:t>
            </w:r>
            <w:r>
              <w:rPr>
                <w:rFonts w:eastAsia="MS Mincho"/>
                <w:lang w:eastAsia="ja-JP"/>
              </w:rPr>
              <w:t>6</w:t>
            </w:r>
          </w:p>
        </w:tc>
        <w:tc>
          <w:tcPr>
            <w:tcW w:w="7229" w:type="dxa"/>
          </w:tcPr>
          <w:p w14:paraId="3AC766D0" w14:textId="77777777" w:rsidR="00AA109E" w:rsidRDefault="0099240A">
            <w:pPr>
              <w:pStyle w:val="af4"/>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AA109E" w14:paraId="4C4661F9" w14:textId="77777777">
        <w:tc>
          <w:tcPr>
            <w:tcW w:w="1372" w:type="dxa"/>
            <w:vMerge/>
          </w:tcPr>
          <w:p w14:paraId="78A6F43E" w14:textId="77777777" w:rsidR="00AA109E" w:rsidRDefault="00AA109E">
            <w:pPr>
              <w:rPr>
                <w:lang w:eastAsia="zh-CN"/>
              </w:rPr>
            </w:pPr>
          </w:p>
        </w:tc>
        <w:tc>
          <w:tcPr>
            <w:tcW w:w="1033" w:type="dxa"/>
          </w:tcPr>
          <w:p w14:paraId="37F4F206" w14:textId="77777777" w:rsidR="00AA109E" w:rsidRDefault="00AA109E">
            <w:pPr>
              <w:rPr>
                <w:lang w:eastAsia="zh-CN"/>
              </w:rPr>
            </w:pPr>
          </w:p>
        </w:tc>
        <w:tc>
          <w:tcPr>
            <w:tcW w:w="7229" w:type="dxa"/>
          </w:tcPr>
          <w:p w14:paraId="4AF5A1A0" w14:textId="77777777" w:rsidR="00AA109E" w:rsidRDefault="00AA109E">
            <w:pPr>
              <w:pStyle w:val="af4"/>
              <w:ind w:left="0"/>
              <w:rPr>
                <w:bCs/>
                <w:sz w:val="22"/>
                <w:szCs w:val="22"/>
                <w:lang w:val="en-US" w:eastAsia="zh-CN"/>
              </w:rPr>
            </w:pPr>
          </w:p>
        </w:tc>
      </w:tr>
      <w:tr w:rsidR="00AA109E" w14:paraId="4838C32B" w14:textId="77777777">
        <w:tc>
          <w:tcPr>
            <w:tcW w:w="1372" w:type="dxa"/>
            <w:vMerge w:val="restart"/>
          </w:tcPr>
          <w:p w14:paraId="4329680C" w14:textId="77777777" w:rsidR="00AA109E" w:rsidRDefault="0099240A">
            <w:pPr>
              <w:rPr>
                <w:lang w:eastAsia="zh-CN"/>
              </w:rPr>
            </w:pPr>
            <w:r>
              <w:rPr>
                <w:rFonts w:eastAsia="Malgun Gothic" w:hint="eastAsia"/>
                <w:lang w:eastAsia="ko-KR"/>
              </w:rPr>
              <w:t>Samsung</w:t>
            </w:r>
          </w:p>
        </w:tc>
        <w:tc>
          <w:tcPr>
            <w:tcW w:w="1033" w:type="dxa"/>
          </w:tcPr>
          <w:p w14:paraId="26895EFD" w14:textId="77777777" w:rsidR="00AA109E" w:rsidRDefault="0099240A">
            <w:pPr>
              <w:rPr>
                <w:lang w:eastAsia="zh-CN"/>
              </w:rPr>
            </w:pPr>
            <w:r>
              <w:rPr>
                <w:rFonts w:eastAsia="Malgun Gothic" w:hint="eastAsia"/>
                <w:lang w:eastAsia="ko-KR"/>
              </w:rPr>
              <w:t>P6</w:t>
            </w:r>
          </w:p>
        </w:tc>
        <w:tc>
          <w:tcPr>
            <w:tcW w:w="7229" w:type="dxa"/>
          </w:tcPr>
          <w:p w14:paraId="7F0DE673" w14:textId="77777777" w:rsidR="00AA109E" w:rsidRDefault="0099240A">
            <w:pPr>
              <w:pStyle w:val="af4"/>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we don’t think it is the scope of RAN1, but RAN4’s expertise. So we would like to remove “FFS: efficiency (per transmit power &amp; supply voltage)” in the proposal.</w:t>
            </w:r>
          </w:p>
          <w:p w14:paraId="534EC21D" w14:textId="77777777" w:rsidR="00AA109E" w:rsidRDefault="00AA109E">
            <w:pPr>
              <w:pStyle w:val="af4"/>
              <w:ind w:left="0"/>
              <w:rPr>
                <w:rFonts w:eastAsia="Malgun Gothic"/>
                <w:bCs/>
                <w:sz w:val="22"/>
                <w:lang w:eastAsia="ko-KR"/>
              </w:rPr>
            </w:pPr>
          </w:p>
          <w:p w14:paraId="0F79A196" w14:textId="77777777" w:rsidR="00AA109E" w:rsidRDefault="0099240A">
            <w:pPr>
              <w:pStyle w:val="af4"/>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in terms of the scaling of number of symbols occupied within a slot, is it possible to be different according to signals, e.g. SSB, CSI-RS, PDXCH, etc.?</w:t>
            </w:r>
          </w:p>
        </w:tc>
      </w:tr>
      <w:tr w:rsidR="00AA109E" w14:paraId="5B51675A" w14:textId="77777777">
        <w:tc>
          <w:tcPr>
            <w:tcW w:w="1372" w:type="dxa"/>
            <w:vMerge/>
          </w:tcPr>
          <w:p w14:paraId="44A433FE" w14:textId="77777777" w:rsidR="00AA109E" w:rsidRDefault="00AA109E">
            <w:pPr>
              <w:rPr>
                <w:lang w:eastAsia="zh-CN"/>
              </w:rPr>
            </w:pPr>
          </w:p>
        </w:tc>
        <w:tc>
          <w:tcPr>
            <w:tcW w:w="1033" w:type="dxa"/>
          </w:tcPr>
          <w:p w14:paraId="6A6B7C46" w14:textId="77777777" w:rsidR="00AA109E" w:rsidRDefault="0099240A">
            <w:pPr>
              <w:rPr>
                <w:lang w:eastAsia="zh-CN"/>
              </w:rPr>
            </w:pPr>
            <w:r>
              <w:rPr>
                <w:lang w:eastAsia="zh-CN"/>
              </w:rPr>
              <w:t>Q</w:t>
            </w:r>
            <w:r>
              <w:rPr>
                <w:rFonts w:hint="eastAsia"/>
                <w:lang w:eastAsia="zh-CN"/>
              </w:rPr>
              <w:t>6</w:t>
            </w:r>
            <w:r>
              <w:rPr>
                <w:lang w:eastAsia="zh-CN"/>
              </w:rPr>
              <w:t>-1</w:t>
            </w:r>
          </w:p>
        </w:tc>
        <w:tc>
          <w:tcPr>
            <w:tcW w:w="7229" w:type="dxa"/>
          </w:tcPr>
          <w:p w14:paraId="388B83F0" w14:textId="77777777" w:rsidR="00AA109E" w:rsidRDefault="0099240A">
            <w:pPr>
              <w:pStyle w:val="af4"/>
              <w:ind w:left="0"/>
              <w:rPr>
                <w:bCs/>
                <w:sz w:val="22"/>
                <w:szCs w:val="22"/>
                <w:lang w:val="en-US" w:eastAsia="zh-CN"/>
              </w:rPr>
            </w:pPr>
            <w:r>
              <w:rPr>
                <w:bCs/>
                <w:sz w:val="22"/>
                <w:szCs w:val="22"/>
                <w:lang w:val="en-US" w:eastAsia="zh-CN"/>
              </w:rPr>
              <w:t>From our perspective, the FL’s Question 6-1 belongs to RAN4 expertise.</w:t>
            </w:r>
          </w:p>
        </w:tc>
      </w:tr>
      <w:tr w:rsidR="00AA109E" w14:paraId="49FA0D4A" w14:textId="77777777">
        <w:tc>
          <w:tcPr>
            <w:tcW w:w="1372" w:type="dxa"/>
            <w:shd w:val="clear" w:color="auto" w:fill="FFFFFF" w:themeFill="background1"/>
          </w:tcPr>
          <w:p w14:paraId="5CF6C761" w14:textId="77777777" w:rsidR="00AA109E" w:rsidRDefault="0099240A">
            <w:pPr>
              <w:rPr>
                <w:lang w:eastAsia="zh-CN"/>
              </w:rPr>
            </w:pPr>
            <w:r>
              <w:rPr>
                <w:rFonts w:hint="eastAsia"/>
                <w:lang w:eastAsia="zh-CN"/>
              </w:rPr>
              <w:t>C</w:t>
            </w:r>
            <w:r>
              <w:rPr>
                <w:lang w:eastAsia="zh-CN"/>
              </w:rPr>
              <w:t>MCC</w:t>
            </w:r>
          </w:p>
        </w:tc>
        <w:tc>
          <w:tcPr>
            <w:tcW w:w="1033" w:type="dxa"/>
            <w:shd w:val="clear" w:color="auto" w:fill="FFFFFF" w:themeFill="background1"/>
          </w:tcPr>
          <w:p w14:paraId="024BAC5C" w14:textId="77777777" w:rsidR="00AA109E" w:rsidRDefault="0099240A">
            <w:pPr>
              <w:rPr>
                <w:lang w:eastAsia="zh-CN"/>
              </w:rPr>
            </w:pPr>
            <w:r>
              <w:rPr>
                <w:lang w:eastAsia="zh-CN"/>
              </w:rPr>
              <w:t>P6</w:t>
            </w:r>
          </w:p>
        </w:tc>
        <w:tc>
          <w:tcPr>
            <w:tcW w:w="7229" w:type="dxa"/>
            <w:shd w:val="clear" w:color="auto" w:fill="FFFFFF" w:themeFill="background1"/>
          </w:tcPr>
          <w:p w14:paraId="2C1FE9EA" w14:textId="77777777" w:rsidR="00AA109E" w:rsidRDefault="0099240A">
            <w:pPr>
              <w:rPr>
                <w:lang w:eastAsia="zh-CN"/>
              </w:rPr>
            </w:pPr>
            <w:r>
              <w:rPr>
                <w:lang w:eastAsia="zh-CN"/>
              </w:rPr>
              <w:t>Similar as the FL3 Question 1 of Issue#1 (copied as below), the case that some symbols with DL and some symbols with UL in a slot should be also considered for scaling.</w:t>
            </w:r>
          </w:p>
          <w:p w14:paraId="5F5D7B18" w14:textId="77777777" w:rsidR="00AA109E" w:rsidRDefault="0099240A">
            <w:pPr>
              <w:pStyle w:val="af4"/>
              <w:numPr>
                <w:ilvl w:val="1"/>
                <w:numId w:val="8"/>
              </w:numPr>
              <w:rPr>
                <w:sz w:val="22"/>
                <w:szCs w:val="22"/>
                <w:lang w:eastAsia="zh-CN"/>
              </w:rPr>
            </w:pPr>
            <w:r>
              <w:rPr>
                <w:sz w:val="22"/>
                <w:szCs w:val="22"/>
                <w:lang w:eastAsia="zh-CN"/>
              </w:rPr>
              <w:lastRenderedPageBreak/>
              <w:t xml:space="preserve">Occupied BW/RBs </w:t>
            </w:r>
            <w:r>
              <w:rPr>
                <w:color w:val="FF0000"/>
                <w:sz w:val="22"/>
                <w:szCs w:val="22"/>
                <w:lang w:eastAsia="zh-CN"/>
              </w:rPr>
              <w:t>for DL and UL</w:t>
            </w:r>
            <w:r>
              <w:rPr>
                <w:sz w:val="22"/>
                <w:szCs w:val="22"/>
                <w:lang w:eastAsia="zh-CN"/>
              </w:rPr>
              <w:t xml:space="preserve"> in a slot in one CC</w:t>
            </w:r>
          </w:p>
          <w:p w14:paraId="20482455" w14:textId="77777777" w:rsidR="00AA109E" w:rsidRDefault="0099240A">
            <w:pPr>
              <w:pStyle w:val="af4"/>
              <w:numPr>
                <w:ilvl w:val="1"/>
                <w:numId w:val="8"/>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14:paraId="0AA697D7" w14:textId="77777777" w:rsidR="00AA109E" w:rsidRDefault="00AA109E">
            <w:pPr>
              <w:rPr>
                <w:lang w:val="en-GB" w:eastAsia="zh-CN"/>
              </w:rPr>
            </w:pPr>
          </w:p>
          <w:p w14:paraId="341BC71B" w14:textId="77777777" w:rsidR="00AA109E" w:rsidRDefault="0099240A">
            <w:pPr>
              <w:rPr>
                <w:b/>
                <w:lang w:eastAsia="zh-CN"/>
              </w:rPr>
            </w:pPr>
            <w:r>
              <w:rPr>
                <w:b/>
                <w:lang w:eastAsia="zh-CN"/>
              </w:rPr>
              <w:t>FL3 Question 1:</w:t>
            </w:r>
          </w:p>
          <w:p w14:paraId="28B232E6" w14:textId="77777777" w:rsidR="00AA109E" w:rsidRDefault="0099240A">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57575E18" w14:textId="77777777" w:rsidR="00AA109E" w:rsidRDefault="0099240A">
            <w:pPr>
              <w:pStyle w:val="af4"/>
              <w:widowControl/>
              <w:numPr>
                <w:ilvl w:val="1"/>
                <w:numId w:val="42"/>
              </w:numPr>
              <w:rPr>
                <w:sz w:val="22"/>
                <w:szCs w:val="22"/>
                <w:lang w:eastAsia="zh-CN"/>
              </w:rPr>
            </w:pPr>
            <w:r>
              <w:rPr>
                <w:sz w:val="22"/>
                <w:szCs w:val="22"/>
                <w:lang w:eastAsia="zh-CN"/>
              </w:rPr>
              <w:t xml:space="preserve">Different symbols have different Tx/Rx BW </w:t>
            </w:r>
          </w:p>
          <w:p w14:paraId="4DC1B5EE" w14:textId="77777777" w:rsidR="00AA109E" w:rsidRDefault="0099240A">
            <w:pPr>
              <w:pStyle w:val="af4"/>
              <w:widowControl/>
              <w:numPr>
                <w:ilvl w:val="1"/>
                <w:numId w:val="42"/>
              </w:numPr>
              <w:rPr>
                <w:sz w:val="22"/>
                <w:szCs w:val="22"/>
                <w:lang w:eastAsia="zh-CN"/>
              </w:rPr>
            </w:pPr>
            <w:r>
              <w:rPr>
                <w:sz w:val="22"/>
                <w:szCs w:val="22"/>
                <w:lang w:eastAsia="zh-CN"/>
              </w:rPr>
              <w:t>Some symbols with DL and some symbols with UL</w:t>
            </w:r>
          </w:p>
          <w:p w14:paraId="1B6D44EE" w14:textId="77777777" w:rsidR="00AA109E" w:rsidRDefault="0099240A">
            <w:pPr>
              <w:pStyle w:val="af4"/>
              <w:widowControl/>
              <w:numPr>
                <w:ilvl w:val="1"/>
                <w:numId w:val="42"/>
              </w:numPr>
              <w:rPr>
                <w:sz w:val="22"/>
                <w:szCs w:val="22"/>
                <w:lang w:eastAsia="zh-CN"/>
              </w:rPr>
            </w:pPr>
            <w:r>
              <w:rPr>
                <w:sz w:val="22"/>
                <w:szCs w:val="22"/>
                <w:lang w:eastAsia="zh-CN"/>
              </w:rPr>
              <w:t xml:space="preserve">Some symbols are empty while other symbols have Tx/Rx </w:t>
            </w:r>
          </w:p>
        </w:tc>
      </w:tr>
      <w:tr w:rsidR="00F01464" w14:paraId="567B3F1B" w14:textId="77777777">
        <w:tc>
          <w:tcPr>
            <w:tcW w:w="1372" w:type="dxa"/>
            <w:vMerge w:val="restart"/>
          </w:tcPr>
          <w:p w14:paraId="18DCBDE1" w14:textId="77777777" w:rsidR="00F01464" w:rsidRDefault="00F01464">
            <w:pPr>
              <w:rPr>
                <w:lang w:eastAsia="zh-CN"/>
              </w:rPr>
            </w:pPr>
            <w:r>
              <w:rPr>
                <w:rFonts w:hint="eastAsia"/>
                <w:lang w:eastAsia="zh-CN"/>
              </w:rPr>
              <w:lastRenderedPageBreak/>
              <w:t>ZTE, Sanechips</w:t>
            </w:r>
          </w:p>
        </w:tc>
        <w:tc>
          <w:tcPr>
            <w:tcW w:w="1033" w:type="dxa"/>
          </w:tcPr>
          <w:p w14:paraId="676D2D17" w14:textId="77777777" w:rsidR="00F01464" w:rsidRPr="00F01464" w:rsidRDefault="00F01464">
            <w:pPr>
              <w:rPr>
                <w:bCs/>
                <w:lang w:eastAsia="zh-CN"/>
              </w:rPr>
            </w:pPr>
            <w:r w:rsidRPr="00F01464">
              <w:rPr>
                <w:bCs/>
                <w:lang w:eastAsia="zh-CN"/>
              </w:rPr>
              <w:t>P6</w:t>
            </w:r>
          </w:p>
        </w:tc>
        <w:tc>
          <w:tcPr>
            <w:tcW w:w="7229" w:type="dxa"/>
          </w:tcPr>
          <w:p w14:paraId="6267A8B7" w14:textId="77777777" w:rsidR="00F01464" w:rsidRDefault="00F01464">
            <w:pPr>
              <w:pStyle w:val="af4"/>
              <w:ind w:left="0"/>
              <w:rPr>
                <w:bCs/>
                <w:sz w:val="22"/>
                <w:szCs w:val="22"/>
                <w:lang w:val="en-US" w:eastAsia="zh-CN"/>
              </w:rPr>
            </w:pPr>
            <w:r>
              <w:rPr>
                <w:rFonts w:hint="eastAsia"/>
                <w:bCs/>
                <w:sz w:val="22"/>
                <w:szCs w:val="22"/>
                <w:lang w:val="en-US" w:eastAsia="zh-CN"/>
              </w:rPr>
              <w:t>We are generally OK with the proposal.</w:t>
            </w:r>
          </w:p>
          <w:p w14:paraId="3DC05AC2" w14:textId="77777777" w:rsidR="00F01464" w:rsidRDefault="00F01464">
            <w:pPr>
              <w:pStyle w:val="af4"/>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antenna elements and antenna ports are used. Would moderator please clarify the linkage between these different terms?</w:t>
            </w:r>
          </w:p>
          <w:p w14:paraId="17669BFF" w14:textId="77777777" w:rsidR="00F01464" w:rsidRDefault="00F01464">
            <w:pPr>
              <w:pStyle w:val="af4"/>
              <w:numPr>
                <w:ilvl w:val="255"/>
                <w:numId w:val="0"/>
              </w:numPr>
              <w:ind w:left="420"/>
              <w:rPr>
                <w:bCs/>
                <w:sz w:val="22"/>
                <w:szCs w:val="22"/>
                <w:lang w:val="en-US" w:eastAsia="zh-CN"/>
              </w:rPr>
            </w:pPr>
          </w:p>
        </w:tc>
      </w:tr>
      <w:tr w:rsidR="00F01464" w14:paraId="3A0C095E" w14:textId="77777777">
        <w:tc>
          <w:tcPr>
            <w:tcW w:w="1372" w:type="dxa"/>
            <w:vMerge/>
          </w:tcPr>
          <w:p w14:paraId="5130D4DC" w14:textId="77777777" w:rsidR="00F01464" w:rsidRDefault="00F01464">
            <w:pPr>
              <w:rPr>
                <w:lang w:eastAsia="zh-CN"/>
              </w:rPr>
            </w:pPr>
          </w:p>
        </w:tc>
        <w:tc>
          <w:tcPr>
            <w:tcW w:w="1033" w:type="dxa"/>
          </w:tcPr>
          <w:p w14:paraId="5962E4E5" w14:textId="77777777" w:rsidR="00F01464" w:rsidRPr="00F01464" w:rsidRDefault="00F01464">
            <w:pPr>
              <w:rPr>
                <w:bCs/>
                <w:lang w:eastAsia="zh-CN"/>
              </w:rPr>
            </w:pPr>
            <w:r w:rsidRPr="00F01464">
              <w:rPr>
                <w:bCs/>
                <w:lang w:eastAsia="zh-CN"/>
              </w:rPr>
              <w:t>Q</w:t>
            </w:r>
            <w:r w:rsidRPr="00F01464">
              <w:rPr>
                <w:rFonts w:hint="eastAsia"/>
                <w:bCs/>
                <w:lang w:eastAsia="zh-CN"/>
              </w:rPr>
              <w:t>6</w:t>
            </w:r>
            <w:r w:rsidRPr="00F01464">
              <w:rPr>
                <w:bCs/>
                <w:lang w:eastAsia="zh-CN"/>
              </w:rPr>
              <w:t>-1</w:t>
            </w:r>
          </w:p>
        </w:tc>
        <w:tc>
          <w:tcPr>
            <w:tcW w:w="7229" w:type="dxa"/>
          </w:tcPr>
          <w:p w14:paraId="41F41163" w14:textId="77777777" w:rsidR="00F01464" w:rsidRDefault="00F01464">
            <w:pPr>
              <w:pStyle w:val="af4"/>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14:paraId="4B4BE7E5" w14:textId="77777777" w:rsidR="00F01464" w:rsidRDefault="00F01464">
            <w:pPr>
              <w:pStyle w:val="af4"/>
              <w:ind w:left="0"/>
              <w:rPr>
                <w:bCs/>
                <w:sz w:val="22"/>
                <w:szCs w:val="22"/>
                <w:lang w:val="en-US" w:eastAsia="zh-CN"/>
              </w:rPr>
            </w:pPr>
            <w:r>
              <w:rPr>
                <w:rFonts w:hint="eastAsia"/>
                <w:bCs/>
                <w:sz w:val="22"/>
                <w:szCs w:val="22"/>
                <w:lang w:val="en-US" w:eastAsia="zh-CN"/>
              </w:rPr>
              <w:t>For the evaluation of power saving gain, we think the PA efficiency, if needed, can be modeled as transmission power versus consumed power. For other factors, it is difficult for modeling in the perspective of evaluation.</w:t>
            </w:r>
          </w:p>
        </w:tc>
      </w:tr>
      <w:tr w:rsidR="009662D8" w14:paraId="05E155DF" w14:textId="77777777">
        <w:tc>
          <w:tcPr>
            <w:tcW w:w="1372" w:type="dxa"/>
          </w:tcPr>
          <w:p w14:paraId="7AD0386E"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033" w:type="dxa"/>
          </w:tcPr>
          <w:p w14:paraId="2111D9A3" w14:textId="77777777" w:rsidR="009662D8" w:rsidRPr="004B582F" w:rsidRDefault="009662D8" w:rsidP="009662D8">
            <w:pPr>
              <w:rPr>
                <w:rFonts w:eastAsia="Malgun Gothic"/>
                <w:lang w:eastAsia="ko-KR"/>
              </w:rPr>
            </w:pPr>
            <w:r>
              <w:rPr>
                <w:rFonts w:eastAsia="Malgun Gothic" w:hint="eastAsia"/>
                <w:lang w:eastAsia="ko-KR"/>
              </w:rPr>
              <w:t>P6</w:t>
            </w:r>
          </w:p>
        </w:tc>
        <w:tc>
          <w:tcPr>
            <w:tcW w:w="7229" w:type="dxa"/>
          </w:tcPr>
          <w:p w14:paraId="44D6F77D" w14:textId="77777777" w:rsidR="009662D8" w:rsidRPr="004B582F" w:rsidRDefault="009662D8" w:rsidP="009662D8">
            <w:pPr>
              <w:pStyle w:val="af4"/>
              <w:ind w:left="0"/>
              <w:rPr>
                <w:rFonts w:eastAsia="Malgun Gothic"/>
                <w:bCs/>
                <w:sz w:val="22"/>
                <w:szCs w:val="22"/>
                <w:lang w:val="en-US" w:eastAsia="ko-KR"/>
              </w:rPr>
            </w:pPr>
            <w:r>
              <w:rPr>
                <w:rFonts w:eastAsia="Malgun Gothic"/>
                <w:bCs/>
                <w:sz w:val="22"/>
                <w:szCs w:val="22"/>
                <w:lang w:val="en-US" w:eastAsia="ko-KR"/>
              </w:rPr>
              <w:t>Fine</w:t>
            </w:r>
          </w:p>
        </w:tc>
      </w:tr>
      <w:tr w:rsidR="009662D8" w14:paraId="2DAFABA0" w14:textId="77777777">
        <w:tc>
          <w:tcPr>
            <w:tcW w:w="1372" w:type="dxa"/>
          </w:tcPr>
          <w:p w14:paraId="30A80F39" w14:textId="77777777" w:rsidR="009662D8" w:rsidRDefault="009662D8" w:rsidP="009662D8">
            <w:pPr>
              <w:rPr>
                <w:rFonts w:eastAsia="Malgun Gothic"/>
                <w:lang w:eastAsia="ko-KR"/>
              </w:rPr>
            </w:pPr>
          </w:p>
        </w:tc>
        <w:tc>
          <w:tcPr>
            <w:tcW w:w="1033" w:type="dxa"/>
          </w:tcPr>
          <w:p w14:paraId="3A5CD4ED" w14:textId="77777777" w:rsidR="009662D8" w:rsidRPr="009662D8" w:rsidRDefault="009662D8" w:rsidP="009662D8">
            <w:pPr>
              <w:rPr>
                <w:rFonts w:eastAsia="Malgun Gothic"/>
                <w:lang w:eastAsia="ko-KR"/>
              </w:rPr>
            </w:pPr>
            <w:r>
              <w:rPr>
                <w:rFonts w:eastAsia="Malgun Gothic" w:hint="eastAsia"/>
                <w:lang w:eastAsia="ko-KR"/>
              </w:rPr>
              <w:t>Q6-1</w:t>
            </w:r>
          </w:p>
        </w:tc>
        <w:tc>
          <w:tcPr>
            <w:tcW w:w="7229" w:type="dxa"/>
          </w:tcPr>
          <w:p w14:paraId="16614C0F" w14:textId="77777777" w:rsidR="009662D8" w:rsidRPr="00B719AF" w:rsidRDefault="009662D8" w:rsidP="009662D8">
            <w:pPr>
              <w:pStyle w:val="af4"/>
              <w:ind w:left="0"/>
              <w:rPr>
                <w:rFonts w:eastAsia="Malgun Gothic"/>
                <w:bCs/>
                <w:sz w:val="22"/>
                <w:szCs w:val="22"/>
                <w:lang w:val="en-US" w:eastAsia="ko-KR"/>
              </w:rPr>
            </w:pPr>
            <w:r>
              <w:rPr>
                <w:rFonts w:eastAsia="Malgun Gothic" w:hint="eastAsia"/>
                <w:bCs/>
                <w:sz w:val="22"/>
                <w:szCs w:val="22"/>
                <w:lang w:val="en-US" w:eastAsia="ko-KR"/>
              </w:rPr>
              <w:t xml:space="preserve">In </w:t>
            </w:r>
            <w:r w:rsidRPr="00B719AF">
              <w:rPr>
                <w:rFonts w:eastAsia="Malgun Gothic" w:hint="eastAsia"/>
                <w:bCs/>
                <w:sz w:val="22"/>
                <w:szCs w:val="22"/>
                <w:lang w:val="en-US" w:eastAsia="ko-KR"/>
              </w:rPr>
              <w:t xml:space="preserve">our view, </w:t>
            </w:r>
            <w:r w:rsidRPr="00B719AF">
              <w:rPr>
                <w:rFonts w:eastAsia="Malgun Gothic"/>
                <w:bCs/>
                <w:sz w:val="22"/>
                <w:szCs w:val="22"/>
                <w:lang w:eastAsia="ko-KR"/>
              </w:rPr>
              <w:t>i</w:t>
            </w:r>
            <w:r w:rsidRPr="00B719AF">
              <w:rPr>
                <w:bCs/>
                <w:sz w:val="22"/>
                <w:szCs w:val="22"/>
              </w:rPr>
              <w:t>t is necessary to clarify if gNB typically implements PA per antenna port</w:t>
            </w:r>
            <w:r>
              <w:rPr>
                <w:bCs/>
                <w:sz w:val="22"/>
                <w:szCs w:val="22"/>
              </w:rPr>
              <w:t xml:space="preserve"> or antenna element, and so on</w:t>
            </w:r>
            <w:r w:rsidRPr="00B719AF">
              <w:rPr>
                <w:bCs/>
                <w:sz w:val="22"/>
                <w:szCs w:val="22"/>
              </w:rPr>
              <w:t xml:space="preserve">. If </w:t>
            </w:r>
            <w:r>
              <w:rPr>
                <w:bCs/>
                <w:sz w:val="22"/>
                <w:szCs w:val="22"/>
              </w:rPr>
              <w:t>gNB’s PA per antenna port can be assumed</w:t>
            </w:r>
            <w:r w:rsidRPr="00B719AF">
              <w:rPr>
                <w:bCs/>
                <w:sz w:val="22"/>
                <w:szCs w:val="22"/>
              </w:rPr>
              <w:t xml:space="preserve">, we can adopt linear scaling model </w:t>
            </w:r>
            <w:r>
              <w:rPr>
                <w:bCs/>
                <w:sz w:val="22"/>
                <w:szCs w:val="22"/>
              </w:rPr>
              <w:t>with the number of activated antenna port</w:t>
            </w:r>
            <w:r w:rsidRPr="00B719AF">
              <w:rPr>
                <w:bCs/>
                <w:sz w:val="22"/>
                <w:szCs w:val="22"/>
              </w:rPr>
              <w:t>, similar to UE power consumption model.</w:t>
            </w:r>
          </w:p>
        </w:tc>
      </w:tr>
      <w:tr w:rsidR="00F01464" w:rsidRPr="004B582F" w14:paraId="21DF1920" w14:textId="77777777" w:rsidTr="00F91F99">
        <w:tc>
          <w:tcPr>
            <w:tcW w:w="1372" w:type="dxa"/>
            <w:vMerge w:val="restart"/>
          </w:tcPr>
          <w:p w14:paraId="3ECE402B" w14:textId="41261DC9" w:rsidR="00F01464" w:rsidRPr="004B582F" w:rsidRDefault="00F01464" w:rsidP="00F91F99">
            <w:pPr>
              <w:rPr>
                <w:rFonts w:eastAsia="Malgun Gothic"/>
                <w:lang w:eastAsia="ko-KR"/>
              </w:rPr>
            </w:pPr>
            <w:r>
              <w:rPr>
                <w:rFonts w:eastAsia="Malgun Gothic"/>
                <w:lang w:eastAsia="ko-KR"/>
              </w:rPr>
              <w:t>vivo</w:t>
            </w:r>
          </w:p>
        </w:tc>
        <w:tc>
          <w:tcPr>
            <w:tcW w:w="1033" w:type="dxa"/>
          </w:tcPr>
          <w:p w14:paraId="09807A9B" w14:textId="48FB0F2A" w:rsidR="00F01464" w:rsidRPr="004B582F" w:rsidRDefault="00F01464" w:rsidP="00F91F99">
            <w:pPr>
              <w:rPr>
                <w:rFonts w:eastAsia="Malgun Gothic"/>
                <w:lang w:eastAsia="ko-KR"/>
              </w:rPr>
            </w:pPr>
            <w:r>
              <w:rPr>
                <w:rFonts w:hint="eastAsia"/>
                <w:lang w:eastAsia="zh-CN"/>
              </w:rPr>
              <w:t>P</w:t>
            </w:r>
            <w:r>
              <w:rPr>
                <w:lang w:eastAsia="zh-CN"/>
              </w:rPr>
              <w:t>6</w:t>
            </w:r>
          </w:p>
        </w:tc>
        <w:tc>
          <w:tcPr>
            <w:tcW w:w="7229" w:type="dxa"/>
          </w:tcPr>
          <w:p w14:paraId="20EC3CA4" w14:textId="218C5F0E" w:rsidR="00F01464" w:rsidRPr="004B582F" w:rsidRDefault="00F01464" w:rsidP="00F91F99">
            <w:pPr>
              <w:pStyle w:val="af4"/>
              <w:ind w:left="0"/>
              <w:rPr>
                <w:rFonts w:eastAsia="Malgun Gothic"/>
                <w:bCs/>
                <w:sz w:val="22"/>
                <w:szCs w:val="22"/>
                <w:lang w:val="en-US" w:eastAsia="ko-KR"/>
              </w:rPr>
            </w:pPr>
            <w:r>
              <w:rPr>
                <w:bCs/>
                <w:sz w:val="22"/>
                <w:szCs w:val="22"/>
                <w:lang w:val="en-US" w:eastAsia="zh-CN"/>
              </w:rPr>
              <w:t xml:space="preserve">We are still not clear that how to apply scaling based on occupied BW/RBs in a slot in one CC, PSD, transmit power. In our understanding, transmit power=occupied BW in a slot in one CC*PSD. If transmit power scaling is done for Tx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transmit power?</w:t>
            </w:r>
          </w:p>
        </w:tc>
      </w:tr>
      <w:tr w:rsidR="00F01464" w:rsidRPr="00B719AF" w14:paraId="59C1A404" w14:textId="77777777" w:rsidTr="00F91F99">
        <w:tc>
          <w:tcPr>
            <w:tcW w:w="1372" w:type="dxa"/>
            <w:vMerge/>
          </w:tcPr>
          <w:p w14:paraId="06D3A749" w14:textId="77777777" w:rsidR="00F01464" w:rsidRDefault="00F01464" w:rsidP="004E1925">
            <w:pPr>
              <w:rPr>
                <w:rFonts w:eastAsia="Malgun Gothic"/>
                <w:lang w:eastAsia="ko-KR"/>
              </w:rPr>
            </w:pPr>
          </w:p>
        </w:tc>
        <w:tc>
          <w:tcPr>
            <w:tcW w:w="1033" w:type="dxa"/>
          </w:tcPr>
          <w:p w14:paraId="00C55A04" w14:textId="77777777" w:rsidR="00F01464" w:rsidRPr="009662D8" w:rsidRDefault="00F01464" w:rsidP="004E1925">
            <w:pPr>
              <w:rPr>
                <w:rFonts w:eastAsia="Malgun Gothic"/>
                <w:lang w:eastAsia="ko-KR"/>
              </w:rPr>
            </w:pPr>
            <w:r>
              <w:rPr>
                <w:rFonts w:eastAsia="Malgun Gothic" w:hint="eastAsia"/>
                <w:lang w:eastAsia="ko-KR"/>
              </w:rPr>
              <w:t>Q6-1</w:t>
            </w:r>
          </w:p>
        </w:tc>
        <w:tc>
          <w:tcPr>
            <w:tcW w:w="7229" w:type="dxa"/>
          </w:tcPr>
          <w:p w14:paraId="2E1AEB4D" w14:textId="79BB7806" w:rsidR="00F01464" w:rsidRPr="00B719AF" w:rsidRDefault="00F01464" w:rsidP="004E1925">
            <w:pPr>
              <w:pStyle w:val="af4"/>
              <w:ind w:left="0"/>
              <w:rPr>
                <w:rFonts w:eastAsia="Malgun Gothic"/>
                <w:bCs/>
                <w:sz w:val="22"/>
                <w:szCs w:val="22"/>
                <w:lang w:val="en-US" w:eastAsia="ko-KR"/>
              </w:rPr>
            </w:pPr>
            <w:r>
              <w:rPr>
                <w:rFonts w:eastAsia="Malgun Gothic"/>
                <w:bCs/>
                <w:sz w:val="22"/>
                <w:szCs w:val="22"/>
                <w:lang w:val="en-US" w:eastAsia="ko-KR"/>
              </w:rPr>
              <w:t>We are open to discuss this</w:t>
            </w:r>
          </w:p>
        </w:tc>
      </w:tr>
      <w:tr w:rsidR="00153000" w:rsidRPr="00B719AF" w14:paraId="1A59690E" w14:textId="77777777" w:rsidTr="00F91F99">
        <w:tc>
          <w:tcPr>
            <w:tcW w:w="1372" w:type="dxa"/>
          </w:tcPr>
          <w:p w14:paraId="37420DEE" w14:textId="5555C4C7" w:rsidR="00153000" w:rsidRDefault="00153000" w:rsidP="00153000">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14:paraId="7C1D4457" w14:textId="7B8B8658" w:rsidR="00153000" w:rsidRPr="00153000" w:rsidRDefault="00153000" w:rsidP="00153000">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14:paraId="566AE90C" w14:textId="77777777" w:rsidR="00153000" w:rsidRDefault="00153000" w:rsidP="00153000">
            <w:pPr>
              <w:pStyle w:val="af4"/>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sidRPr="00104970">
              <w:rPr>
                <w:rFonts w:eastAsiaTheme="minorEastAsia"/>
                <w:bCs/>
                <w:sz w:val="22"/>
                <w:szCs w:val="22"/>
                <w:lang w:val="en-US" w:eastAsia="zh-CN"/>
              </w:rPr>
              <w:t xml:space="preserve">model </w:t>
            </w:r>
            <w:r>
              <w:rPr>
                <w:rFonts w:eastAsiaTheme="minorEastAsia"/>
                <w:bCs/>
                <w:sz w:val="22"/>
                <w:szCs w:val="22"/>
                <w:lang w:val="en-US" w:eastAsia="zh-CN"/>
              </w:rPr>
              <w:t xml:space="preserve">may also be considered. We further </w:t>
            </w:r>
            <w:r w:rsidRPr="00104970">
              <w:rPr>
                <w:rFonts w:eastAsiaTheme="minorEastAsia"/>
                <w:bCs/>
                <w:sz w:val="22"/>
                <w:szCs w:val="22"/>
                <w:lang w:val="en-US" w:eastAsia="zh-CN"/>
              </w:rPr>
              <w:t>would like to propose the following update.</w:t>
            </w:r>
          </w:p>
          <w:p w14:paraId="5E7B5AA2" w14:textId="77777777" w:rsidR="00153000" w:rsidRDefault="00153000" w:rsidP="00153000">
            <w:pPr>
              <w:pStyle w:val="af4"/>
              <w:numPr>
                <w:ilvl w:val="1"/>
                <w:numId w:val="8"/>
              </w:numPr>
              <w:rPr>
                <w:sz w:val="22"/>
                <w:szCs w:val="22"/>
                <w:lang w:eastAsia="zh-CN"/>
              </w:rPr>
            </w:pPr>
            <w:r>
              <w:rPr>
                <w:sz w:val="22"/>
                <w:szCs w:val="22"/>
                <w:lang w:eastAsia="zh-CN"/>
              </w:rPr>
              <w:t xml:space="preserve">Number of used physical antenna elements </w:t>
            </w:r>
            <w:r w:rsidRPr="0084279D">
              <w:rPr>
                <w:color w:val="FF0000"/>
                <w:sz w:val="22"/>
                <w:szCs w:val="22"/>
                <w:lang w:eastAsia="zh-CN"/>
              </w:rPr>
              <w:t>or used</w:t>
            </w:r>
            <w:r>
              <w:t xml:space="preserve"> </w:t>
            </w:r>
            <w:r w:rsidRPr="0084279D">
              <w:rPr>
                <w:color w:val="FF0000"/>
                <w:sz w:val="22"/>
                <w:szCs w:val="22"/>
                <w:lang w:eastAsia="zh-CN"/>
              </w:rPr>
              <w:t>TX/RX chain</w:t>
            </w:r>
            <w:r>
              <w:rPr>
                <w:color w:val="FF0000"/>
                <w:sz w:val="22"/>
                <w:szCs w:val="22"/>
                <w:lang w:eastAsia="zh-CN"/>
              </w:rPr>
              <w:t>s</w:t>
            </w:r>
          </w:p>
          <w:p w14:paraId="3D50DA8F" w14:textId="77777777" w:rsidR="00153000" w:rsidRDefault="00153000" w:rsidP="00153000">
            <w:pPr>
              <w:pStyle w:val="af4"/>
              <w:numPr>
                <w:ilvl w:val="2"/>
                <w:numId w:val="8"/>
              </w:numPr>
              <w:rPr>
                <w:sz w:val="22"/>
                <w:szCs w:val="22"/>
                <w:lang w:eastAsia="zh-CN"/>
              </w:rPr>
            </w:pPr>
            <w:r>
              <w:rPr>
                <w:sz w:val="22"/>
                <w:szCs w:val="22"/>
                <w:lang w:eastAsia="zh-CN"/>
              </w:rPr>
              <w:t xml:space="preserve">FFS: Mapping to number of used antenna ports </w:t>
            </w:r>
          </w:p>
          <w:p w14:paraId="61DD7464" w14:textId="77777777" w:rsidR="00153000" w:rsidRPr="0084279D" w:rsidRDefault="00153000" w:rsidP="00153000">
            <w:pPr>
              <w:pStyle w:val="af4"/>
              <w:numPr>
                <w:ilvl w:val="2"/>
                <w:numId w:val="8"/>
              </w:numPr>
              <w:rPr>
                <w:color w:val="FF0000"/>
                <w:sz w:val="22"/>
                <w:szCs w:val="22"/>
                <w:lang w:eastAsia="zh-CN"/>
              </w:rPr>
            </w:pPr>
            <w:r w:rsidRPr="0084279D">
              <w:rPr>
                <w:color w:val="FF0000"/>
                <w:sz w:val="22"/>
                <w:szCs w:val="22"/>
                <w:lang w:eastAsia="zh-CN"/>
              </w:rPr>
              <w:t>FFS: Mapping between used TX/RX chains and used antenna ports</w:t>
            </w:r>
          </w:p>
          <w:p w14:paraId="09D3B87E" w14:textId="77777777" w:rsidR="00153000" w:rsidRDefault="00153000" w:rsidP="00153000">
            <w:pPr>
              <w:pStyle w:val="af4"/>
              <w:ind w:left="0"/>
              <w:rPr>
                <w:rFonts w:eastAsia="Malgun Gothic"/>
                <w:bCs/>
                <w:sz w:val="22"/>
                <w:szCs w:val="22"/>
                <w:lang w:val="en-US" w:eastAsia="ko-KR"/>
              </w:rPr>
            </w:pPr>
          </w:p>
        </w:tc>
      </w:tr>
      <w:tr w:rsidR="00F01464" w:rsidRPr="00B719AF" w14:paraId="6D82037B" w14:textId="77777777" w:rsidTr="00F91F99">
        <w:tc>
          <w:tcPr>
            <w:tcW w:w="1372" w:type="dxa"/>
            <w:vMerge w:val="restart"/>
          </w:tcPr>
          <w:p w14:paraId="23F8DF94" w14:textId="649D2D9E" w:rsidR="00F01464" w:rsidRDefault="00F01464" w:rsidP="00F01464">
            <w:pPr>
              <w:rPr>
                <w:rFonts w:eastAsiaTheme="minorEastAsia"/>
                <w:lang w:eastAsia="zh-CN"/>
              </w:rPr>
            </w:pPr>
            <w:r>
              <w:rPr>
                <w:lang w:eastAsia="zh-CN"/>
              </w:rPr>
              <w:t>Intel</w:t>
            </w:r>
          </w:p>
        </w:tc>
        <w:tc>
          <w:tcPr>
            <w:tcW w:w="1033" w:type="dxa"/>
          </w:tcPr>
          <w:p w14:paraId="1DA5E39B" w14:textId="039E2C74" w:rsidR="00F01464" w:rsidRDefault="00F01464" w:rsidP="00F01464">
            <w:pPr>
              <w:rPr>
                <w:rFonts w:eastAsiaTheme="minorEastAsia"/>
                <w:lang w:eastAsia="zh-CN"/>
              </w:rPr>
            </w:pPr>
            <w:r>
              <w:rPr>
                <w:lang w:eastAsia="zh-CN"/>
              </w:rPr>
              <w:t>P6</w:t>
            </w:r>
          </w:p>
        </w:tc>
        <w:tc>
          <w:tcPr>
            <w:tcW w:w="7229" w:type="dxa"/>
          </w:tcPr>
          <w:p w14:paraId="0019814C" w14:textId="5BA9456B" w:rsidR="00F01464" w:rsidRDefault="00F01464" w:rsidP="00F01464">
            <w:pPr>
              <w:pStyle w:val="af4"/>
              <w:ind w:left="0"/>
              <w:rPr>
                <w:rFonts w:eastAsiaTheme="minorEastAsia"/>
                <w:bCs/>
                <w:sz w:val="22"/>
                <w:szCs w:val="22"/>
                <w:lang w:val="en-US" w:eastAsia="zh-CN"/>
              </w:rPr>
            </w:pPr>
            <w:r>
              <w:rPr>
                <w:bCs/>
                <w:sz w:val="22"/>
                <w:szCs w:val="22"/>
                <w:lang w:val="en-US" w:eastAsia="zh-CN"/>
              </w:rPr>
              <w:t>Looks fine to us</w:t>
            </w:r>
          </w:p>
        </w:tc>
      </w:tr>
      <w:tr w:rsidR="00F01464" w:rsidRPr="00B719AF" w14:paraId="1EE7FF56" w14:textId="77777777" w:rsidTr="00F91F99">
        <w:tc>
          <w:tcPr>
            <w:tcW w:w="1372" w:type="dxa"/>
            <w:vMerge/>
          </w:tcPr>
          <w:p w14:paraId="5DB0CE08" w14:textId="77777777" w:rsidR="00F01464" w:rsidRDefault="00F01464" w:rsidP="00F01464">
            <w:pPr>
              <w:rPr>
                <w:rFonts w:eastAsiaTheme="minorEastAsia"/>
                <w:lang w:eastAsia="zh-CN"/>
              </w:rPr>
            </w:pPr>
          </w:p>
        </w:tc>
        <w:tc>
          <w:tcPr>
            <w:tcW w:w="1033" w:type="dxa"/>
          </w:tcPr>
          <w:p w14:paraId="62DCF7A6" w14:textId="07D8F55D" w:rsidR="00F01464" w:rsidRDefault="00F01464" w:rsidP="00F01464">
            <w:pPr>
              <w:rPr>
                <w:rFonts w:eastAsiaTheme="minorEastAsia"/>
                <w:lang w:eastAsia="zh-CN"/>
              </w:rPr>
            </w:pPr>
            <w:r>
              <w:rPr>
                <w:lang w:eastAsia="zh-CN"/>
              </w:rPr>
              <w:t>Q6-1</w:t>
            </w:r>
          </w:p>
        </w:tc>
        <w:tc>
          <w:tcPr>
            <w:tcW w:w="7229" w:type="dxa"/>
          </w:tcPr>
          <w:p w14:paraId="29499BF2" w14:textId="77777777" w:rsidR="00F01464" w:rsidRDefault="00F01464" w:rsidP="00F01464">
            <w:pPr>
              <w:pStyle w:val="af4"/>
              <w:ind w:left="0"/>
              <w:rPr>
                <w:bCs/>
                <w:sz w:val="22"/>
                <w:szCs w:val="22"/>
                <w:lang w:val="en-US" w:eastAsia="zh-CN"/>
              </w:rPr>
            </w:pPr>
            <w:r>
              <w:rPr>
                <w:bCs/>
                <w:sz w:val="22"/>
                <w:szCs w:val="22"/>
                <w:lang w:val="en-US" w:eastAsia="zh-CN"/>
              </w:rPr>
              <w:t>For this meeting, it could be challenging to define a power consumption model factoring PA efficiency and bias voltages used. gNB may utilize advanced techniques to improve PA efficiency, such as use of digital pre-distortion (DPD) and envelop tracking (ET). Use of such techniques further complicate the power consumption model for PAs.</w:t>
            </w:r>
          </w:p>
          <w:p w14:paraId="521586FA" w14:textId="07F05E5F" w:rsidR="00F01464" w:rsidRDefault="00F01464" w:rsidP="00F01464">
            <w:pPr>
              <w:pStyle w:val="af4"/>
              <w:ind w:left="0"/>
              <w:rPr>
                <w:rFonts w:eastAsiaTheme="minorEastAsia"/>
                <w:bCs/>
                <w:sz w:val="22"/>
                <w:szCs w:val="22"/>
                <w:lang w:val="en-US" w:eastAsia="zh-CN"/>
              </w:rPr>
            </w:pPr>
            <w:r>
              <w:rPr>
                <w:bCs/>
                <w:sz w:val="22"/>
                <w:szCs w:val="22"/>
                <w:lang w:val="en-US" w:eastAsia="zh-CN"/>
              </w:rPr>
              <w:t>Maybe we should simply ask companies to provide further information in the modeling of how this was accounted for, and discuss in the next meeting how RAN1 can conclude a modeling for this aspect (if needed).</w:t>
            </w:r>
          </w:p>
        </w:tc>
      </w:tr>
      <w:tr w:rsidR="007725C0" w:rsidRPr="00B719AF" w14:paraId="7541ADFB" w14:textId="77777777" w:rsidTr="00F91F99">
        <w:tc>
          <w:tcPr>
            <w:tcW w:w="1372" w:type="dxa"/>
          </w:tcPr>
          <w:p w14:paraId="34FE2B17" w14:textId="3622911F" w:rsidR="007725C0" w:rsidRDefault="007725C0" w:rsidP="00F01464">
            <w:pPr>
              <w:rPr>
                <w:rFonts w:eastAsiaTheme="minorEastAsia"/>
                <w:lang w:eastAsia="zh-CN"/>
              </w:rPr>
            </w:pPr>
            <w:r>
              <w:rPr>
                <w:rFonts w:eastAsiaTheme="minorEastAsia"/>
                <w:lang w:eastAsia="zh-CN"/>
              </w:rPr>
              <w:t>IDCC</w:t>
            </w:r>
          </w:p>
        </w:tc>
        <w:tc>
          <w:tcPr>
            <w:tcW w:w="1033" w:type="dxa"/>
          </w:tcPr>
          <w:p w14:paraId="15C7DB8A" w14:textId="3F3FEA11" w:rsidR="007725C0" w:rsidRDefault="007725C0" w:rsidP="00F01464">
            <w:pPr>
              <w:rPr>
                <w:lang w:eastAsia="zh-CN"/>
              </w:rPr>
            </w:pPr>
            <w:r>
              <w:rPr>
                <w:lang w:eastAsia="zh-CN"/>
              </w:rPr>
              <w:t>P6</w:t>
            </w:r>
          </w:p>
        </w:tc>
        <w:tc>
          <w:tcPr>
            <w:tcW w:w="7229" w:type="dxa"/>
          </w:tcPr>
          <w:p w14:paraId="2F3DE9DE" w14:textId="7A7640F6" w:rsidR="007725C0" w:rsidRDefault="007725C0" w:rsidP="00F01464">
            <w:pPr>
              <w:pStyle w:val="af4"/>
              <w:ind w:left="0"/>
              <w:rPr>
                <w:bCs/>
                <w:sz w:val="22"/>
                <w:szCs w:val="22"/>
                <w:lang w:val="en-US" w:eastAsia="zh-CN"/>
              </w:rPr>
            </w:pPr>
            <w:r>
              <w:rPr>
                <w:bCs/>
                <w:sz w:val="22"/>
                <w:szCs w:val="22"/>
                <w:lang w:val="en-US" w:eastAsia="zh-CN"/>
              </w:rPr>
              <w:t>We are ok with the proposal.</w:t>
            </w:r>
          </w:p>
        </w:tc>
      </w:tr>
      <w:tr w:rsidR="007725C0" w:rsidRPr="00B719AF" w14:paraId="36C4099C" w14:textId="77777777" w:rsidTr="00F91F99">
        <w:tc>
          <w:tcPr>
            <w:tcW w:w="1372" w:type="dxa"/>
          </w:tcPr>
          <w:p w14:paraId="73BC6932" w14:textId="77777777" w:rsidR="007725C0" w:rsidRDefault="007725C0" w:rsidP="00F01464">
            <w:pPr>
              <w:rPr>
                <w:rFonts w:eastAsiaTheme="minorEastAsia"/>
                <w:lang w:eastAsia="zh-CN"/>
              </w:rPr>
            </w:pPr>
          </w:p>
        </w:tc>
        <w:tc>
          <w:tcPr>
            <w:tcW w:w="1033" w:type="dxa"/>
          </w:tcPr>
          <w:p w14:paraId="1E1C9C7A" w14:textId="4CA39EAB" w:rsidR="007725C0" w:rsidRDefault="007725C0" w:rsidP="00F01464">
            <w:pPr>
              <w:rPr>
                <w:lang w:eastAsia="zh-CN"/>
              </w:rPr>
            </w:pPr>
            <w:r>
              <w:rPr>
                <w:lang w:eastAsia="zh-CN"/>
              </w:rPr>
              <w:t>Q6-1</w:t>
            </w:r>
          </w:p>
        </w:tc>
        <w:tc>
          <w:tcPr>
            <w:tcW w:w="7229" w:type="dxa"/>
          </w:tcPr>
          <w:p w14:paraId="4AABAACB" w14:textId="577AA401" w:rsidR="007725C0" w:rsidRDefault="007725C0" w:rsidP="00F01464">
            <w:pPr>
              <w:pStyle w:val="af4"/>
              <w:ind w:left="0"/>
              <w:rPr>
                <w:bCs/>
                <w:sz w:val="22"/>
                <w:szCs w:val="22"/>
                <w:lang w:val="en-US" w:eastAsia="zh-CN"/>
              </w:rPr>
            </w:pPr>
            <w:r>
              <w:rPr>
                <w:bCs/>
                <w:sz w:val="22"/>
                <w:szCs w:val="22"/>
                <w:lang w:val="en-US" w:eastAsia="zh-CN"/>
              </w:rPr>
              <w:t>We prefer to discuss this a little bit later.</w:t>
            </w:r>
          </w:p>
        </w:tc>
      </w:tr>
      <w:tr w:rsidR="00BB5237" w:rsidRPr="00B719AF" w14:paraId="7A28A934" w14:textId="77777777" w:rsidTr="00F91F99">
        <w:tc>
          <w:tcPr>
            <w:tcW w:w="1372" w:type="dxa"/>
          </w:tcPr>
          <w:p w14:paraId="568A9201" w14:textId="438355A2" w:rsidR="00BB5237" w:rsidRDefault="00BB5237" w:rsidP="00BB5237">
            <w:pPr>
              <w:rPr>
                <w:rFonts w:eastAsiaTheme="minorEastAsia"/>
                <w:lang w:eastAsia="zh-CN"/>
              </w:rPr>
            </w:pPr>
            <w:r>
              <w:rPr>
                <w:lang w:eastAsia="zh-CN"/>
              </w:rPr>
              <w:t>Nokia/Nsb</w:t>
            </w:r>
          </w:p>
        </w:tc>
        <w:tc>
          <w:tcPr>
            <w:tcW w:w="1033" w:type="dxa"/>
          </w:tcPr>
          <w:p w14:paraId="1D101166" w14:textId="2078F448" w:rsidR="00BB5237" w:rsidRDefault="00BB5237" w:rsidP="00BB5237">
            <w:pPr>
              <w:rPr>
                <w:lang w:eastAsia="zh-CN"/>
              </w:rPr>
            </w:pPr>
            <w:r>
              <w:rPr>
                <w:lang w:eastAsia="zh-CN"/>
              </w:rPr>
              <w:t>P6</w:t>
            </w:r>
          </w:p>
        </w:tc>
        <w:tc>
          <w:tcPr>
            <w:tcW w:w="7229" w:type="dxa"/>
          </w:tcPr>
          <w:p w14:paraId="0C783227" w14:textId="5B404320" w:rsidR="00BB5237" w:rsidRDefault="00BB5237" w:rsidP="00BB5237">
            <w:pPr>
              <w:pStyle w:val="af4"/>
              <w:ind w:left="0"/>
              <w:rPr>
                <w:bCs/>
                <w:sz w:val="22"/>
                <w:szCs w:val="22"/>
                <w:lang w:val="en-US" w:eastAsia="zh-CN"/>
              </w:rPr>
            </w:pPr>
            <w:r>
              <w:rPr>
                <w:bCs/>
                <w:sz w:val="22"/>
                <w:szCs w:val="22"/>
                <w:lang w:val="en-US" w:eastAsia="zh-CN"/>
              </w:rPr>
              <w:t>OK</w:t>
            </w:r>
          </w:p>
        </w:tc>
      </w:tr>
      <w:tr w:rsidR="00BB5237" w:rsidRPr="00B719AF" w14:paraId="5F571D0A" w14:textId="77777777" w:rsidTr="00F91F99">
        <w:tc>
          <w:tcPr>
            <w:tcW w:w="1372" w:type="dxa"/>
          </w:tcPr>
          <w:p w14:paraId="0D16419A" w14:textId="77777777" w:rsidR="00BB5237" w:rsidRDefault="00BB5237" w:rsidP="00BB5237">
            <w:pPr>
              <w:rPr>
                <w:rFonts w:eastAsiaTheme="minorEastAsia"/>
                <w:lang w:eastAsia="zh-CN"/>
              </w:rPr>
            </w:pPr>
          </w:p>
        </w:tc>
        <w:tc>
          <w:tcPr>
            <w:tcW w:w="1033" w:type="dxa"/>
          </w:tcPr>
          <w:p w14:paraId="29DF5CA1" w14:textId="4B5BFBB7" w:rsidR="00BB5237" w:rsidRDefault="00BB5237" w:rsidP="00BB5237">
            <w:pPr>
              <w:rPr>
                <w:lang w:eastAsia="zh-CN"/>
              </w:rPr>
            </w:pPr>
            <w:r>
              <w:rPr>
                <w:lang w:eastAsia="zh-CN"/>
              </w:rPr>
              <w:t>Q6-1</w:t>
            </w:r>
          </w:p>
        </w:tc>
        <w:tc>
          <w:tcPr>
            <w:tcW w:w="7229" w:type="dxa"/>
          </w:tcPr>
          <w:p w14:paraId="4B7A7E67" w14:textId="77777777" w:rsidR="00BB5237" w:rsidRPr="001A05D2" w:rsidRDefault="00BB5237" w:rsidP="00BB5237">
            <w:pPr>
              <w:pStyle w:val="af4"/>
              <w:ind w:left="0"/>
              <w:rPr>
                <w:bCs/>
                <w:sz w:val="22"/>
                <w:szCs w:val="22"/>
                <w:lang w:val="en-US" w:eastAsia="zh-CN"/>
              </w:rPr>
            </w:pPr>
            <w:r>
              <w:rPr>
                <w:bCs/>
                <w:sz w:val="22"/>
                <w:szCs w:val="22"/>
                <w:lang w:val="en-US" w:eastAsia="zh-CN"/>
              </w:rPr>
              <w:t xml:space="preserve">In our Tdoc, we have the below PA modelling proposed, where </w:t>
            </w:r>
            <w:r w:rsidRPr="00EF675C">
              <w:rPr>
                <w:bCs/>
                <w:sz w:val="22"/>
                <w:szCs w:val="22"/>
                <w:lang w:val="en-US"/>
              </w:rPr>
              <w:t>the power consumption of the RF power amplifier (PA) may</w:t>
            </w:r>
            <w:r w:rsidRPr="001A05D2">
              <w:rPr>
                <w:bCs/>
                <w:sz w:val="22"/>
                <w:szCs w:val="22"/>
                <w:lang w:val="en-US"/>
              </w:rPr>
              <w:t xml:space="preserve"> be modeled as follows:</w:t>
            </w:r>
          </w:p>
          <w:p w14:paraId="354FFFE6" w14:textId="77777777" w:rsidR="00BB5237" w:rsidRPr="001A05D2" w:rsidRDefault="004E1925" w:rsidP="00BB5237">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+Base</m:t>
                </m:r>
                <m:r>
                  <w:rPr>
                    <w:rFonts w:ascii="Cambria Math" w:hAnsi="Cambria Math"/>
                    <w:lang w:val="da-DK"/>
                  </w:rPr>
                  <m:t>  (W),</m:t>
                </m:r>
              </m:oMath>
            </m:oMathPara>
          </w:p>
          <w:p w14:paraId="5918E329" w14:textId="77777777" w:rsidR="00BB5237" w:rsidRDefault="00BB5237" w:rsidP="00BB5237">
            <w:pPr>
              <w:pStyle w:val="af4"/>
              <w:ind w:left="0"/>
              <w:rPr>
                <w:bCs/>
                <w:sz w:val="22"/>
                <w:szCs w:val="22"/>
                <w:lang w:val="en-US"/>
              </w:rPr>
            </w:pPr>
            <w:r w:rsidRPr="001A05D2">
              <w:rPr>
                <w:bCs/>
                <w:sz w:val="22"/>
                <w:szCs w:val="22"/>
                <w:lang w:val="en-US"/>
              </w:rPr>
              <w:t>Where</w:t>
            </w:r>
            <w:r>
              <w:rPr>
                <w:bCs/>
                <w:sz w:val="22"/>
                <w:szCs w:val="22"/>
                <w:lang w:val="en-US"/>
              </w:rPr>
              <w:t>:</w:t>
            </w:r>
          </w:p>
          <w:p w14:paraId="2ACF761C" w14:textId="77777777" w:rsidR="00BB5237" w:rsidRDefault="004E1925" w:rsidP="00BB5237">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sidR="00BB5237" w:rsidRPr="001A05D2">
              <w:rPr>
                <w:bCs/>
                <w:sz w:val="22"/>
                <w:szCs w:val="22"/>
                <w:lang w:val="en-US"/>
              </w:rPr>
              <w:t xml:space="preserve"> = </w:t>
            </w:r>
            <w:r w:rsidR="00BB5237">
              <w:rPr>
                <w:bCs/>
                <w:sz w:val="22"/>
                <w:szCs w:val="22"/>
                <w:lang w:val="en-US"/>
              </w:rPr>
              <w:t>Number</w:t>
            </w:r>
            <w:r w:rsidR="00BB5237" w:rsidRPr="001A05D2">
              <w:rPr>
                <w:bCs/>
                <w:sz w:val="22"/>
                <w:szCs w:val="22"/>
                <w:lang w:val="en-US"/>
              </w:rPr>
              <w:t xml:space="preserve"> of active transmit antenna elements, </w:t>
            </w:r>
          </w:p>
          <w:p w14:paraId="73F2DE52" w14:textId="77777777" w:rsidR="00BB5237" w:rsidRDefault="004E1925" w:rsidP="00BB5237">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per antenna element (in linear scale)</w:t>
            </w:r>
            <w:r w:rsidR="00BB5237">
              <w:rPr>
                <w:bCs/>
                <w:sz w:val="22"/>
                <w:szCs w:val="22"/>
                <w:lang w:val="en-US"/>
              </w:rPr>
              <w:t>,</w:t>
            </w:r>
            <w:r w:rsidR="00BB5237" w:rsidRPr="001A05D2">
              <w:rPr>
                <w:bCs/>
                <w:sz w:val="22"/>
                <w:szCs w:val="22"/>
                <w:lang w:val="en-US"/>
              </w:rPr>
              <w:t xml:space="preserve"> corrected with feeder losses (~0.6-1.5 dB),</w:t>
            </w:r>
          </w:p>
          <w:p w14:paraId="4747DAF0" w14:textId="77777777" w:rsidR="00BB5237" w:rsidRDefault="00BB5237" w:rsidP="00BB5237">
            <w:pPr>
              <w:pStyle w:val="af4"/>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sidRPr="001A05D2">
              <w:rPr>
                <w:bCs/>
                <w:sz w:val="22"/>
                <w:szCs w:val="22"/>
                <w:lang w:val="en-US"/>
              </w:rPr>
              <w:t xml:space="preserve">is the PA efficiency </w:t>
            </w:r>
            <w:r>
              <w:rPr>
                <w:bCs/>
                <w:sz w:val="22"/>
                <w:szCs w:val="22"/>
                <w:lang w:val="en-US"/>
              </w:rPr>
              <w:t xml:space="preserve">for </w:t>
            </w:r>
            <w:r w:rsidRPr="001A05D2">
              <w:rPr>
                <w:bCs/>
                <w:sz w:val="22"/>
                <w:szCs w:val="22"/>
                <w:lang w:val="en-US"/>
              </w:rPr>
              <w:t>operating at</w:t>
            </w:r>
            <w:r>
              <w:rPr>
                <w:bCs/>
                <w:sz w:val="22"/>
                <w:szCs w:val="22"/>
                <w:lang w:val="en-US"/>
              </w:rPr>
              <w:t xml:space="preserve"> a given</w:t>
            </w:r>
            <w:r w:rsidRPr="001A05D2">
              <w:rPr>
                <w:bCs/>
                <w:sz w:val="22"/>
                <w:szCs w:val="22"/>
                <w:lang w:val="en-US"/>
              </w:rPr>
              <w:t xml:space="preserve">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meaning that there is a defined mapping table between PA power efficiency and Pt.</w:t>
            </w:r>
          </w:p>
          <w:p w14:paraId="2AA6F970" w14:textId="77777777" w:rsidR="00BB5237" w:rsidRPr="006730EB" w:rsidRDefault="00BB5237" w:rsidP="00BB5237">
            <w:pPr>
              <w:pStyle w:val="af4"/>
              <w:numPr>
                <w:ilvl w:val="0"/>
                <w:numId w:val="5"/>
              </w:numPr>
              <w:rPr>
                <w:bCs/>
                <w:sz w:val="22"/>
                <w:szCs w:val="22"/>
                <w:lang w:val="en-US" w:eastAsia="zh-CN"/>
              </w:rPr>
            </w:pPr>
            <w:r w:rsidRPr="001A05D2">
              <w:rPr>
                <w:bCs/>
                <w:sz w:val="22"/>
                <w:szCs w:val="22"/>
                <w:lang w:val="en-US"/>
              </w:rPr>
              <w:t>Base (W) is a base power factor</w:t>
            </w:r>
            <w:r>
              <w:rPr>
                <w:bCs/>
                <w:sz w:val="22"/>
                <w:szCs w:val="22"/>
                <w:lang w:val="en-US"/>
              </w:rPr>
              <w:t xml:space="preserve"> that</w:t>
            </w:r>
            <w:r w:rsidRPr="00C32A7F">
              <w:rPr>
                <w:bCs/>
                <w:sz w:val="22"/>
                <w:szCs w:val="22"/>
                <w:lang w:val="en-US"/>
              </w:rPr>
              <w:t xml:space="preserve"> </w:t>
            </w:r>
            <w:r w:rsidRPr="00C32A7F">
              <w:rPr>
                <w:sz w:val="22"/>
                <w:szCs w:val="22"/>
              </w:rPr>
              <w:t>depends on the max output power of PA(Pmax)</w:t>
            </w:r>
            <w:r>
              <w:rPr>
                <w:sz w:val="22"/>
                <w:szCs w:val="22"/>
              </w:rPr>
              <w:t>. It impacts the mapping between PA power efficiency and Pt, meaning that PA with different Pmax have different mapping table between PA power efficiency and Pt.</w:t>
            </w:r>
          </w:p>
          <w:p w14:paraId="62BC05C4" w14:textId="77777777" w:rsidR="00BB5237" w:rsidRDefault="00BB5237" w:rsidP="00BB5237">
            <w:pPr>
              <w:rPr>
                <w:bCs/>
                <w:lang w:eastAsia="zh-CN"/>
              </w:rPr>
            </w:pPr>
            <w:r>
              <w:rPr>
                <w:bCs/>
                <w:lang w:eastAsia="zh-CN"/>
              </w:rPr>
              <w:t>So in short, regarding the Q6-1, apart from transmitted power per antenna element, for a PA with given Pmax, the mapping table between PA power efficiency and Pt should be agreed to be defined. Therefore, we propose:</w:t>
            </w:r>
          </w:p>
          <w:p w14:paraId="78F1625A" w14:textId="48848F01" w:rsidR="00BB5237" w:rsidRDefault="00BB5237" w:rsidP="00BB5237">
            <w:pPr>
              <w:pStyle w:val="af4"/>
              <w:ind w:left="0"/>
              <w:rPr>
                <w:bCs/>
                <w:sz w:val="22"/>
                <w:szCs w:val="22"/>
                <w:lang w:val="en-US" w:eastAsia="zh-CN"/>
              </w:rPr>
            </w:pPr>
            <w:r w:rsidRPr="0014672B">
              <w:rPr>
                <w:b/>
                <w:lang w:eastAsia="zh-CN"/>
              </w:rPr>
              <w:t xml:space="preserve">FFS: the mapping between PA power efficiency and Pt </w:t>
            </w:r>
            <w:r w:rsidRPr="0623B513">
              <w:rPr>
                <w:b/>
                <w:bCs/>
                <w:lang w:eastAsia="zh-CN"/>
              </w:rPr>
              <w:t xml:space="preserve">is defined relative to </w:t>
            </w:r>
            <w:r>
              <w:rPr>
                <w:b/>
                <w:lang w:eastAsia="zh-CN"/>
              </w:rPr>
              <w:t xml:space="preserve"> </w:t>
            </w:r>
            <w:r w:rsidRPr="0623B513">
              <w:rPr>
                <w:b/>
                <w:bCs/>
                <w:lang w:eastAsia="zh-CN"/>
              </w:rPr>
              <w:t xml:space="preserve">the </w:t>
            </w:r>
            <w:r w:rsidRPr="0014672B">
              <w:rPr>
                <w:b/>
                <w:lang w:eastAsia="zh-CN"/>
              </w:rPr>
              <w:t>Pmax</w:t>
            </w:r>
            <w:r>
              <w:rPr>
                <w:b/>
                <w:lang w:eastAsia="zh-CN"/>
              </w:rPr>
              <w:t xml:space="preserve"> </w:t>
            </w:r>
            <w:r w:rsidRPr="0623B513">
              <w:rPr>
                <w:b/>
                <w:bCs/>
                <w:lang w:eastAsia="zh-CN"/>
              </w:rPr>
              <w:t xml:space="preserve">value (i.e. the same mapping is then applicable to different Pmax </w:t>
            </w:r>
            <w:r w:rsidRPr="69339320">
              <w:rPr>
                <w:b/>
                <w:bCs/>
                <w:lang w:eastAsia="zh-CN"/>
              </w:rPr>
              <w:t>values</w:t>
            </w:r>
            <w:r w:rsidRPr="0623B513">
              <w:rPr>
                <w:b/>
                <w:bCs/>
                <w:lang w:eastAsia="zh-CN"/>
              </w:rPr>
              <w:t>, where Pmax can be set based on the BS type and number of transmit antenna)</w:t>
            </w:r>
            <w:r>
              <w:rPr>
                <w:b/>
                <w:lang w:eastAsia="zh-CN"/>
              </w:rPr>
              <w:t>.</w:t>
            </w:r>
          </w:p>
        </w:tc>
      </w:tr>
      <w:tr w:rsidR="006149FA" w:rsidRPr="00B719AF" w14:paraId="119EEFC5" w14:textId="77777777" w:rsidTr="00F91F99">
        <w:tc>
          <w:tcPr>
            <w:tcW w:w="1372" w:type="dxa"/>
            <w:vMerge w:val="restart"/>
          </w:tcPr>
          <w:p w14:paraId="7E536476" w14:textId="64F25A57" w:rsidR="006149FA" w:rsidRDefault="006149FA" w:rsidP="006149FA">
            <w:pPr>
              <w:rPr>
                <w:rFonts w:eastAsiaTheme="minorEastAsia"/>
                <w:lang w:eastAsia="zh-CN"/>
              </w:rPr>
            </w:pPr>
            <w:r>
              <w:rPr>
                <w:lang w:eastAsia="zh-CN"/>
              </w:rPr>
              <w:t>Panasonic</w:t>
            </w:r>
          </w:p>
        </w:tc>
        <w:tc>
          <w:tcPr>
            <w:tcW w:w="1033" w:type="dxa"/>
          </w:tcPr>
          <w:p w14:paraId="6041F428" w14:textId="4080A268" w:rsidR="006149FA" w:rsidRDefault="006149FA" w:rsidP="006149FA">
            <w:pPr>
              <w:rPr>
                <w:lang w:eastAsia="zh-CN"/>
              </w:rPr>
            </w:pPr>
            <w:r>
              <w:rPr>
                <w:bCs/>
                <w:lang w:eastAsia="zh-CN"/>
              </w:rPr>
              <w:t>P6</w:t>
            </w:r>
          </w:p>
        </w:tc>
        <w:tc>
          <w:tcPr>
            <w:tcW w:w="7229" w:type="dxa"/>
          </w:tcPr>
          <w:p w14:paraId="21E351B7" w14:textId="77777777" w:rsidR="006149FA" w:rsidRDefault="006149FA" w:rsidP="006149FA">
            <w:pPr>
              <w:pStyle w:val="af4"/>
              <w:ind w:left="0"/>
              <w:jc w:val="both"/>
              <w:rPr>
                <w:bCs/>
                <w:sz w:val="22"/>
                <w:szCs w:val="22"/>
                <w:lang w:val="en-US" w:eastAsia="zh-CN"/>
              </w:rPr>
            </w:pPr>
            <w:r>
              <w:rPr>
                <w:bCs/>
                <w:sz w:val="22"/>
                <w:szCs w:val="22"/>
                <w:lang w:val="en-US" w:eastAsia="zh-CN"/>
              </w:rPr>
              <w:t>We are basically okay but just a minor updates:</w:t>
            </w:r>
          </w:p>
          <w:p w14:paraId="28C29C78" w14:textId="77777777" w:rsidR="006149FA" w:rsidRDefault="006149FA" w:rsidP="006149FA">
            <w:pPr>
              <w:pStyle w:val="af4"/>
              <w:numPr>
                <w:ilvl w:val="0"/>
                <w:numId w:val="57"/>
              </w:numPr>
              <w:spacing w:line="256" w:lineRule="auto"/>
              <w:jc w:val="both"/>
              <w:textAlignment w:val="auto"/>
              <w:rPr>
                <w:bCs/>
                <w:sz w:val="22"/>
                <w:szCs w:val="22"/>
                <w:lang w:val="en-US" w:eastAsia="zh-CN"/>
              </w:rPr>
            </w:pPr>
            <w:r>
              <w:rPr>
                <w:bCs/>
                <w:sz w:val="22"/>
                <w:szCs w:val="22"/>
                <w:lang w:val="en-US" w:eastAsia="zh-CN"/>
              </w:rPr>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14:paraId="5D4094F2" w14:textId="77777777" w:rsidR="006149FA" w:rsidRDefault="006149FA" w:rsidP="006149FA">
            <w:pPr>
              <w:pStyle w:val="af4"/>
              <w:ind w:left="0"/>
              <w:rPr>
                <w:bCs/>
                <w:sz w:val="22"/>
                <w:szCs w:val="22"/>
                <w:lang w:val="en-US" w:eastAsia="zh-CN"/>
              </w:rPr>
            </w:pPr>
          </w:p>
        </w:tc>
      </w:tr>
      <w:tr w:rsidR="006149FA" w:rsidRPr="00B719AF" w14:paraId="54B11B31" w14:textId="77777777" w:rsidTr="004E1925">
        <w:tc>
          <w:tcPr>
            <w:tcW w:w="1372" w:type="dxa"/>
            <w:vMerge/>
            <w:vAlign w:val="center"/>
          </w:tcPr>
          <w:p w14:paraId="7C59AFC8" w14:textId="77777777" w:rsidR="006149FA" w:rsidRDefault="006149FA" w:rsidP="006149FA">
            <w:pPr>
              <w:rPr>
                <w:rFonts w:eastAsiaTheme="minorEastAsia"/>
                <w:lang w:eastAsia="zh-CN"/>
              </w:rPr>
            </w:pPr>
          </w:p>
        </w:tc>
        <w:tc>
          <w:tcPr>
            <w:tcW w:w="1033" w:type="dxa"/>
          </w:tcPr>
          <w:p w14:paraId="17B9966D" w14:textId="4CF969E8" w:rsidR="006149FA" w:rsidRDefault="006149FA" w:rsidP="006149FA">
            <w:pPr>
              <w:rPr>
                <w:lang w:eastAsia="zh-CN"/>
              </w:rPr>
            </w:pPr>
            <w:r>
              <w:rPr>
                <w:bCs/>
                <w:lang w:eastAsia="zh-CN"/>
              </w:rPr>
              <w:t>Q6-1</w:t>
            </w:r>
          </w:p>
        </w:tc>
        <w:tc>
          <w:tcPr>
            <w:tcW w:w="7229" w:type="dxa"/>
          </w:tcPr>
          <w:p w14:paraId="1760B99B" w14:textId="77777777" w:rsidR="006149FA" w:rsidRDefault="006149FA" w:rsidP="006149FA">
            <w:pPr>
              <w:pStyle w:val="af4"/>
              <w:ind w:left="0"/>
              <w:jc w:val="both"/>
              <w:rPr>
                <w:bCs/>
                <w:sz w:val="22"/>
                <w:szCs w:val="22"/>
                <w:lang w:val="en-US" w:eastAsia="zh-CN"/>
              </w:rPr>
            </w:pPr>
            <w:r>
              <w:rPr>
                <w:bCs/>
                <w:sz w:val="22"/>
                <w:szCs w:val="22"/>
                <w:lang w:val="en-US" w:eastAsia="zh-CN"/>
              </w:rPr>
              <w:t>We think it is okay to discuss the PA efficiency impact to energy saving in the study item stage to see how large is the impact.</w:t>
            </w:r>
          </w:p>
          <w:p w14:paraId="74BD3E5B" w14:textId="77777777" w:rsidR="006149FA" w:rsidRDefault="006149FA" w:rsidP="006149FA">
            <w:pPr>
              <w:pStyle w:val="af4"/>
              <w:ind w:left="0"/>
              <w:jc w:val="both"/>
              <w:rPr>
                <w:bCs/>
                <w:sz w:val="22"/>
                <w:szCs w:val="22"/>
                <w:lang w:val="en-US" w:eastAsia="zh-CN"/>
              </w:rPr>
            </w:pPr>
          </w:p>
          <w:p w14:paraId="1B0E1B1A" w14:textId="77777777" w:rsidR="006149FA" w:rsidRDefault="006149FA" w:rsidP="006149FA">
            <w:pPr>
              <w:pStyle w:val="af4"/>
              <w:ind w:left="0"/>
              <w:jc w:val="both"/>
              <w:rPr>
                <w:bCs/>
                <w:sz w:val="22"/>
                <w:szCs w:val="22"/>
                <w:lang w:val="en-US" w:eastAsia="zh-CN"/>
              </w:rPr>
            </w:pPr>
            <w:r>
              <w:rPr>
                <w:bCs/>
                <w:sz w:val="22"/>
                <w:szCs w:val="22"/>
                <w:lang w:val="en-US" w:eastAsia="zh-CN"/>
              </w:rPr>
              <w:t>The main thing to look at should be the non-linear growing power consumption along with higher PSD. This can be discussed on how to reflect in the power domain scaling in the network power model.</w:t>
            </w:r>
          </w:p>
          <w:p w14:paraId="45CC965C" w14:textId="77777777" w:rsidR="006149FA" w:rsidRDefault="006149FA" w:rsidP="006149FA">
            <w:pPr>
              <w:pStyle w:val="af4"/>
              <w:ind w:left="0"/>
              <w:rPr>
                <w:bCs/>
                <w:sz w:val="22"/>
                <w:szCs w:val="22"/>
                <w:lang w:val="en-US" w:eastAsia="zh-CN"/>
              </w:rPr>
            </w:pPr>
          </w:p>
        </w:tc>
      </w:tr>
      <w:tr w:rsidR="00BF2DAA" w:rsidRPr="005264A7" w14:paraId="39B03D44" w14:textId="77777777" w:rsidTr="00BF2DAA">
        <w:tc>
          <w:tcPr>
            <w:tcW w:w="1372" w:type="dxa"/>
            <w:vMerge w:val="restart"/>
          </w:tcPr>
          <w:p w14:paraId="010FFE87" w14:textId="77777777" w:rsidR="00BF2DAA" w:rsidRDefault="00BF2DAA" w:rsidP="004E1925">
            <w:pPr>
              <w:rPr>
                <w:rFonts w:eastAsiaTheme="minorEastAsia"/>
                <w:lang w:eastAsia="zh-CN"/>
              </w:rPr>
            </w:pPr>
            <w:r>
              <w:rPr>
                <w:lang w:eastAsia="zh-CN"/>
              </w:rPr>
              <w:t>Huawei, HiSilicon</w:t>
            </w:r>
          </w:p>
        </w:tc>
        <w:tc>
          <w:tcPr>
            <w:tcW w:w="1033" w:type="dxa"/>
          </w:tcPr>
          <w:p w14:paraId="5DA435B7" w14:textId="77777777" w:rsidR="00BF2DAA" w:rsidRDefault="00BF2DAA" w:rsidP="004E1925">
            <w:pPr>
              <w:rPr>
                <w:lang w:eastAsia="zh-CN"/>
              </w:rPr>
            </w:pPr>
            <w:r>
              <w:rPr>
                <w:lang w:eastAsia="zh-CN"/>
              </w:rPr>
              <w:t>P6</w:t>
            </w:r>
          </w:p>
        </w:tc>
        <w:tc>
          <w:tcPr>
            <w:tcW w:w="7229" w:type="dxa"/>
          </w:tcPr>
          <w:p w14:paraId="7FADA1EB" w14:textId="77777777" w:rsidR="00BF2DAA" w:rsidRDefault="00BF2DAA" w:rsidP="00BF2DAA">
            <w:pPr>
              <w:pStyle w:val="af4"/>
              <w:numPr>
                <w:ilvl w:val="0"/>
                <w:numId w:val="62"/>
              </w:numPr>
              <w:rPr>
                <w:bCs/>
                <w:sz w:val="22"/>
                <w:szCs w:val="22"/>
                <w:lang w:val="en-US" w:eastAsia="zh-CN"/>
              </w:rPr>
            </w:pPr>
            <w:r>
              <w:rPr>
                <w:bCs/>
                <w:sz w:val="22"/>
                <w:szCs w:val="22"/>
                <w:lang w:val="en-US" w:eastAsia="zh-CN"/>
              </w:rPr>
              <w:t>The power scaling due to the number of activated TRX chains should be modelled. There one additional bullet needs to be added;</w:t>
            </w:r>
          </w:p>
          <w:p w14:paraId="4329A404" w14:textId="77777777" w:rsidR="00BF2DAA" w:rsidRDefault="00BF2DAA" w:rsidP="00BF2DAA">
            <w:pPr>
              <w:pStyle w:val="af4"/>
              <w:numPr>
                <w:ilvl w:val="0"/>
                <w:numId w:val="62"/>
              </w:numPr>
              <w:rPr>
                <w:bCs/>
                <w:sz w:val="22"/>
                <w:szCs w:val="22"/>
                <w:lang w:val="en-US" w:eastAsia="zh-CN"/>
              </w:rPr>
            </w:pPr>
            <w:r>
              <w:rPr>
                <w:bCs/>
                <w:sz w:val="22"/>
                <w:szCs w:val="22"/>
                <w:lang w:val="en-US" w:eastAsia="zh-CN"/>
              </w:rPr>
              <w:t xml:space="preserve">We have not agreed yet to model the PA efficiency per transmit power </w:t>
            </w:r>
            <w:r>
              <w:rPr>
                <w:bCs/>
                <w:sz w:val="22"/>
                <w:szCs w:val="22"/>
                <w:lang w:val="en-US" w:eastAsia="zh-CN"/>
              </w:rPr>
              <w:lastRenderedPageBreak/>
              <w:t>&amp; supply voltage. For simplicity,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14:paraId="2F85F9CE" w14:textId="77777777" w:rsidR="00BF2DAA" w:rsidRDefault="00BF2DAA" w:rsidP="00BF2DAA">
            <w:pPr>
              <w:pStyle w:val="af4"/>
              <w:widowControl/>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1CD3132" w14:textId="77777777" w:rsidR="00BF2DAA" w:rsidRPr="005264A7" w:rsidRDefault="00BF2DAA" w:rsidP="00BF2DAA">
            <w:pPr>
              <w:pStyle w:val="af4"/>
              <w:widowControl/>
              <w:numPr>
                <w:ilvl w:val="1"/>
                <w:numId w:val="8"/>
              </w:numPr>
              <w:rPr>
                <w:color w:val="7030A0"/>
                <w:sz w:val="22"/>
                <w:szCs w:val="22"/>
                <w:lang w:eastAsia="zh-CN"/>
              </w:rPr>
            </w:pPr>
            <w:r w:rsidRPr="005264A7">
              <w:rPr>
                <w:color w:val="7030A0"/>
                <w:sz w:val="22"/>
                <w:szCs w:val="22"/>
                <w:lang w:eastAsia="zh-CN"/>
              </w:rPr>
              <w:t>Number of used TRX chains;</w:t>
            </w:r>
          </w:p>
          <w:p w14:paraId="77E53170" w14:textId="77777777" w:rsidR="00BF2DAA" w:rsidRDefault="00BF2DAA" w:rsidP="00BF2DAA">
            <w:pPr>
              <w:pStyle w:val="af4"/>
              <w:widowControl/>
              <w:numPr>
                <w:ilvl w:val="1"/>
                <w:numId w:val="8"/>
              </w:numPr>
              <w:rPr>
                <w:sz w:val="22"/>
                <w:szCs w:val="22"/>
                <w:lang w:eastAsia="zh-CN"/>
              </w:rPr>
            </w:pPr>
            <w:r>
              <w:rPr>
                <w:sz w:val="22"/>
                <w:szCs w:val="22"/>
                <w:lang w:eastAsia="zh-CN"/>
              </w:rPr>
              <w:t>Number of used physical antenna elements</w:t>
            </w:r>
          </w:p>
          <w:p w14:paraId="2EA69392" w14:textId="77777777" w:rsidR="00BF2DAA" w:rsidRDefault="00BF2DAA" w:rsidP="00BF2DAA">
            <w:pPr>
              <w:pStyle w:val="af4"/>
              <w:widowControl/>
              <w:numPr>
                <w:ilvl w:val="2"/>
                <w:numId w:val="8"/>
              </w:numPr>
              <w:rPr>
                <w:sz w:val="22"/>
                <w:szCs w:val="22"/>
                <w:lang w:eastAsia="zh-CN"/>
              </w:rPr>
            </w:pPr>
            <w:r>
              <w:rPr>
                <w:sz w:val="22"/>
                <w:szCs w:val="22"/>
                <w:lang w:eastAsia="zh-CN"/>
              </w:rPr>
              <w:t xml:space="preserve">FFS: Mapping to number of used antenna ports  </w:t>
            </w:r>
          </w:p>
          <w:p w14:paraId="47780182" w14:textId="77777777" w:rsidR="00BF2DAA" w:rsidRDefault="00BF2DAA" w:rsidP="00BF2DAA">
            <w:pPr>
              <w:pStyle w:val="af4"/>
              <w:widowControl/>
              <w:numPr>
                <w:ilvl w:val="1"/>
                <w:numId w:val="8"/>
              </w:numPr>
              <w:rPr>
                <w:sz w:val="22"/>
                <w:szCs w:val="22"/>
                <w:lang w:eastAsia="zh-CN"/>
              </w:rPr>
            </w:pPr>
            <w:r>
              <w:rPr>
                <w:sz w:val="22"/>
                <w:szCs w:val="22"/>
                <w:lang w:eastAsia="zh-CN"/>
              </w:rPr>
              <w:t>Occupied BW/RBs in a slot in one CC</w:t>
            </w:r>
          </w:p>
          <w:p w14:paraId="61DEBE47" w14:textId="77777777" w:rsidR="00BF2DAA" w:rsidRDefault="00BF2DAA" w:rsidP="00BF2DAA">
            <w:pPr>
              <w:pStyle w:val="af4"/>
              <w:widowControl/>
              <w:numPr>
                <w:ilvl w:val="1"/>
                <w:numId w:val="8"/>
              </w:numPr>
              <w:rPr>
                <w:sz w:val="22"/>
                <w:szCs w:val="22"/>
                <w:lang w:eastAsia="zh-CN"/>
              </w:rPr>
            </w:pPr>
            <w:r>
              <w:rPr>
                <w:sz w:val="22"/>
                <w:szCs w:val="22"/>
                <w:lang w:eastAsia="zh-CN"/>
              </w:rPr>
              <w:t>number of CCs in CA</w:t>
            </w:r>
          </w:p>
          <w:p w14:paraId="393692C5" w14:textId="77777777" w:rsidR="00BF2DAA" w:rsidRDefault="00BF2DAA" w:rsidP="00BF2DAA">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7DA95565" w14:textId="77777777" w:rsidR="00BF2DAA" w:rsidRDefault="00BF2DAA" w:rsidP="00BF2DAA">
            <w:pPr>
              <w:pStyle w:val="af4"/>
              <w:widowControl/>
              <w:numPr>
                <w:ilvl w:val="1"/>
                <w:numId w:val="8"/>
              </w:numPr>
              <w:rPr>
                <w:sz w:val="22"/>
                <w:szCs w:val="22"/>
                <w:lang w:eastAsia="zh-CN"/>
              </w:rPr>
            </w:pPr>
            <w:r>
              <w:rPr>
                <w:sz w:val="22"/>
                <w:szCs w:val="22"/>
                <w:lang w:eastAsia="zh-CN"/>
              </w:rPr>
              <w:t>number of TRPs</w:t>
            </w:r>
          </w:p>
          <w:p w14:paraId="643E0EFB" w14:textId="77777777" w:rsidR="00BF2DAA" w:rsidRDefault="00BF2DAA" w:rsidP="00BF2DAA">
            <w:pPr>
              <w:pStyle w:val="af4"/>
              <w:widowControl/>
              <w:numPr>
                <w:ilvl w:val="1"/>
                <w:numId w:val="8"/>
              </w:numPr>
              <w:rPr>
                <w:sz w:val="22"/>
                <w:szCs w:val="22"/>
                <w:lang w:eastAsia="zh-CN"/>
              </w:rPr>
            </w:pPr>
            <w:r>
              <w:rPr>
                <w:sz w:val="22"/>
                <w:szCs w:val="22"/>
                <w:lang w:eastAsia="zh-CN"/>
              </w:rPr>
              <w:t>PSD, transmit power, FFS: PA efficiency</w:t>
            </w:r>
            <w:r w:rsidRPr="005264A7">
              <w:rPr>
                <w:color w:val="7030A0"/>
                <w:sz w:val="22"/>
                <w:szCs w:val="22"/>
                <w:lang w:eastAsia="zh-CN"/>
              </w:rPr>
              <w:t xml:space="preserve"> value</w:t>
            </w:r>
            <w:r>
              <w:rPr>
                <w:sz w:val="22"/>
                <w:szCs w:val="22"/>
                <w:lang w:eastAsia="zh-CN"/>
              </w:rPr>
              <w:t xml:space="preserve"> </w:t>
            </w:r>
            <w:r w:rsidRPr="005264A7">
              <w:rPr>
                <w:strike/>
                <w:color w:val="7030A0"/>
                <w:sz w:val="22"/>
                <w:szCs w:val="22"/>
                <w:lang w:eastAsia="zh-CN"/>
              </w:rPr>
              <w:t xml:space="preserve">(per transmit power &amp; supply voltage) </w:t>
            </w:r>
          </w:p>
          <w:p w14:paraId="3BD1A6CC" w14:textId="77777777" w:rsidR="00BF2DAA" w:rsidRDefault="00BF2DAA" w:rsidP="00BF2DAA">
            <w:pPr>
              <w:pStyle w:val="af4"/>
              <w:widowControl/>
              <w:numPr>
                <w:ilvl w:val="2"/>
                <w:numId w:val="8"/>
              </w:numPr>
              <w:rPr>
                <w:sz w:val="22"/>
                <w:szCs w:val="22"/>
                <w:lang w:eastAsia="zh-CN"/>
              </w:rPr>
            </w:pPr>
            <w:r>
              <w:rPr>
                <w:sz w:val="22"/>
                <w:szCs w:val="22"/>
                <w:lang w:eastAsia="zh-CN"/>
              </w:rPr>
              <w:t>FFS dependency on BW scaling</w:t>
            </w:r>
          </w:p>
          <w:p w14:paraId="74F8C45C" w14:textId="77777777" w:rsidR="00BF2DAA" w:rsidRDefault="00BF2DAA" w:rsidP="00BF2DAA">
            <w:pPr>
              <w:pStyle w:val="af4"/>
              <w:widowControl/>
              <w:numPr>
                <w:ilvl w:val="1"/>
                <w:numId w:val="8"/>
              </w:numPr>
              <w:rPr>
                <w:sz w:val="22"/>
                <w:szCs w:val="22"/>
                <w:lang w:eastAsia="zh-CN"/>
              </w:rPr>
            </w:pPr>
            <w:r>
              <w:rPr>
                <w:sz w:val="22"/>
                <w:szCs w:val="22"/>
                <w:lang w:eastAsia="zh-CN"/>
              </w:rPr>
              <w:t>number of symbols occupied within a slot</w:t>
            </w:r>
          </w:p>
          <w:p w14:paraId="0691FEFA" w14:textId="77777777" w:rsidR="00BF2DAA" w:rsidRDefault="00BF2DAA" w:rsidP="00BF2DAA">
            <w:pPr>
              <w:pStyle w:val="af4"/>
              <w:widowControl/>
              <w:numPr>
                <w:ilvl w:val="1"/>
                <w:numId w:val="8"/>
              </w:numPr>
              <w:rPr>
                <w:sz w:val="22"/>
                <w:szCs w:val="22"/>
                <w:lang w:eastAsia="zh-CN"/>
              </w:rPr>
            </w:pPr>
            <w:r>
              <w:rPr>
                <w:sz w:val="22"/>
                <w:szCs w:val="22"/>
                <w:lang w:eastAsia="zh-CN"/>
              </w:rPr>
              <w:t>FFS other domain scaling</w:t>
            </w:r>
          </w:p>
          <w:p w14:paraId="29EF728C" w14:textId="77777777" w:rsidR="00BF2DAA" w:rsidRDefault="00BF2DAA" w:rsidP="00BF2DAA">
            <w:pPr>
              <w:pStyle w:val="af4"/>
              <w:widowControl/>
              <w:numPr>
                <w:ilvl w:val="1"/>
                <w:numId w:val="8"/>
              </w:numPr>
              <w:rPr>
                <w:b/>
                <w:sz w:val="22"/>
                <w:szCs w:val="22"/>
                <w:lang w:eastAsia="zh-CN"/>
              </w:rPr>
            </w:pPr>
            <w:r>
              <w:rPr>
                <w:sz w:val="22"/>
                <w:szCs w:val="22"/>
                <w:lang w:eastAsia="zh-CN"/>
              </w:rPr>
              <w:t>FFS scaling is linearly or else, for each domain</w:t>
            </w:r>
          </w:p>
          <w:p w14:paraId="620A2166" w14:textId="77777777" w:rsidR="00BF2DAA" w:rsidRPr="005264A7" w:rsidRDefault="00BF2DAA" w:rsidP="004E1925">
            <w:pPr>
              <w:pStyle w:val="af4"/>
              <w:ind w:left="0"/>
              <w:rPr>
                <w:bCs/>
                <w:sz w:val="22"/>
                <w:szCs w:val="22"/>
                <w:lang w:eastAsia="zh-CN"/>
              </w:rPr>
            </w:pPr>
          </w:p>
        </w:tc>
      </w:tr>
      <w:tr w:rsidR="00BF2DAA" w14:paraId="4C121B55" w14:textId="77777777" w:rsidTr="00BF2DAA">
        <w:tc>
          <w:tcPr>
            <w:tcW w:w="1372" w:type="dxa"/>
            <w:vMerge/>
          </w:tcPr>
          <w:p w14:paraId="392B332B" w14:textId="77777777" w:rsidR="00BF2DAA" w:rsidRDefault="00BF2DAA" w:rsidP="004E1925">
            <w:pPr>
              <w:rPr>
                <w:rFonts w:eastAsiaTheme="minorEastAsia"/>
                <w:lang w:eastAsia="zh-CN"/>
              </w:rPr>
            </w:pPr>
          </w:p>
        </w:tc>
        <w:tc>
          <w:tcPr>
            <w:tcW w:w="1033" w:type="dxa"/>
          </w:tcPr>
          <w:p w14:paraId="4956CDD0" w14:textId="77777777" w:rsidR="00BF2DAA" w:rsidRDefault="00BF2DAA" w:rsidP="004E1925">
            <w:pPr>
              <w:rPr>
                <w:lang w:eastAsia="zh-CN"/>
              </w:rPr>
            </w:pPr>
            <w:r>
              <w:rPr>
                <w:lang w:eastAsia="zh-CN"/>
              </w:rPr>
              <w:t>Q6-1</w:t>
            </w:r>
          </w:p>
        </w:tc>
        <w:tc>
          <w:tcPr>
            <w:tcW w:w="7229" w:type="dxa"/>
          </w:tcPr>
          <w:p w14:paraId="2222928F" w14:textId="77777777" w:rsidR="00BF2DAA" w:rsidRDefault="00BF2DAA" w:rsidP="004E1925">
            <w:pPr>
              <w:pStyle w:val="af4"/>
              <w:ind w:left="0"/>
              <w:rPr>
                <w:bCs/>
                <w:sz w:val="22"/>
                <w:szCs w:val="22"/>
                <w:lang w:val="en-US" w:eastAsia="zh-CN"/>
              </w:rPr>
            </w:pPr>
            <w:r>
              <w:rPr>
                <w:bCs/>
                <w:sz w:val="22"/>
                <w:szCs w:val="22"/>
                <w:lang w:val="en-US" w:eastAsia="zh-CN"/>
              </w:rPr>
              <w:t xml:space="preserve">We are wondering why we should consider the voltage here. And it is true that this should be RAN4 expertise. If RAN1 would like to model it in the study, a simple way is to assume one or two PA efficiency values under different transmit power range for simplicity. </w:t>
            </w:r>
          </w:p>
          <w:p w14:paraId="235D444E" w14:textId="77777777" w:rsidR="00BF2DAA" w:rsidRDefault="00BF2DAA" w:rsidP="004E1925">
            <w:pPr>
              <w:pStyle w:val="af4"/>
              <w:ind w:left="0"/>
              <w:rPr>
                <w:bCs/>
                <w:sz w:val="22"/>
                <w:szCs w:val="22"/>
                <w:lang w:val="en-US" w:eastAsia="zh-CN"/>
              </w:rPr>
            </w:pPr>
            <w:r>
              <w:rPr>
                <w:bCs/>
                <w:sz w:val="22"/>
                <w:szCs w:val="22"/>
                <w:lang w:val="en-US" w:eastAsia="zh-CN"/>
              </w:rPr>
              <w:t xml:space="preserve">If RAN4 has more guidance, we can consider RAN4’s modelling methodology. </w:t>
            </w:r>
          </w:p>
        </w:tc>
      </w:tr>
      <w:tr w:rsidR="007E793D" w14:paraId="654FBBD9" w14:textId="77777777" w:rsidTr="00BF2DAA">
        <w:tc>
          <w:tcPr>
            <w:tcW w:w="1372" w:type="dxa"/>
            <w:vMerge w:val="restart"/>
          </w:tcPr>
          <w:p w14:paraId="7737E6FD" w14:textId="4954A5B7" w:rsidR="007E793D" w:rsidRDefault="007E793D" w:rsidP="007E793D">
            <w:pPr>
              <w:rPr>
                <w:rFonts w:eastAsiaTheme="minorEastAsia"/>
                <w:lang w:eastAsia="zh-CN"/>
              </w:rPr>
            </w:pPr>
            <w:r>
              <w:rPr>
                <w:rFonts w:eastAsiaTheme="minorEastAsia"/>
                <w:lang w:eastAsia="zh-CN"/>
              </w:rPr>
              <w:t>MediaTek3</w:t>
            </w:r>
          </w:p>
        </w:tc>
        <w:tc>
          <w:tcPr>
            <w:tcW w:w="1033" w:type="dxa"/>
          </w:tcPr>
          <w:p w14:paraId="36A56562" w14:textId="1AD83968" w:rsidR="007E793D" w:rsidRDefault="007E793D" w:rsidP="007E793D">
            <w:pPr>
              <w:rPr>
                <w:lang w:eastAsia="zh-CN"/>
              </w:rPr>
            </w:pPr>
            <w:r>
              <w:rPr>
                <w:lang w:eastAsia="zh-CN"/>
              </w:rPr>
              <w:t>P6</w:t>
            </w:r>
          </w:p>
        </w:tc>
        <w:tc>
          <w:tcPr>
            <w:tcW w:w="7229" w:type="dxa"/>
          </w:tcPr>
          <w:p w14:paraId="022F229E" w14:textId="741EF8DC" w:rsidR="007E793D" w:rsidRDefault="007E793D" w:rsidP="007E793D">
            <w:pPr>
              <w:pStyle w:val="af4"/>
              <w:ind w:left="0"/>
              <w:rPr>
                <w:bCs/>
                <w:sz w:val="22"/>
                <w:szCs w:val="22"/>
                <w:lang w:val="en-US" w:eastAsia="zh-CN"/>
              </w:rPr>
            </w:pPr>
            <w:r>
              <w:rPr>
                <w:bCs/>
                <w:sz w:val="22"/>
                <w:szCs w:val="22"/>
                <w:lang w:val="en-US" w:eastAsia="zh-CN"/>
              </w:rPr>
              <w:t>Support</w:t>
            </w:r>
          </w:p>
        </w:tc>
      </w:tr>
      <w:tr w:rsidR="007E793D" w14:paraId="4B37EBCE" w14:textId="77777777" w:rsidTr="00BF2DAA">
        <w:tc>
          <w:tcPr>
            <w:tcW w:w="1372" w:type="dxa"/>
            <w:vMerge/>
          </w:tcPr>
          <w:p w14:paraId="3EE6535E" w14:textId="77777777" w:rsidR="007E793D" w:rsidRDefault="007E793D" w:rsidP="007E793D">
            <w:pPr>
              <w:rPr>
                <w:rFonts w:eastAsiaTheme="minorEastAsia"/>
                <w:lang w:eastAsia="zh-CN"/>
              </w:rPr>
            </w:pPr>
          </w:p>
        </w:tc>
        <w:tc>
          <w:tcPr>
            <w:tcW w:w="1033" w:type="dxa"/>
          </w:tcPr>
          <w:p w14:paraId="25191E55" w14:textId="18DB8286" w:rsidR="007E793D" w:rsidRDefault="007E793D" w:rsidP="007E793D">
            <w:pPr>
              <w:rPr>
                <w:lang w:eastAsia="zh-CN"/>
              </w:rPr>
            </w:pPr>
            <w:r>
              <w:rPr>
                <w:lang w:eastAsia="zh-CN"/>
              </w:rPr>
              <w:t>Q6-1</w:t>
            </w:r>
          </w:p>
        </w:tc>
        <w:tc>
          <w:tcPr>
            <w:tcW w:w="7229" w:type="dxa"/>
          </w:tcPr>
          <w:p w14:paraId="4FAD6CE8" w14:textId="382AFD10" w:rsidR="007E793D" w:rsidRDefault="007E793D" w:rsidP="007E793D">
            <w:pPr>
              <w:pStyle w:val="af4"/>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F13AEF" w:rsidRPr="00A84CBC" w14:paraId="76CD4540" w14:textId="77777777" w:rsidTr="00F13AEF">
        <w:tc>
          <w:tcPr>
            <w:tcW w:w="1372" w:type="dxa"/>
            <w:vMerge w:val="restart"/>
          </w:tcPr>
          <w:p w14:paraId="5A0ABCB2" w14:textId="77777777" w:rsidR="00F13AEF" w:rsidRDefault="00F13AEF" w:rsidP="004E1925">
            <w:pPr>
              <w:rPr>
                <w:rFonts w:eastAsiaTheme="minorEastAsia"/>
                <w:lang w:eastAsia="zh-CN"/>
              </w:rPr>
            </w:pPr>
            <w:r>
              <w:rPr>
                <w:lang w:eastAsia="zh-CN"/>
              </w:rPr>
              <w:t>Ericsson3</w:t>
            </w:r>
          </w:p>
        </w:tc>
        <w:tc>
          <w:tcPr>
            <w:tcW w:w="1033" w:type="dxa"/>
          </w:tcPr>
          <w:p w14:paraId="68F5E349" w14:textId="77777777" w:rsidR="00F13AEF" w:rsidRDefault="00F13AEF" w:rsidP="004E1925">
            <w:pPr>
              <w:rPr>
                <w:lang w:eastAsia="zh-CN"/>
              </w:rPr>
            </w:pPr>
            <w:r>
              <w:rPr>
                <w:lang w:eastAsia="zh-CN"/>
              </w:rPr>
              <w:t>P6</w:t>
            </w:r>
          </w:p>
        </w:tc>
        <w:tc>
          <w:tcPr>
            <w:tcW w:w="7229" w:type="dxa"/>
          </w:tcPr>
          <w:p w14:paraId="4C1BB8AB" w14:textId="282E9D19" w:rsidR="00F13AEF" w:rsidRDefault="00F13AEF" w:rsidP="004E1925">
            <w:pPr>
              <w:rPr>
                <w:bCs/>
                <w:lang w:eastAsia="zh-CN"/>
              </w:rPr>
            </w:pPr>
            <w:r>
              <w:rPr>
                <w:bCs/>
                <w:lang w:eastAsia="zh-CN"/>
              </w:rPr>
              <w:t xml:space="preserve">Our understanding is that all the listed options may not be used. Suggest below updates. </w:t>
            </w:r>
          </w:p>
          <w:p w14:paraId="5E884D8A" w14:textId="77777777" w:rsidR="00F13AEF" w:rsidRPr="00E2442B" w:rsidRDefault="00F13AEF" w:rsidP="004E1925">
            <w:pPr>
              <w:pStyle w:val="af4"/>
              <w:numPr>
                <w:ilvl w:val="0"/>
                <w:numId w:val="7"/>
              </w:numPr>
              <w:rPr>
                <w:i/>
                <w:iCs/>
                <w:sz w:val="22"/>
                <w:szCs w:val="22"/>
                <w:lang w:eastAsia="zh-CN"/>
              </w:rPr>
            </w:pPr>
            <w:r w:rsidRPr="00E2442B">
              <w:rPr>
                <w:i/>
                <w:iCs/>
                <w:sz w:val="22"/>
                <w:szCs w:val="22"/>
                <w:lang w:eastAsia="zh-CN"/>
              </w:rPr>
              <w:t xml:space="preserve">For evaluation, the scaling in a BS energy consumption model can be </w:t>
            </w:r>
            <w:r w:rsidRPr="00E2442B">
              <w:rPr>
                <w:i/>
                <w:iCs/>
                <w:strike/>
                <w:color w:val="FF0000"/>
                <w:sz w:val="22"/>
                <w:szCs w:val="22"/>
                <w:lang w:eastAsia="zh-CN"/>
              </w:rPr>
              <w:t>applied</w:t>
            </w:r>
            <w:r w:rsidRPr="00E2442B">
              <w:rPr>
                <w:i/>
                <w:iCs/>
                <w:color w:val="FF0000"/>
                <w:sz w:val="22"/>
                <w:szCs w:val="22"/>
                <w:lang w:eastAsia="zh-CN"/>
              </w:rPr>
              <w:t xml:space="preserve"> considered </w:t>
            </w:r>
            <w:r w:rsidRPr="00E2442B">
              <w:rPr>
                <w:i/>
                <w:iCs/>
                <w:sz w:val="22"/>
                <w:szCs w:val="22"/>
                <w:lang w:eastAsia="zh-CN"/>
              </w:rPr>
              <w:t>based on one or more of the following,</w:t>
            </w:r>
          </w:p>
          <w:p w14:paraId="2E1383AC"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used physical antenna elements</w:t>
            </w:r>
            <w:r w:rsidRPr="00E2442B">
              <w:rPr>
                <w:i/>
                <w:iCs/>
                <w:color w:val="FF0000"/>
                <w:sz w:val="22"/>
                <w:szCs w:val="22"/>
                <w:lang w:eastAsia="zh-CN"/>
              </w:rPr>
              <w:t>/TRX chains</w:t>
            </w:r>
          </w:p>
          <w:p w14:paraId="3DAF1D79" w14:textId="77777777" w:rsidR="00F13AEF" w:rsidRPr="00E2442B" w:rsidRDefault="00F13AEF" w:rsidP="004E1925">
            <w:pPr>
              <w:pStyle w:val="af4"/>
              <w:numPr>
                <w:ilvl w:val="2"/>
                <w:numId w:val="8"/>
              </w:numPr>
              <w:rPr>
                <w:i/>
                <w:iCs/>
                <w:sz w:val="22"/>
                <w:szCs w:val="22"/>
                <w:lang w:eastAsia="zh-CN"/>
              </w:rPr>
            </w:pPr>
            <w:r w:rsidRPr="00E2442B">
              <w:rPr>
                <w:i/>
                <w:iCs/>
                <w:sz w:val="22"/>
                <w:szCs w:val="22"/>
                <w:lang w:eastAsia="zh-CN"/>
              </w:rPr>
              <w:t xml:space="preserve">FFS: Mapping to number of used antenna ports  </w:t>
            </w:r>
          </w:p>
          <w:p w14:paraId="020A8972"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Occupied BW/RBs in a slot</w:t>
            </w:r>
            <w:r w:rsidRPr="00E2442B">
              <w:rPr>
                <w:i/>
                <w:iCs/>
                <w:color w:val="FF0000"/>
                <w:sz w:val="22"/>
                <w:szCs w:val="22"/>
                <w:lang w:eastAsia="zh-CN"/>
              </w:rPr>
              <w:t xml:space="preserve">/symbol </w:t>
            </w:r>
            <w:r w:rsidRPr="00E2442B">
              <w:rPr>
                <w:i/>
                <w:iCs/>
                <w:sz w:val="22"/>
                <w:szCs w:val="22"/>
                <w:lang w:eastAsia="zh-CN"/>
              </w:rPr>
              <w:t>in one CC</w:t>
            </w:r>
          </w:p>
          <w:p w14:paraId="69478FC3"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CCs in CA</w:t>
            </w:r>
          </w:p>
          <w:p w14:paraId="79631244" w14:textId="77777777" w:rsidR="00F13AEF" w:rsidRPr="00E2442B" w:rsidRDefault="00F13AEF" w:rsidP="004E1925">
            <w:pPr>
              <w:pStyle w:val="af4"/>
              <w:numPr>
                <w:ilvl w:val="2"/>
                <w:numId w:val="8"/>
              </w:numPr>
              <w:rPr>
                <w:i/>
                <w:iCs/>
                <w:sz w:val="22"/>
                <w:szCs w:val="22"/>
                <w:lang w:eastAsia="zh-CN"/>
              </w:rPr>
            </w:pPr>
            <w:r w:rsidRPr="00E2442B">
              <w:rPr>
                <w:rFonts w:hint="eastAsia"/>
                <w:i/>
                <w:iCs/>
                <w:sz w:val="22"/>
                <w:szCs w:val="22"/>
                <w:lang w:eastAsia="zh-CN"/>
              </w:rPr>
              <w:t>F</w:t>
            </w:r>
            <w:r w:rsidRPr="00E2442B">
              <w:rPr>
                <w:i/>
                <w:iCs/>
                <w:sz w:val="22"/>
                <w:szCs w:val="22"/>
                <w:lang w:eastAsia="zh-CN"/>
              </w:rPr>
              <w:t xml:space="preserve">FS dependency of RF sharing </w:t>
            </w:r>
          </w:p>
          <w:p w14:paraId="68C0B728"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TRPs</w:t>
            </w:r>
          </w:p>
          <w:p w14:paraId="443F6E7F"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 xml:space="preserve">PSD, transmit power, FFS: PA efficiency (per transmit power &amp; supply voltage) </w:t>
            </w:r>
          </w:p>
          <w:p w14:paraId="507EC65E" w14:textId="77777777" w:rsidR="00F13AEF" w:rsidRPr="00E2442B" w:rsidRDefault="00F13AEF" w:rsidP="004E1925">
            <w:pPr>
              <w:pStyle w:val="af4"/>
              <w:numPr>
                <w:ilvl w:val="2"/>
                <w:numId w:val="8"/>
              </w:numPr>
              <w:rPr>
                <w:i/>
                <w:iCs/>
                <w:sz w:val="22"/>
                <w:szCs w:val="22"/>
                <w:lang w:eastAsia="zh-CN"/>
              </w:rPr>
            </w:pPr>
            <w:r w:rsidRPr="00E2442B">
              <w:rPr>
                <w:i/>
                <w:iCs/>
                <w:sz w:val="22"/>
                <w:szCs w:val="22"/>
                <w:lang w:eastAsia="zh-CN"/>
              </w:rPr>
              <w:t>FFS dependency on BW scaling</w:t>
            </w:r>
          </w:p>
          <w:p w14:paraId="2A8CE1E3"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symbols occupied within a slot</w:t>
            </w:r>
          </w:p>
          <w:p w14:paraId="79C27DDB"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FFS other domain scaling</w:t>
            </w:r>
          </w:p>
          <w:p w14:paraId="356323D5" w14:textId="77777777" w:rsidR="00F13AEF" w:rsidRPr="00E2442B" w:rsidRDefault="00F13AEF" w:rsidP="004E1925">
            <w:pPr>
              <w:pStyle w:val="af4"/>
              <w:numPr>
                <w:ilvl w:val="1"/>
                <w:numId w:val="8"/>
              </w:numPr>
              <w:rPr>
                <w:b/>
                <w:i/>
                <w:iCs/>
                <w:sz w:val="22"/>
                <w:szCs w:val="22"/>
                <w:lang w:eastAsia="zh-CN"/>
              </w:rPr>
            </w:pPr>
            <w:r w:rsidRPr="00E2442B">
              <w:rPr>
                <w:i/>
                <w:iCs/>
                <w:sz w:val="22"/>
                <w:szCs w:val="22"/>
                <w:lang w:eastAsia="zh-CN"/>
              </w:rPr>
              <w:t>FFS scaling is linearly or else, for each domain</w:t>
            </w:r>
          </w:p>
          <w:p w14:paraId="37628429" w14:textId="77777777" w:rsidR="00F13AEF" w:rsidRDefault="00F13AEF" w:rsidP="004E1925">
            <w:pPr>
              <w:rPr>
                <w:bCs/>
                <w:lang w:eastAsia="zh-CN"/>
              </w:rPr>
            </w:pPr>
          </w:p>
          <w:p w14:paraId="5974F44E" w14:textId="77777777" w:rsidR="00F13AEF" w:rsidRPr="00A84CBC" w:rsidRDefault="00F13AEF" w:rsidP="004E1925">
            <w:pPr>
              <w:rPr>
                <w:bCs/>
                <w:lang w:eastAsia="zh-CN"/>
              </w:rPr>
            </w:pPr>
            <w:r>
              <w:rPr>
                <w:bCs/>
                <w:lang w:eastAsia="zh-CN"/>
              </w:rPr>
              <w:t xml:space="preserve">Also agree with Huawei comment regarding the per transmit power and supply </w:t>
            </w:r>
            <w:r>
              <w:rPr>
                <w:bCs/>
                <w:lang w:eastAsia="zh-CN"/>
              </w:rPr>
              <w:lastRenderedPageBreak/>
              <w:t xml:space="preserve">voltage. </w:t>
            </w:r>
          </w:p>
        </w:tc>
      </w:tr>
      <w:tr w:rsidR="00F13AEF" w14:paraId="159B0DDF" w14:textId="77777777" w:rsidTr="00F13AEF">
        <w:tc>
          <w:tcPr>
            <w:tcW w:w="1372" w:type="dxa"/>
            <w:vMerge/>
          </w:tcPr>
          <w:p w14:paraId="3BE69E30" w14:textId="77777777" w:rsidR="00F13AEF" w:rsidRDefault="00F13AEF" w:rsidP="004E1925">
            <w:pPr>
              <w:rPr>
                <w:rFonts w:eastAsiaTheme="minorEastAsia"/>
                <w:lang w:eastAsia="zh-CN"/>
              </w:rPr>
            </w:pPr>
          </w:p>
        </w:tc>
        <w:tc>
          <w:tcPr>
            <w:tcW w:w="1033" w:type="dxa"/>
          </w:tcPr>
          <w:p w14:paraId="194F6DAF" w14:textId="77777777" w:rsidR="00F13AEF" w:rsidRDefault="00F13AEF" w:rsidP="004E1925">
            <w:pPr>
              <w:rPr>
                <w:lang w:eastAsia="zh-CN"/>
              </w:rPr>
            </w:pPr>
            <w:r>
              <w:rPr>
                <w:lang w:eastAsia="zh-CN"/>
              </w:rPr>
              <w:t>Q6-1</w:t>
            </w:r>
          </w:p>
        </w:tc>
        <w:tc>
          <w:tcPr>
            <w:tcW w:w="7229" w:type="dxa"/>
          </w:tcPr>
          <w:p w14:paraId="172F88AD" w14:textId="77777777" w:rsidR="00F13AEF" w:rsidRDefault="00F13AEF" w:rsidP="004E1925">
            <w:pPr>
              <w:pStyle w:val="af4"/>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r w:rsidR="00D72107" w14:paraId="2BC8DB6F" w14:textId="77777777" w:rsidTr="00921525">
        <w:tc>
          <w:tcPr>
            <w:tcW w:w="9634" w:type="dxa"/>
            <w:gridSpan w:val="3"/>
          </w:tcPr>
          <w:p w14:paraId="5B3D5E54" w14:textId="77777777" w:rsidR="00D72107" w:rsidRDefault="00D72107" w:rsidP="00D72107">
            <w:pPr>
              <w:rPr>
                <w:lang w:eastAsia="zh-CN"/>
              </w:rPr>
            </w:pPr>
            <w:r>
              <w:rPr>
                <w:lang w:eastAsia="zh-CN"/>
              </w:rPr>
              <w:t xml:space="preserve">For spatial domain scaling, there are some comments to explicitly consider TRx chain given antenna port does not change the energy consumption significantly. </w:t>
            </w:r>
          </w:p>
          <w:p w14:paraId="5C58B214" w14:textId="77777777" w:rsidR="00D72107" w:rsidRDefault="00D72107" w:rsidP="00D72107">
            <w:pPr>
              <w:rPr>
                <w:lang w:eastAsia="zh-CN"/>
              </w:rPr>
            </w:pPr>
            <w:r w:rsidRPr="002F57A3">
              <w:rPr>
                <w:rFonts w:hint="eastAsia"/>
                <w:lang w:eastAsia="zh-CN"/>
              </w:rPr>
              <w:t>F</w:t>
            </w:r>
            <w:r w:rsidRPr="002F57A3">
              <w:rPr>
                <w:lang w:eastAsia="zh-CN"/>
              </w:rPr>
              <w:t>or number of symbols within a slot,</w:t>
            </w:r>
            <w:r>
              <w:rPr>
                <w:lang w:eastAsia="zh-CN"/>
              </w:rPr>
              <w:t xml:space="preserve"> it is possible in FL understanding in multiple approaches which is to be further discussed, e.g. by defining channel/signal specific slot type, or scaled by different relative power and/or symbols.</w:t>
            </w:r>
          </w:p>
          <w:p w14:paraId="51B482E1" w14:textId="4C26A12C" w:rsidR="00D72107" w:rsidRPr="00BD3BB2" w:rsidRDefault="00D72107" w:rsidP="00D72107">
            <w:pPr>
              <w:rPr>
                <w:rFonts w:hint="eastAsia"/>
                <w:lang w:eastAsia="zh-CN"/>
              </w:rPr>
            </w:pPr>
            <w:r>
              <w:rPr>
                <w:lang w:eastAsia="zh-CN"/>
              </w:rPr>
              <w:t>For PA efficiency, there are both explicit support and negative positions. As this is one aspect different from UE power saving, it is perhap</w:t>
            </w:r>
            <w:r>
              <w:rPr>
                <w:lang w:eastAsia="zh-CN"/>
              </w:rPr>
              <w:t>s good</w:t>
            </w:r>
            <w:r>
              <w:rPr>
                <w:lang w:eastAsia="zh-CN"/>
              </w:rPr>
              <w:t xml:space="preserve"> to leave some more time for companies to understand. Therefore FFS is kept</w:t>
            </w:r>
            <w:r>
              <w:rPr>
                <w:lang w:eastAsia="zh-CN"/>
              </w:rPr>
              <w:t xml:space="preserve"> but simplifed</w:t>
            </w:r>
            <w:r>
              <w:rPr>
                <w:lang w:eastAsia="zh-CN"/>
              </w:rPr>
              <w:t>.</w:t>
            </w:r>
          </w:p>
          <w:p w14:paraId="150DD4DF" w14:textId="77777777" w:rsidR="00D72107" w:rsidRPr="00BD3BB2" w:rsidRDefault="00D72107" w:rsidP="00D72107">
            <w:pPr>
              <w:rPr>
                <w:rFonts w:hint="eastAsia"/>
                <w:lang w:eastAsia="zh-CN"/>
              </w:rPr>
            </w:pPr>
            <w:r w:rsidRPr="00BD3BB2">
              <w:rPr>
                <w:rFonts w:hint="eastAsia"/>
                <w:lang w:eastAsia="zh-CN"/>
              </w:rPr>
              <w:t>T</w:t>
            </w:r>
            <w:r w:rsidRPr="00BD3BB2">
              <w:rPr>
                <w:lang w:eastAsia="zh-CN"/>
              </w:rPr>
              <w:t>he updated proposal 6 can be considered for email approval.</w:t>
            </w:r>
            <w:r>
              <w:rPr>
                <w:lang w:eastAsia="zh-CN"/>
              </w:rPr>
              <w:t xml:space="preserve"> </w:t>
            </w:r>
          </w:p>
          <w:p w14:paraId="4EAC2E67" w14:textId="77777777" w:rsidR="00D72107" w:rsidRDefault="00D72107" w:rsidP="00D72107">
            <w:pPr>
              <w:rPr>
                <w:b/>
                <w:lang w:eastAsia="zh-CN"/>
              </w:rPr>
            </w:pPr>
            <w:r>
              <w:rPr>
                <w:b/>
                <w:lang w:eastAsia="zh-CN"/>
              </w:rPr>
              <w:t>FL4 Proposal 6</w:t>
            </w:r>
          </w:p>
          <w:p w14:paraId="3E7CF285" w14:textId="09AC505C" w:rsidR="00D72107" w:rsidRDefault="00D72107" w:rsidP="00D72107">
            <w:pPr>
              <w:pStyle w:val="af4"/>
              <w:numPr>
                <w:ilvl w:val="0"/>
                <w:numId w:val="7"/>
              </w:numPr>
              <w:rPr>
                <w:sz w:val="22"/>
                <w:szCs w:val="22"/>
                <w:lang w:eastAsia="zh-CN"/>
              </w:rPr>
            </w:pPr>
            <w:r>
              <w:rPr>
                <w:sz w:val="22"/>
                <w:szCs w:val="22"/>
                <w:lang w:eastAsia="zh-CN"/>
              </w:rPr>
              <w:t xml:space="preserve">For evaluation, the scaling in a BS energy consumption model can be </w:t>
            </w:r>
            <w:r>
              <w:rPr>
                <w:sz w:val="22"/>
                <w:szCs w:val="22"/>
                <w:lang w:eastAsia="zh-CN"/>
              </w:rPr>
              <w:t>considered</w:t>
            </w:r>
            <w:r>
              <w:rPr>
                <w:sz w:val="22"/>
                <w:szCs w:val="22"/>
                <w:lang w:eastAsia="zh-CN"/>
              </w:rPr>
              <w:t xml:space="preserve"> based on one or more of the following,</w:t>
            </w:r>
          </w:p>
          <w:p w14:paraId="5A70AEA2" w14:textId="329381A9" w:rsidR="00D72107" w:rsidRPr="00D72107" w:rsidRDefault="00D72107" w:rsidP="00D72107">
            <w:pPr>
              <w:pStyle w:val="af4"/>
              <w:numPr>
                <w:ilvl w:val="1"/>
                <w:numId w:val="8"/>
              </w:numPr>
              <w:rPr>
                <w:sz w:val="22"/>
                <w:szCs w:val="22"/>
                <w:lang w:eastAsia="zh-CN"/>
              </w:rPr>
            </w:pPr>
            <w:r>
              <w:rPr>
                <w:sz w:val="22"/>
                <w:szCs w:val="22"/>
                <w:lang w:eastAsia="zh-CN"/>
              </w:rPr>
              <w:t xml:space="preserve">Number of </w:t>
            </w:r>
            <w:r w:rsidRPr="00D72107">
              <w:rPr>
                <w:sz w:val="22"/>
                <w:szCs w:val="22"/>
                <w:lang w:eastAsia="zh-CN"/>
              </w:rPr>
              <w:t>used physical antenna elements, or TX/RX chains</w:t>
            </w:r>
          </w:p>
          <w:p w14:paraId="2FE86048" w14:textId="77777777" w:rsidR="00D72107" w:rsidRPr="00D72107" w:rsidRDefault="00D72107" w:rsidP="00D72107">
            <w:pPr>
              <w:pStyle w:val="af4"/>
              <w:numPr>
                <w:ilvl w:val="2"/>
                <w:numId w:val="8"/>
              </w:numPr>
              <w:rPr>
                <w:sz w:val="22"/>
                <w:szCs w:val="22"/>
                <w:lang w:eastAsia="zh-CN"/>
              </w:rPr>
            </w:pPr>
            <w:r w:rsidRPr="00D72107">
              <w:rPr>
                <w:sz w:val="22"/>
                <w:szCs w:val="22"/>
                <w:lang w:eastAsia="zh-CN"/>
              </w:rPr>
              <w:t>FFS: Mapping to number of used antenna ports</w:t>
            </w:r>
          </w:p>
          <w:p w14:paraId="00C2856C" w14:textId="77777777" w:rsidR="00D72107" w:rsidRPr="00D72107" w:rsidRDefault="00D72107" w:rsidP="00D72107">
            <w:pPr>
              <w:pStyle w:val="af4"/>
              <w:numPr>
                <w:ilvl w:val="2"/>
                <w:numId w:val="8"/>
              </w:numPr>
              <w:rPr>
                <w:rFonts w:hint="eastAsia"/>
                <w:sz w:val="22"/>
                <w:szCs w:val="22"/>
                <w:lang w:eastAsia="zh-CN"/>
              </w:rPr>
            </w:pPr>
            <w:r w:rsidRPr="00D72107">
              <w:rPr>
                <w:sz w:val="22"/>
                <w:szCs w:val="22"/>
                <w:lang w:eastAsia="zh-CN"/>
              </w:rPr>
              <w:t>FFS: Mapping between used TX/RX chains and used antenna ports</w:t>
            </w:r>
          </w:p>
          <w:p w14:paraId="41853CDA"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Occupied BW/RBs for DL and UL in a slot/symbol in one CC</w:t>
            </w:r>
          </w:p>
          <w:p w14:paraId="2F7C4F04"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number of CCs in CA</w:t>
            </w:r>
          </w:p>
          <w:p w14:paraId="4EF006E6" w14:textId="77777777" w:rsidR="00D72107" w:rsidRPr="00D72107" w:rsidRDefault="00D72107" w:rsidP="00D72107">
            <w:pPr>
              <w:pStyle w:val="af4"/>
              <w:numPr>
                <w:ilvl w:val="2"/>
                <w:numId w:val="8"/>
              </w:numPr>
              <w:rPr>
                <w:sz w:val="22"/>
                <w:szCs w:val="22"/>
                <w:lang w:eastAsia="zh-CN"/>
              </w:rPr>
            </w:pPr>
            <w:r w:rsidRPr="00D72107">
              <w:rPr>
                <w:rFonts w:hint="eastAsia"/>
                <w:sz w:val="22"/>
                <w:szCs w:val="22"/>
                <w:lang w:eastAsia="zh-CN"/>
              </w:rPr>
              <w:t>F</w:t>
            </w:r>
            <w:r w:rsidRPr="00D72107">
              <w:rPr>
                <w:sz w:val="22"/>
                <w:szCs w:val="22"/>
                <w:lang w:eastAsia="zh-CN"/>
              </w:rPr>
              <w:t xml:space="preserve">FS dependency of RF sharing </w:t>
            </w:r>
          </w:p>
          <w:p w14:paraId="6945731A"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number of TRPs</w:t>
            </w:r>
          </w:p>
          <w:p w14:paraId="285DAC93"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 xml:space="preserve">PSD, transmit power </w:t>
            </w:r>
          </w:p>
          <w:p w14:paraId="2CB24E1B" w14:textId="77777777" w:rsidR="00D72107" w:rsidRPr="00D72107" w:rsidRDefault="00D72107" w:rsidP="00D72107">
            <w:pPr>
              <w:pStyle w:val="af4"/>
              <w:numPr>
                <w:ilvl w:val="2"/>
                <w:numId w:val="8"/>
              </w:numPr>
              <w:rPr>
                <w:sz w:val="22"/>
                <w:szCs w:val="22"/>
                <w:lang w:eastAsia="zh-CN"/>
              </w:rPr>
            </w:pPr>
            <w:r w:rsidRPr="00D72107">
              <w:rPr>
                <w:sz w:val="22"/>
                <w:szCs w:val="22"/>
                <w:lang w:eastAsia="zh-CN"/>
              </w:rPr>
              <w:t>FFS dependency on BW scaling</w:t>
            </w:r>
          </w:p>
          <w:p w14:paraId="4F6B3F52" w14:textId="18D6DFF3" w:rsidR="00D72107" w:rsidRPr="00D72107" w:rsidRDefault="00D72107" w:rsidP="00D72107">
            <w:pPr>
              <w:pStyle w:val="af4"/>
              <w:numPr>
                <w:ilvl w:val="2"/>
                <w:numId w:val="8"/>
              </w:numPr>
              <w:rPr>
                <w:sz w:val="22"/>
                <w:szCs w:val="22"/>
                <w:lang w:eastAsia="zh-CN"/>
              </w:rPr>
            </w:pPr>
            <w:r w:rsidRPr="00D72107">
              <w:rPr>
                <w:sz w:val="22"/>
                <w:szCs w:val="22"/>
                <w:lang w:eastAsia="zh-CN"/>
              </w:rPr>
              <w:t xml:space="preserve">FFS: PA efficiency </w:t>
            </w:r>
            <w:r w:rsidRPr="00D72107">
              <w:rPr>
                <w:sz w:val="22"/>
                <w:szCs w:val="22"/>
                <w:lang w:eastAsia="zh-CN"/>
              </w:rPr>
              <w:t>value</w:t>
            </w:r>
            <w:r>
              <w:rPr>
                <w:sz w:val="22"/>
                <w:szCs w:val="22"/>
                <w:lang w:eastAsia="zh-CN"/>
              </w:rPr>
              <w:t xml:space="preserve"> (&amp; to check whether RAN1 aspect is relevant)</w:t>
            </w:r>
          </w:p>
          <w:p w14:paraId="6068FAA3" w14:textId="77777777" w:rsidR="00D72107" w:rsidRDefault="00D72107" w:rsidP="00D72107">
            <w:pPr>
              <w:pStyle w:val="af4"/>
              <w:numPr>
                <w:ilvl w:val="1"/>
                <w:numId w:val="8"/>
              </w:numPr>
              <w:rPr>
                <w:sz w:val="22"/>
                <w:szCs w:val="22"/>
                <w:lang w:eastAsia="zh-CN"/>
              </w:rPr>
            </w:pPr>
            <w:r w:rsidRPr="00D72107">
              <w:rPr>
                <w:sz w:val="22"/>
                <w:szCs w:val="22"/>
                <w:lang w:eastAsia="zh-CN"/>
              </w:rPr>
              <w:t>number of DL and UL symbols occu</w:t>
            </w:r>
            <w:r>
              <w:rPr>
                <w:sz w:val="22"/>
                <w:szCs w:val="22"/>
                <w:lang w:eastAsia="zh-CN"/>
              </w:rPr>
              <w:t>pied within a slot</w:t>
            </w:r>
          </w:p>
          <w:p w14:paraId="366434DA" w14:textId="77777777" w:rsidR="00D72107" w:rsidRDefault="00D72107" w:rsidP="00D72107">
            <w:pPr>
              <w:pStyle w:val="af4"/>
              <w:numPr>
                <w:ilvl w:val="1"/>
                <w:numId w:val="8"/>
              </w:numPr>
              <w:rPr>
                <w:sz w:val="22"/>
                <w:szCs w:val="22"/>
                <w:lang w:eastAsia="zh-CN"/>
              </w:rPr>
            </w:pPr>
            <w:r>
              <w:rPr>
                <w:sz w:val="22"/>
                <w:szCs w:val="22"/>
                <w:lang w:eastAsia="zh-CN"/>
              </w:rPr>
              <w:t>FFS other domain scaling</w:t>
            </w:r>
          </w:p>
          <w:p w14:paraId="3D4C6FC7" w14:textId="77777777" w:rsidR="00D72107" w:rsidRDefault="00D72107" w:rsidP="00D72107">
            <w:pPr>
              <w:pStyle w:val="af4"/>
              <w:numPr>
                <w:ilvl w:val="1"/>
                <w:numId w:val="8"/>
              </w:numPr>
              <w:rPr>
                <w:b/>
                <w:sz w:val="22"/>
                <w:szCs w:val="22"/>
                <w:lang w:eastAsia="zh-CN"/>
              </w:rPr>
            </w:pPr>
            <w:r>
              <w:rPr>
                <w:sz w:val="22"/>
                <w:szCs w:val="22"/>
                <w:lang w:eastAsia="zh-CN"/>
              </w:rPr>
              <w:t>FFS scaling is linearly or else, for each domain</w:t>
            </w:r>
          </w:p>
          <w:p w14:paraId="7BD4BFA3" w14:textId="1A60B715" w:rsidR="00D72107" w:rsidRDefault="00D72107" w:rsidP="00D72107">
            <w:pPr>
              <w:pStyle w:val="af4"/>
              <w:ind w:left="0"/>
              <w:rPr>
                <w:bCs/>
                <w:sz w:val="22"/>
                <w:szCs w:val="22"/>
                <w:lang w:val="en-US" w:eastAsia="zh-CN"/>
              </w:rPr>
            </w:pPr>
          </w:p>
        </w:tc>
      </w:tr>
      <w:tr w:rsidR="00D72107" w14:paraId="52641730" w14:textId="77777777" w:rsidTr="00120E94">
        <w:tc>
          <w:tcPr>
            <w:tcW w:w="1372" w:type="dxa"/>
            <w:shd w:val="clear" w:color="auto" w:fill="DAEEF3" w:themeFill="accent5" w:themeFillTint="33"/>
          </w:tcPr>
          <w:p w14:paraId="4AF5CEB3" w14:textId="1F71E0BA" w:rsidR="00D72107" w:rsidRDefault="00120E94"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1033" w:type="dxa"/>
            <w:shd w:val="clear" w:color="auto" w:fill="DAEEF3" w:themeFill="accent5" w:themeFillTint="33"/>
          </w:tcPr>
          <w:p w14:paraId="5307960C" w14:textId="0628765D" w:rsidR="00D72107" w:rsidRDefault="00120E94"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65142F36" w14:textId="5C98F47D" w:rsidR="00D72107" w:rsidRDefault="00120E94" w:rsidP="004E1925">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D72107" w14:paraId="2C99EEAC" w14:textId="77777777" w:rsidTr="00F13AEF">
        <w:tc>
          <w:tcPr>
            <w:tcW w:w="1372" w:type="dxa"/>
          </w:tcPr>
          <w:p w14:paraId="5BF95777" w14:textId="77777777" w:rsidR="00D72107" w:rsidRDefault="00D72107" w:rsidP="004E1925">
            <w:pPr>
              <w:rPr>
                <w:rFonts w:eastAsiaTheme="minorEastAsia"/>
                <w:lang w:eastAsia="zh-CN"/>
              </w:rPr>
            </w:pPr>
          </w:p>
        </w:tc>
        <w:tc>
          <w:tcPr>
            <w:tcW w:w="1033" w:type="dxa"/>
          </w:tcPr>
          <w:p w14:paraId="079D5803" w14:textId="77777777" w:rsidR="00D72107" w:rsidRDefault="00D72107" w:rsidP="004E1925">
            <w:pPr>
              <w:rPr>
                <w:lang w:eastAsia="zh-CN"/>
              </w:rPr>
            </w:pPr>
          </w:p>
        </w:tc>
        <w:tc>
          <w:tcPr>
            <w:tcW w:w="7229" w:type="dxa"/>
          </w:tcPr>
          <w:p w14:paraId="3A460E28" w14:textId="77777777" w:rsidR="00D72107" w:rsidRDefault="00D72107" w:rsidP="004E1925">
            <w:pPr>
              <w:pStyle w:val="af4"/>
              <w:ind w:left="0"/>
              <w:rPr>
                <w:bCs/>
                <w:sz w:val="22"/>
                <w:szCs w:val="22"/>
                <w:lang w:val="en-US" w:eastAsia="zh-CN"/>
              </w:rPr>
            </w:pPr>
          </w:p>
        </w:tc>
      </w:tr>
      <w:tr w:rsidR="00D72107" w14:paraId="042809BB" w14:textId="77777777" w:rsidTr="00DF334A">
        <w:tc>
          <w:tcPr>
            <w:tcW w:w="9634" w:type="dxa"/>
            <w:gridSpan w:val="3"/>
          </w:tcPr>
          <w:p w14:paraId="3FAAE7B5" w14:textId="77777777" w:rsidR="00D72107" w:rsidRPr="00D72107" w:rsidRDefault="00D72107" w:rsidP="00D72107">
            <w:pPr>
              <w:rPr>
                <w:rFonts w:hint="eastAsia"/>
                <w:lang w:eastAsia="zh-CN"/>
              </w:rPr>
            </w:pPr>
            <w:r w:rsidRPr="00D72107">
              <w:rPr>
                <w:rFonts w:hint="eastAsia"/>
                <w:lang w:eastAsia="zh-CN"/>
              </w:rPr>
              <w:t>P</w:t>
            </w:r>
            <w:r w:rsidRPr="00D72107">
              <w:rPr>
                <w:lang w:eastAsia="zh-CN"/>
              </w:rPr>
              <w:t>lease continue the discussion on Question</w:t>
            </w:r>
            <w:r>
              <w:rPr>
                <w:lang w:eastAsia="zh-CN"/>
              </w:rPr>
              <w:t xml:space="preserve"> 6-1 with more comments from Nokia/NSB</w:t>
            </w:r>
            <w:r>
              <w:rPr>
                <w:rFonts w:hint="eastAsia"/>
                <w:lang w:eastAsia="zh-CN"/>
              </w:rPr>
              <w:t>.</w:t>
            </w:r>
          </w:p>
          <w:p w14:paraId="1A87E7BE" w14:textId="77777777" w:rsidR="00D72107" w:rsidRPr="00D72107" w:rsidRDefault="00D72107" w:rsidP="00D72107">
            <w:pPr>
              <w:rPr>
                <w:b/>
                <w:lang w:eastAsia="zh-CN"/>
              </w:rPr>
            </w:pPr>
            <w:r w:rsidRPr="00D72107">
              <w:rPr>
                <w:rFonts w:hint="eastAsia"/>
                <w:b/>
                <w:lang w:eastAsia="zh-CN"/>
              </w:rPr>
              <w:t>F</w:t>
            </w:r>
            <w:r w:rsidRPr="00D72107">
              <w:rPr>
                <w:b/>
                <w:lang w:eastAsia="zh-CN"/>
              </w:rPr>
              <w:t>L4 Question 6-1</w:t>
            </w:r>
          </w:p>
          <w:p w14:paraId="6AD22775" w14:textId="77777777" w:rsidR="00D72107" w:rsidRPr="00D72107" w:rsidRDefault="00D72107" w:rsidP="00D72107">
            <w:pPr>
              <w:rPr>
                <w:lang w:eastAsia="zh-CN"/>
              </w:rPr>
            </w:pPr>
            <w:r w:rsidRPr="00D72107">
              <w:rPr>
                <w:lang w:eastAsia="zh-CN"/>
              </w:rPr>
              <w:t>For PA efficiency defined by per transmit power and supply voltage, how to handle supply voltage in modeling and/or any other aspect needs additional handling, except for transmit power?</w:t>
            </w:r>
          </w:p>
          <w:p w14:paraId="10396017" w14:textId="1B409FA1" w:rsidR="00D72107" w:rsidRDefault="00D72107" w:rsidP="00D72107">
            <w:pPr>
              <w:pStyle w:val="af4"/>
              <w:ind w:left="0"/>
              <w:rPr>
                <w:bCs/>
                <w:sz w:val="22"/>
                <w:szCs w:val="22"/>
                <w:lang w:val="en-US" w:eastAsia="zh-CN"/>
              </w:rPr>
            </w:pPr>
            <w:r w:rsidRPr="00D72107">
              <w:rPr>
                <w:sz w:val="22"/>
                <w:szCs w:val="22"/>
                <w:lang w:val="en-US" w:eastAsia="zh-CN"/>
              </w:rPr>
              <w:t>FFS: the mapping between PA power efficiency and Pt is defined relative to  the Pmax value (i.e. the same mapping is then applicable to different Pmax values, where Pmax can be set based on the BS type and number of transmit antenna).</w:t>
            </w:r>
          </w:p>
        </w:tc>
      </w:tr>
      <w:tr w:rsidR="00120E94" w14:paraId="3888E2CC" w14:textId="77777777" w:rsidTr="00BF1F55">
        <w:tc>
          <w:tcPr>
            <w:tcW w:w="1372" w:type="dxa"/>
            <w:shd w:val="clear" w:color="auto" w:fill="DAEEF3" w:themeFill="accent5" w:themeFillTint="33"/>
          </w:tcPr>
          <w:p w14:paraId="43047018" w14:textId="358C255A" w:rsidR="00120E94" w:rsidRDefault="00120E94" w:rsidP="00120E94">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gridSpan w:val="2"/>
            <w:shd w:val="clear" w:color="auto" w:fill="DAEEF3" w:themeFill="accent5" w:themeFillTint="33"/>
          </w:tcPr>
          <w:p w14:paraId="53427B81" w14:textId="7A0741FB" w:rsidR="00120E94" w:rsidRDefault="00120E94" w:rsidP="00120E94">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120E94" w14:paraId="61ABFF83" w14:textId="77777777" w:rsidTr="00E84F6C">
        <w:tc>
          <w:tcPr>
            <w:tcW w:w="1372" w:type="dxa"/>
          </w:tcPr>
          <w:p w14:paraId="0C80CFB1" w14:textId="77777777" w:rsidR="00120E94" w:rsidRDefault="00120E94" w:rsidP="004E1925">
            <w:pPr>
              <w:rPr>
                <w:rFonts w:eastAsiaTheme="minorEastAsia"/>
                <w:lang w:eastAsia="zh-CN"/>
              </w:rPr>
            </w:pPr>
          </w:p>
        </w:tc>
        <w:tc>
          <w:tcPr>
            <w:tcW w:w="8262" w:type="dxa"/>
            <w:gridSpan w:val="2"/>
          </w:tcPr>
          <w:p w14:paraId="26ECB36C" w14:textId="77777777" w:rsidR="00120E94" w:rsidRDefault="00120E94" w:rsidP="004E1925">
            <w:pPr>
              <w:pStyle w:val="af4"/>
              <w:ind w:left="0"/>
              <w:rPr>
                <w:bCs/>
                <w:sz w:val="22"/>
                <w:szCs w:val="22"/>
                <w:lang w:val="en-US" w:eastAsia="zh-CN"/>
              </w:rPr>
            </w:pPr>
          </w:p>
        </w:tc>
      </w:tr>
    </w:tbl>
    <w:p w14:paraId="4757DA3D" w14:textId="77777777" w:rsidR="00AA109E" w:rsidRPr="00F91F99" w:rsidRDefault="00AA109E">
      <w:pPr>
        <w:rPr>
          <w:b/>
          <w:lang w:eastAsia="zh-CN"/>
        </w:rPr>
      </w:pPr>
    </w:p>
    <w:p w14:paraId="105C2A15" w14:textId="77777777" w:rsidR="00AA109E" w:rsidRDefault="00AA109E">
      <w:pPr>
        <w:rPr>
          <w:b/>
          <w:lang w:eastAsia="zh-CN"/>
        </w:rPr>
      </w:pPr>
    </w:p>
    <w:p w14:paraId="3AC72BE4" w14:textId="77777777" w:rsidR="00AA109E" w:rsidRDefault="0099240A">
      <w:pPr>
        <w:pStyle w:val="1"/>
        <w:rPr>
          <w:lang w:eastAsia="zh-CN"/>
        </w:rPr>
      </w:pPr>
      <w:r>
        <w:rPr>
          <w:lang w:eastAsia="zh-CN"/>
        </w:rPr>
        <w:lastRenderedPageBreak/>
        <w:t>Methodology</w:t>
      </w:r>
    </w:p>
    <w:p w14:paraId="05EB8F84" w14:textId="77777777" w:rsidR="00AA109E" w:rsidRDefault="0099240A">
      <w:pPr>
        <w:pStyle w:val="2"/>
        <w:rPr>
          <w:lang w:eastAsia="zh-CN"/>
        </w:rPr>
      </w:pPr>
      <w:r>
        <w:rPr>
          <w:rFonts w:hint="eastAsia"/>
          <w:lang w:eastAsia="zh-CN"/>
        </w:rPr>
        <w:t>K</w:t>
      </w:r>
      <w:r>
        <w:rPr>
          <w:lang w:eastAsia="zh-CN"/>
        </w:rPr>
        <w:t>PI</w:t>
      </w:r>
    </w:p>
    <w:p w14:paraId="38ED6B95" w14:textId="77777777" w:rsidR="00AA109E" w:rsidRDefault="0099240A">
      <w:pPr>
        <w:rPr>
          <w:lang w:eastAsia="zh-CN"/>
        </w:rPr>
      </w:pPr>
      <w:r>
        <w:rPr>
          <w:lang w:eastAsia="zh-CN"/>
        </w:rPr>
        <w:t>For evaluation methodology and KPI, the baseline may need to be clarified [5][13][17]. Due to lack of input and common view, companies are invited to share your answer for the question.</w:t>
      </w:r>
    </w:p>
    <w:p w14:paraId="0745088D" w14:textId="77777777" w:rsidR="00AA109E" w:rsidRDefault="0099240A">
      <w:pPr>
        <w:rPr>
          <w:b/>
          <w:lang w:eastAsia="zh-CN"/>
        </w:rPr>
      </w:pPr>
      <w:r>
        <w:rPr>
          <w:b/>
          <w:lang w:eastAsia="zh-CN"/>
        </w:rPr>
        <w:t>FL1 Proposal 3.1-1</w:t>
      </w:r>
    </w:p>
    <w:p w14:paraId="7E65BF64" w14:textId="77777777" w:rsidR="00AA109E" w:rsidRDefault="0099240A">
      <w:pPr>
        <w:pStyle w:val="af4"/>
        <w:numPr>
          <w:ilvl w:val="0"/>
          <w:numId w:val="7"/>
        </w:numPr>
        <w:rPr>
          <w:b/>
          <w:sz w:val="22"/>
          <w:szCs w:val="22"/>
          <w:lang w:eastAsia="zh-CN"/>
        </w:rPr>
      </w:pPr>
      <w:r>
        <w:rPr>
          <w:b/>
          <w:sz w:val="22"/>
          <w:szCs w:val="22"/>
          <w:lang w:eastAsia="zh-CN"/>
        </w:rPr>
        <w:t>Companies view are invited to clarify the baseline for evaluation for this SI</w:t>
      </w:r>
    </w:p>
    <w:tbl>
      <w:tblPr>
        <w:tblStyle w:val="ae"/>
        <w:tblW w:w="8601" w:type="dxa"/>
        <w:tblLayout w:type="fixed"/>
        <w:tblLook w:val="04A0" w:firstRow="1" w:lastRow="0" w:firstColumn="1" w:lastColumn="0" w:noHBand="0" w:noVBand="1"/>
      </w:tblPr>
      <w:tblGrid>
        <w:gridCol w:w="1372"/>
        <w:gridCol w:w="7229"/>
      </w:tblGrid>
      <w:tr w:rsidR="00AA109E" w14:paraId="2BDFCA24" w14:textId="77777777">
        <w:tc>
          <w:tcPr>
            <w:tcW w:w="1372" w:type="dxa"/>
            <w:shd w:val="clear" w:color="auto" w:fill="DAEEF3" w:themeFill="accent5" w:themeFillTint="33"/>
          </w:tcPr>
          <w:p w14:paraId="206C6C0C" w14:textId="77777777" w:rsidR="00AA109E" w:rsidRDefault="0099240A">
            <w:pPr>
              <w:rPr>
                <w:b/>
                <w:bCs/>
              </w:rPr>
            </w:pPr>
            <w:r>
              <w:rPr>
                <w:b/>
                <w:bCs/>
              </w:rPr>
              <w:t>Company</w:t>
            </w:r>
          </w:p>
        </w:tc>
        <w:tc>
          <w:tcPr>
            <w:tcW w:w="7229" w:type="dxa"/>
            <w:shd w:val="clear" w:color="auto" w:fill="DAEEF3" w:themeFill="accent5" w:themeFillTint="33"/>
          </w:tcPr>
          <w:p w14:paraId="7A79C0A1" w14:textId="77777777" w:rsidR="00AA109E" w:rsidRDefault="0099240A">
            <w:pPr>
              <w:rPr>
                <w:b/>
                <w:bCs/>
              </w:rPr>
            </w:pPr>
            <w:r>
              <w:rPr>
                <w:b/>
                <w:bCs/>
              </w:rPr>
              <w:t>Comments</w:t>
            </w:r>
          </w:p>
        </w:tc>
      </w:tr>
      <w:tr w:rsidR="00AA109E" w14:paraId="12CC6DCF" w14:textId="77777777">
        <w:tc>
          <w:tcPr>
            <w:tcW w:w="1372" w:type="dxa"/>
            <w:shd w:val="clear" w:color="auto" w:fill="auto"/>
          </w:tcPr>
          <w:p w14:paraId="435A7F0D" w14:textId="77777777" w:rsidR="00AA109E" w:rsidRDefault="0099240A">
            <w:pPr>
              <w:rPr>
                <w:b/>
                <w:bCs/>
              </w:rPr>
            </w:pPr>
            <w:r>
              <w:rPr>
                <w:rFonts w:hint="eastAsia"/>
                <w:bCs/>
                <w:lang w:eastAsia="zh-CN"/>
              </w:rPr>
              <w:t>S</w:t>
            </w:r>
            <w:r>
              <w:rPr>
                <w:bCs/>
                <w:lang w:eastAsia="zh-CN"/>
              </w:rPr>
              <w:t>preadtrum</w:t>
            </w:r>
          </w:p>
        </w:tc>
        <w:tc>
          <w:tcPr>
            <w:tcW w:w="7229" w:type="dxa"/>
            <w:shd w:val="clear" w:color="auto" w:fill="auto"/>
          </w:tcPr>
          <w:p w14:paraId="01C8E381" w14:textId="77777777" w:rsidR="00AA109E" w:rsidRDefault="0099240A">
            <w:pPr>
              <w:rPr>
                <w:b/>
                <w:bCs/>
              </w:rPr>
            </w:pPr>
            <w:r>
              <w:rPr>
                <w:bCs/>
                <w:lang w:eastAsia="zh-CN"/>
              </w:rPr>
              <w:t>For simplicity, the energy consumption without energy savings can be considered as baseline</w:t>
            </w:r>
          </w:p>
        </w:tc>
      </w:tr>
      <w:tr w:rsidR="00AA109E" w14:paraId="000DD927" w14:textId="77777777">
        <w:tc>
          <w:tcPr>
            <w:tcW w:w="1372" w:type="dxa"/>
          </w:tcPr>
          <w:p w14:paraId="479D5C8B" w14:textId="77777777" w:rsidR="00AA109E" w:rsidRDefault="0099240A">
            <w:pPr>
              <w:rPr>
                <w:bCs/>
                <w:lang w:eastAsia="zh-CN"/>
              </w:rPr>
            </w:pPr>
            <w:r>
              <w:rPr>
                <w:rFonts w:hint="eastAsia"/>
                <w:bCs/>
                <w:lang w:eastAsia="zh-CN"/>
              </w:rPr>
              <w:t>O</w:t>
            </w:r>
            <w:r>
              <w:rPr>
                <w:bCs/>
                <w:lang w:eastAsia="zh-CN"/>
              </w:rPr>
              <w:t>PPO</w:t>
            </w:r>
          </w:p>
        </w:tc>
        <w:tc>
          <w:tcPr>
            <w:tcW w:w="7229" w:type="dxa"/>
          </w:tcPr>
          <w:p w14:paraId="7AF40FC4" w14:textId="77777777" w:rsidR="00AA109E" w:rsidRDefault="0099240A">
            <w:pPr>
              <w:rPr>
                <w:b/>
                <w:bCs/>
              </w:rPr>
            </w:pPr>
            <w:r>
              <w:rPr>
                <w:bCs/>
                <w:lang w:eastAsia="zh-CN"/>
              </w:rPr>
              <w:t>The energy consumption without energy savings can be considered as baseline.</w:t>
            </w:r>
          </w:p>
        </w:tc>
      </w:tr>
      <w:tr w:rsidR="00AA109E" w14:paraId="05A64169" w14:textId="77777777">
        <w:tc>
          <w:tcPr>
            <w:tcW w:w="1372" w:type="dxa"/>
          </w:tcPr>
          <w:p w14:paraId="2E5065E4" w14:textId="77777777" w:rsidR="00AA109E" w:rsidRDefault="0099240A">
            <w:pPr>
              <w:rPr>
                <w:b/>
                <w:bCs/>
              </w:rPr>
            </w:pPr>
            <w:r>
              <w:rPr>
                <w:bCs/>
                <w:lang w:eastAsia="zh-CN"/>
              </w:rPr>
              <w:t>IDCC</w:t>
            </w:r>
          </w:p>
        </w:tc>
        <w:tc>
          <w:tcPr>
            <w:tcW w:w="7229" w:type="dxa"/>
          </w:tcPr>
          <w:p w14:paraId="5D61A28F" w14:textId="77777777" w:rsidR="00AA109E" w:rsidRDefault="0099240A">
            <w:pPr>
              <w:rPr>
                <w:b/>
                <w:bCs/>
              </w:rPr>
            </w:pPr>
            <w:r>
              <w:rPr>
                <w:bCs/>
                <w:lang w:eastAsia="zh-CN"/>
              </w:rPr>
              <w:t>Energy consumption without energy savings can be considered as baseline.</w:t>
            </w:r>
          </w:p>
        </w:tc>
      </w:tr>
      <w:tr w:rsidR="00AA109E" w14:paraId="7E1BEA1C" w14:textId="77777777">
        <w:tc>
          <w:tcPr>
            <w:tcW w:w="1372" w:type="dxa"/>
          </w:tcPr>
          <w:p w14:paraId="56281D7A" w14:textId="77777777" w:rsidR="00AA109E" w:rsidRDefault="0099240A">
            <w:pPr>
              <w:rPr>
                <w:bCs/>
                <w:lang w:eastAsia="zh-CN"/>
              </w:rPr>
            </w:pPr>
            <w:r>
              <w:t>Intel</w:t>
            </w:r>
          </w:p>
        </w:tc>
        <w:tc>
          <w:tcPr>
            <w:tcW w:w="7229" w:type="dxa"/>
          </w:tcPr>
          <w:p w14:paraId="5BFFC455" w14:textId="77777777" w:rsidR="00AA109E" w:rsidRDefault="0099240A">
            <w:pPr>
              <w:rPr>
                <w:bCs/>
                <w:lang w:eastAsia="zh-CN"/>
              </w:rPr>
            </w:pPr>
            <w:r>
              <w:t>Baseline may assume without modeling of any sleep modes</w:t>
            </w:r>
          </w:p>
        </w:tc>
      </w:tr>
      <w:tr w:rsidR="00AA109E" w14:paraId="7E1BC06A" w14:textId="77777777">
        <w:tc>
          <w:tcPr>
            <w:tcW w:w="1372" w:type="dxa"/>
          </w:tcPr>
          <w:p w14:paraId="0FF13055" w14:textId="77777777" w:rsidR="00AA109E" w:rsidRDefault="0099240A">
            <w:r>
              <w:t>NOKIA/NSB</w:t>
            </w:r>
          </w:p>
        </w:tc>
        <w:tc>
          <w:tcPr>
            <w:tcW w:w="7229" w:type="dxa"/>
          </w:tcPr>
          <w:p w14:paraId="32D7DF9B" w14:textId="77777777" w:rsidR="00AA109E" w:rsidRDefault="0099240A">
            <w:r>
              <w:t xml:space="preserve">The baseline(s) for evaluation can be defined based on the reference configuration, the number of UEs per cell/network, and traffic model. </w:t>
            </w:r>
          </w:p>
          <w:p w14:paraId="1EAA1607" w14:textId="77777777" w:rsidR="00AA109E" w:rsidRDefault="0099240A">
            <w:r>
              <w:t>For the calibration, we can assume 1 single stationary UE per cell, and a single load level. The load can be bursty (FTP3) or constant (% of PRB utilization).</w:t>
            </w:r>
          </w:p>
        </w:tc>
      </w:tr>
      <w:tr w:rsidR="00AA109E" w14:paraId="3CDA9FEE" w14:textId="77777777">
        <w:tc>
          <w:tcPr>
            <w:tcW w:w="1372" w:type="dxa"/>
          </w:tcPr>
          <w:p w14:paraId="09B1935A" w14:textId="77777777" w:rsidR="00AA109E" w:rsidRDefault="0099240A">
            <w:r>
              <w:rPr>
                <w:rFonts w:eastAsia="Malgun Gothic" w:hint="eastAsia"/>
                <w:bCs/>
                <w:lang w:eastAsia="ko-KR"/>
              </w:rPr>
              <w:t>LG Electronics</w:t>
            </w:r>
          </w:p>
        </w:tc>
        <w:tc>
          <w:tcPr>
            <w:tcW w:w="7229" w:type="dxa"/>
          </w:tcPr>
          <w:p w14:paraId="7C6EAC73" w14:textId="77777777" w:rsidR="00AA109E" w:rsidRDefault="0099240A">
            <w:r>
              <w:rPr>
                <w:bCs/>
              </w:rPr>
              <w:t xml:space="preserve">Energy efficiency should be included as one of KPIs in evaluation methodology for network energy savings, considering LSs from SA working group. </w:t>
            </w:r>
          </w:p>
        </w:tc>
      </w:tr>
      <w:tr w:rsidR="00AA109E" w14:paraId="07EC2E33" w14:textId="77777777">
        <w:tc>
          <w:tcPr>
            <w:tcW w:w="1372" w:type="dxa"/>
          </w:tcPr>
          <w:p w14:paraId="2A363385"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7C6348C8" w14:textId="77777777" w:rsidR="00AA109E" w:rsidRDefault="0099240A">
            <w:pPr>
              <w:rPr>
                <w:bCs/>
                <w:lang w:eastAsia="zh-CN"/>
              </w:rPr>
            </w:pPr>
            <w:r>
              <w:rPr>
                <w:bCs/>
                <w:lang w:eastAsia="zh-CN"/>
              </w:rPr>
              <w:t>The baseline for evaluation should be defined as the state without any sleep modes or energy saving techniques.</w:t>
            </w:r>
          </w:p>
        </w:tc>
      </w:tr>
      <w:tr w:rsidR="00AA109E" w14:paraId="161FEDE2" w14:textId="77777777">
        <w:tc>
          <w:tcPr>
            <w:tcW w:w="1372" w:type="dxa"/>
          </w:tcPr>
          <w:p w14:paraId="0AB512A7" w14:textId="77777777" w:rsidR="00AA109E" w:rsidRDefault="0099240A">
            <w:pPr>
              <w:rPr>
                <w:rFonts w:eastAsiaTheme="minorEastAsia"/>
                <w:bCs/>
                <w:lang w:eastAsia="zh-CN"/>
              </w:rPr>
            </w:pPr>
            <w:r>
              <w:rPr>
                <w:lang w:eastAsia="zh-CN"/>
              </w:rPr>
              <w:t>DOCOMO</w:t>
            </w:r>
          </w:p>
        </w:tc>
        <w:tc>
          <w:tcPr>
            <w:tcW w:w="7229" w:type="dxa"/>
          </w:tcPr>
          <w:p w14:paraId="5F994604" w14:textId="77777777" w:rsidR="00AA109E" w:rsidRDefault="0099240A">
            <w:pPr>
              <w:rPr>
                <w:bCs/>
                <w:lang w:eastAsia="zh-CN"/>
              </w:rPr>
            </w:pPr>
            <w:r>
              <w:rPr>
                <w:lang w:eastAsia="zh-CN"/>
              </w:rPr>
              <w:t xml:space="preserve">The reference configuration can be defined as baseline. </w:t>
            </w:r>
          </w:p>
        </w:tc>
      </w:tr>
      <w:tr w:rsidR="00AA109E" w14:paraId="0BB4DC22" w14:textId="77777777">
        <w:tc>
          <w:tcPr>
            <w:tcW w:w="1372" w:type="dxa"/>
          </w:tcPr>
          <w:p w14:paraId="61F5B630" w14:textId="77777777" w:rsidR="00AA109E" w:rsidRDefault="0099240A">
            <w:pPr>
              <w:rPr>
                <w:lang w:eastAsia="zh-CN"/>
              </w:rPr>
            </w:pPr>
            <w:r>
              <w:t>CMCC</w:t>
            </w:r>
          </w:p>
        </w:tc>
        <w:tc>
          <w:tcPr>
            <w:tcW w:w="7229" w:type="dxa"/>
          </w:tcPr>
          <w:p w14:paraId="2A5B4D65" w14:textId="77777777" w:rsidR="00AA109E" w:rsidRDefault="0099240A">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considered, for example, gNB can delay some burst packets to later adjacent slots so as to reserve more consecutive slots for sleep, with the increase of latency. </w:t>
            </w:r>
          </w:p>
        </w:tc>
      </w:tr>
      <w:tr w:rsidR="00AA109E" w14:paraId="51921285" w14:textId="77777777">
        <w:tc>
          <w:tcPr>
            <w:tcW w:w="1372" w:type="dxa"/>
          </w:tcPr>
          <w:p w14:paraId="346DBFEC" w14:textId="77777777" w:rsidR="00AA109E" w:rsidRDefault="0099240A">
            <w:r>
              <w:t>Panasonic</w:t>
            </w:r>
          </w:p>
        </w:tc>
        <w:tc>
          <w:tcPr>
            <w:tcW w:w="7229" w:type="dxa"/>
          </w:tcPr>
          <w:p w14:paraId="716883B8" w14:textId="77777777" w:rsidR="00AA109E" w:rsidRDefault="0099240A">
            <w:pPr>
              <w:rPr>
                <w:lang w:eastAsia="zh-TW"/>
              </w:rPr>
            </w:pPr>
            <w:r>
              <w:t>As proposed in our contribution, to facilitate the study, the energy saving gain compared with the baseline reference configuration should be the main KPI</w:t>
            </w:r>
          </w:p>
        </w:tc>
      </w:tr>
      <w:tr w:rsidR="00AA109E" w14:paraId="01C1FAB2" w14:textId="77777777">
        <w:tc>
          <w:tcPr>
            <w:tcW w:w="1372" w:type="dxa"/>
          </w:tcPr>
          <w:p w14:paraId="6BDD48B6" w14:textId="77777777" w:rsidR="00AA109E" w:rsidRDefault="0099240A">
            <w:r>
              <w:rPr>
                <w:rFonts w:eastAsia="Malgun Gothic" w:hint="eastAsia"/>
                <w:bCs/>
                <w:lang w:eastAsia="ko-KR"/>
              </w:rPr>
              <w:t>Samsung</w:t>
            </w:r>
          </w:p>
        </w:tc>
        <w:tc>
          <w:tcPr>
            <w:tcW w:w="7229" w:type="dxa"/>
          </w:tcPr>
          <w:p w14:paraId="233B6A80" w14:textId="77777777" w:rsidR="00AA109E" w:rsidRDefault="0099240A">
            <w:pPr>
              <w:rPr>
                <w:rFonts w:eastAsia="Malgun Gothic"/>
                <w:bCs/>
                <w:lang w:eastAsia="ko-KR"/>
              </w:rPr>
            </w:pPr>
            <w:r>
              <w:rPr>
                <w:rFonts w:eastAsia="Malgun Gothic"/>
                <w:bCs/>
                <w:lang w:eastAsia="ko-KR"/>
              </w:rPr>
              <w:t>At least the following KPIs should be considered:</w:t>
            </w:r>
          </w:p>
          <w:p w14:paraId="3971780F" w14:textId="77777777" w:rsidR="00AA109E" w:rsidRDefault="0099240A">
            <w:pPr>
              <w:pStyle w:val="af4"/>
              <w:numPr>
                <w:ilvl w:val="0"/>
                <w:numId w:val="43"/>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14:paraId="51179CD5" w14:textId="77777777" w:rsidR="00AA109E" w:rsidRDefault="0099240A">
            <w:pPr>
              <w:pStyle w:val="af4"/>
              <w:numPr>
                <w:ilvl w:val="0"/>
                <w:numId w:val="43"/>
              </w:numPr>
              <w:rPr>
                <w:rFonts w:eastAsia="Malgun Gothic"/>
                <w:bCs/>
                <w:lang w:eastAsia="ko-KR"/>
              </w:rPr>
            </w:pPr>
            <w:r>
              <w:rPr>
                <w:rFonts w:eastAsia="Malgun Gothic"/>
                <w:bCs/>
                <w:lang w:eastAsia="ko-KR"/>
              </w:rPr>
              <w:t>UPT</w:t>
            </w:r>
          </w:p>
          <w:p w14:paraId="11E878DD" w14:textId="77777777" w:rsidR="00AA109E" w:rsidRDefault="0099240A">
            <w:pPr>
              <w:pStyle w:val="af4"/>
              <w:numPr>
                <w:ilvl w:val="0"/>
                <w:numId w:val="43"/>
              </w:numPr>
              <w:rPr>
                <w:rFonts w:eastAsia="Malgun Gothic"/>
                <w:bCs/>
                <w:lang w:eastAsia="ko-KR"/>
              </w:rPr>
            </w:pPr>
            <w:r>
              <w:rPr>
                <w:rFonts w:eastAsia="Malgun Gothic"/>
                <w:bCs/>
                <w:lang w:eastAsia="ko-KR"/>
              </w:rPr>
              <w:t>Latency</w:t>
            </w:r>
          </w:p>
          <w:p w14:paraId="1E7175D4" w14:textId="77777777" w:rsidR="00AA109E" w:rsidRDefault="0099240A">
            <w:pPr>
              <w:pStyle w:val="af4"/>
              <w:numPr>
                <w:ilvl w:val="0"/>
                <w:numId w:val="43"/>
              </w:numPr>
            </w:pPr>
            <w:r>
              <w:rPr>
                <w:rFonts w:eastAsia="Malgun Gothic"/>
                <w:bCs/>
                <w:lang w:eastAsia="ko-KR"/>
              </w:rPr>
              <w:t>Coverage</w:t>
            </w:r>
          </w:p>
        </w:tc>
      </w:tr>
      <w:tr w:rsidR="00AA109E" w14:paraId="2980A54D" w14:textId="77777777">
        <w:trPr>
          <w:trHeight w:val="1108"/>
        </w:trPr>
        <w:tc>
          <w:tcPr>
            <w:tcW w:w="1372" w:type="dxa"/>
          </w:tcPr>
          <w:p w14:paraId="09BB2661" w14:textId="77777777" w:rsidR="00AA109E" w:rsidRDefault="0099240A">
            <w:r>
              <w:t>Apple</w:t>
            </w:r>
          </w:p>
        </w:tc>
        <w:tc>
          <w:tcPr>
            <w:tcW w:w="7229" w:type="dxa"/>
          </w:tcPr>
          <w:p w14:paraId="6BBC150E" w14:textId="77777777" w:rsidR="00AA109E" w:rsidRDefault="0099240A">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AA109E" w14:paraId="13436E6E" w14:textId="77777777">
        <w:tc>
          <w:tcPr>
            <w:tcW w:w="1372" w:type="dxa"/>
          </w:tcPr>
          <w:p w14:paraId="475242D4" w14:textId="77777777" w:rsidR="00AA109E" w:rsidRDefault="0099240A">
            <w:pPr>
              <w:rPr>
                <w:lang w:eastAsia="ko-KR"/>
              </w:rPr>
            </w:pPr>
            <w:r>
              <w:rPr>
                <w:rFonts w:hint="eastAsia"/>
                <w:lang w:eastAsia="zh-CN"/>
              </w:rPr>
              <w:t>ZTE, Sanechips</w:t>
            </w:r>
          </w:p>
        </w:tc>
        <w:tc>
          <w:tcPr>
            <w:tcW w:w="7229" w:type="dxa"/>
          </w:tcPr>
          <w:p w14:paraId="39DAA046" w14:textId="77777777" w:rsidR="00AA109E" w:rsidRDefault="0099240A">
            <w:pPr>
              <w:rPr>
                <w:lang w:eastAsia="ko-KR"/>
              </w:rPr>
            </w:pPr>
            <w:r>
              <w:rPr>
                <w:rFonts w:hint="eastAsia"/>
                <w:lang w:eastAsia="zh-CN"/>
              </w:rPr>
              <w:t>The power consumption without any ES techniques can be considered as the baseline.</w:t>
            </w:r>
          </w:p>
        </w:tc>
      </w:tr>
      <w:tr w:rsidR="00AA109E" w14:paraId="159D0BB5" w14:textId="77777777">
        <w:tc>
          <w:tcPr>
            <w:tcW w:w="1372" w:type="dxa"/>
          </w:tcPr>
          <w:p w14:paraId="1CF03300" w14:textId="77777777" w:rsidR="00AA109E" w:rsidRDefault="0099240A">
            <w:pPr>
              <w:rPr>
                <w:lang w:eastAsia="zh-CN"/>
              </w:rPr>
            </w:pPr>
            <w:r>
              <w:rPr>
                <w:lang w:eastAsia="zh-CN"/>
              </w:rPr>
              <w:t>Vivo</w:t>
            </w:r>
          </w:p>
        </w:tc>
        <w:tc>
          <w:tcPr>
            <w:tcW w:w="7229" w:type="dxa"/>
          </w:tcPr>
          <w:p w14:paraId="45E153F4" w14:textId="77777777" w:rsidR="00AA109E" w:rsidRDefault="0099240A">
            <w:pPr>
              <w:rPr>
                <w:lang w:eastAsia="zh-CN"/>
              </w:rPr>
            </w:pPr>
            <w:r>
              <w:rPr>
                <w:rFonts w:hint="eastAsia"/>
                <w:lang w:eastAsia="zh-CN"/>
              </w:rPr>
              <w:t>W</w:t>
            </w:r>
            <w:r>
              <w:rPr>
                <w:lang w:eastAsia="zh-CN"/>
              </w:rPr>
              <w:t>e think the following could be considered as baseline:</w:t>
            </w:r>
          </w:p>
          <w:p w14:paraId="705E8005" w14:textId="77777777" w:rsidR="00AA109E" w:rsidRDefault="0099240A">
            <w:pPr>
              <w:pStyle w:val="af4"/>
              <w:numPr>
                <w:ilvl w:val="0"/>
                <w:numId w:val="44"/>
              </w:numPr>
              <w:spacing w:line="240" w:lineRule="auto"/>
              <w:rPr>
                <w:lang w:eastAsia="zh-CN"/>
              </w:rPr>
            </w:pPr>
            <w:r>
              <w:rPr>
                <w:lang w:eastAsia="zh-CN"/>
              </w:rPr>
              <w:lastRenderedPageBreak/>
              <w:t>Operation without any energy saving</w:t>
            </w:r>
          </w:p>
          <w:p w14:paraId="74622B7C" w14:textId="77777777" w:rsidR="00AA109E" w:rsidRDefault="0099240A">
            <w:pPr>
              <w:pStyle w:val="af4"/>
              <w:numPr>
                <w:ilvl w:val="0"/>
                <w:numId w:val="44"/>
              </w:numPr>
              <w:spacing w:line="240" w:lineRule="auto"/>
              <w:rPr>
                <w:lang w:eastAsia="zh-CN"/>
              </w:rPr>
            </w:pPr>
            <w:r>
              <w:rPr>
                <w:rFonts w:hint="eastAsia"/>
                <w:lang w:eastAsia="zh-CN"/>
              </w:rPr>
              <w:t>O</w:t>
            </w:r>
            <w:r>
              <w:rPr>
                <w:lang w:eastAsia="zh-CN"/>
              </w:rPr>
              <w:t>peration with implementation-based energy saving</w:t>
            </w:r>
          </w:p>
          <w:p w14:paraId="752B34FF" w14:textId="77777777" w:rsidR="00AA109E" w:rsidRDefault="0099240A">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AA109E" w14:paraId="7A95C9CF" w14:textId="77777777">
        <w:tc>
          <w:tcPr>
            <w:tcW w:w="1372" w:type="dxa"/>
          </w:tcPr>
          <w:p w14:paraId="44D6D5FA" w14:textId="77777777" w:rsidR="00AA109E" w:rsidRDefault="0099240A">
            <w:r>
              <w:rPr>
                <w:rFonts w:hint="eastAsia"/>
                <w:lang w:eastAsia="zh-CN"/>
              </w:rPr>
              <w:lastRenderedPageBreak/>
              <w:t>HW/HiSi</w:t>
            </w:r>
          </w:p>
        </w:tc>
        <w:tc>
          <w:tcPr>
            <w:tcW w:w="7229" w:type="dxa"/>
          </w:tcPr>
          <w:p w14:paraId="00DBACA5" w14:textId="77777777" w:rsidR="00AA109E" w:rsidRDefault="0099240A">
            <w:pPr>
              <w:rPr>
                <w:lang w:eastAsia="zh-CN"/>
              </w:rPr>
            </w:pPr>
            <w:r>
              <w:rPr>
                <w:lang w:eastAsia="zh-CN"/>
              </w:rPr>
              <w:t>Firstly, it is obvious that the enhanced technology, such as gNB DTX is not baseline.</w:t>
            </w:r>
          </w:p>
          <w:p w14:paraId="067ADABC" w14:textId="77777777" w:rsidR="00AA109E" w:rsidRDefault="0099240A">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14:paraId="322618E5" w14:textId="77777777" w:rsidR="00AA109E" w:rsidRDefault="0099240A">
            <w:pPr>
              <w:rPr>
                <w:lang w:eastAsia="zh-CN"/>
              </w:rPr>
            </w:pPr>
            <w:r>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AA109E" w14:paraId="4160F598" w14:textId="77777777">
        <w:tc>
          <w:tcPr>
            <w:tcW w:w="1372" w:type="dxa"/>
          </w:tcPr>
          <w:p w14:paraId="5F6C0917" w14:textId="77777777" w:rsidR="00AA109E" w:rsidRDefault="0099240A">
            <w:pPr>
              <w:rPr>
                <w:lang w:eastAsia="zh-CN"/>
              </w:rPr>
            </w:pPr>
            <w:r>
              <w:t>Fujitsu</w:t>
            </w:r>
          </w:p>
        </w:tc>
        <w:tc>
          <w:tcPr>
            <w:tcW w:w="7229" w:type="dxa"/>
          </w:tcPr>
          <w:p w14:paraId="4EA59564" w14:textId="77777777" w:rsidR="00AA109E" w:rsidRDefault="0099240A">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AA109E" w14:paraId="555A132E" w14:textId="77777777">
        <w:tc>
          <w:tcPr>
            <w:tcW w:w="1372" w:type="dxa"/>
          </w:tcPr>
          <w:p w14:paraId="3FBAA102" w14:textId="77777777" w:rsidR="00AA109E" w:rsidRDefault="0099240A">
            <w:r>
              <w:t>Qualcomm</w:t>
            </w:r>
          </w:p>
        </w:tc>
        <w:tc>
          <w:tcPr>
            <w:tcW w:w="7229" w:type="dxa"/>
          </w:tcPr>
          <w:p w14:paraId="75BFACEE" w14:textId="77777777" w:rsidR="00AA109E" w:rsidRDefault="0099240A">
            <w:r>
              <w:t>R17 should be the baseline</w:t>
            </w:r>
          </w:p>
        </w:tc>
      </w:tr>
      <w:tr w:rsidR="00AA109E" w14:paraId="387F0A30" w14:textId="77777777">
        <w:tc>
          <w:tcPr>
            <w:tcW w:w="1372" w:type="dxa"/>
          </w:tcPr>
          <w:p w14:paraId="7B9EBB20" w14:textId="77777777" w:rsidR="00AA109E" w:rsidRDefault="0099240A">
            <w:r>
              <w:t>CATT</w:t>
            </w:r>
          </w:p>
        </w:tc>
        <w:tc>
          <w:tcPr>
            <w:tcW w:w="7229" w:type="dxa"/>
          </w:tcPr>
          <w:p w14:paraId="137DBEA7" w14:textId="77777777" w:rsidR="00AA109E" w:rsidRDefault="0099240A">
            <w:r>
              <w:t>The baseline system operation needs to be specified in order to capture the energy saving gain of gNB energy saving techniques.  An example of the baseline transmission is as follows,</w:t>
            </w:r>
          </w:p>
          <w:p w14:paraId="5A07C23E"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SSB transmission at each cell, e.g., [20 ms]</w:t>
            </w:r>
          </w:p>
          <w:p w14:paraId="76B3997D"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Including periodic RACH resource for initial access and random access procedures</w:t>
            </w:r>
          </w:p>
          <w:p w14:paraId="63144FDD"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system broadcast information at a cell, e.g., [160 ms]</w:t>
            </w:r>
          </w:p>
          <w:p w14:paraId="1D48AA14"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paging transmission </w:t>
            </w:r>
          </w:p>
          <w:p w14:paraId="07B17E1C"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14:paraId="3F3FBE88"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14:paraId="0B7D3064"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UL control channel resource is allocated for each slot </w:t>
            </w:r>
          </w:p>
          <w:p w14:paraId="5CB61CA8"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14:paraId="517638F0"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14:paraId="3F733C35"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14:paraId="42D9A21C"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CSI-RS transmission, e.g., [10 ms]</w:t>
            </w:r>
          </w:p>
          <w:p w14:paraId="322CD261"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 feedback, e.g., [20 ms]</w:t>
            </w:r>
          </w:p>
          <w:p w14:paraId="7C8FB4A4"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14:paraId="3011FCE0"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PDCCH and CSI-RS configuration in SCell</w:t>
            </w:r>
          </w:p>
          <w:p w14:paraId="3D1EFC9C" w14:textId="77777777" w:rsidR="00AA109E" w:rsidRDefault="00AA109E">
            <w:pPr>
              <w:rPr>
                <w:lang w:val="en-GB"/>
              </w:rPr>
            </w:pPr>
          </w:p>
          <w:p w14:paraId="68CDC157" w14:textId="77777777" w:rsidR="00AA109E" w:rsidRDefault="00AA109E"/>
        </w:tc>
      </w:tr>
      <w:tr w:rsidR="00AA109E" w14:paraId="60F37A45" w14:textId="77777777">
        <w:tc>
          <w:tcPr>
            <w:tcW w:w="1372" w:type="dxa"/>
          </w:tcPr>
          <w:p w14:paraId="7CB69645" w14:textId="77777777" w:rsidR="00AA109E" w:rsidRDefault="0099240A">
            <w:r>
              <w:t>MediaTek</w:t>
            </w:r>
          </w:p>
        </w:tc>
        <w:tc>
          <w:tcPr>
            <w:tcW w:w="7229" w:type="dxa"/>
          </w:tcPr>
          <w:p w14:paraId="03AFD62C" w14:textId="77777777" w:rsidR="00AA109E" w:rsidRDefault="0099240A">
            <w:pPr>
              <w:pStyle w:val="af4"/>
              <w:numPr>
                <w:ilvl w:val="0"/>
                <w:numId w:val="7"/>
              </w:numPr>
              <w:spacing w:after="0"/>
            </w:pPr>
            <w:r>
              <w:t xml:space="preserve">BS/gNB: Given simple sleep mechanism has been published since at least 2017 (e.g. </w:t>
            </w:r>
            <w:hyperlink r:id="rId17" w:history="1">
              <w:r>
                <w:rPr>
                  <w:rStyle w:val="af0"/>
                </w:rPr>
                <w:t>THIS IEEE paper</w:t>
              </w:r>
            </w:hyperlink>
            <w:r>
              <w:t xml:space="preserve">), it is more reasonable to set BS/gNB power consumption with a simple sleep mechanism as baseline. </w:t>
            </w:r>
          </w:p>
          <w:p w14:paraId="0BB80844" w14:textId="77777777" w:rsidR="00AA109E" w:rsidRDefault="00AA109E">
            <w:pPr>
              <w:pStyle w:val="af4"/>
              <w:spacing w:after="0"/>
              <w:ind w:left="420"/>
            </w:pPr>
          </w:p>
          <w:p w14:paraId="2E21C79C" w14:textId="77777777" w:rsidR="00AA109E" w:rsidRDefault="0099240A">
            <w:pPr>
              <w:pStyle w:val="af4"/>
              <w:numPr>
                <w:ilvl w:val="0"/>
                <w:numId w:val="7"/>
              </w:numPr>
              <w:spacing w:after="0"/>
            </w:pPr>
            <w:r>
              <w:t>UE: UEs with traffic and C-DRX parameters as specified in TR 38.840.</w:t>
            </w:r>
          </w:p>
        </w:tc>
      </w:tr>
      <w:tr w:rsidR="00AA109E" w14:paraId="3B7F30D2" w14:textId="77777777">
        <w:tc>
          <w:tcPr>
            <w:tcW w:w="1372" w:type="dxa"/>
          </w:tcPr>
          <w:p w14:paraId="77A697A8" w14:textId="77777777" w:rsidR="00AA109E" w:rsidRDefault="0099240A">
            <w:r>
              <w:rPr>
                <w:lang w:eastAsia="zh-CN"/>
              </w:rPr>
              <w:t>Ericsson1</w:t>
            </w:r>
          </w:p>
        </w:tc>
        <w:tc>
          <w:tcPr>
            <w:tcW w:w="7229" w:type="dxa"/>
          </w:tcPr>
          <w:p w14:paraId="4D150C21" w14:textId="77777777" w:rsidR="00AA109E" w:rsidRDefault="0099240A">
            <w:pPr>
              <w:spacing w:after="0"/>
            </w:pPr>
            <w:r>
              <w:rPr>
                <w:lang w:eastAsia="zh-CN"/>
              </w:rPr>
              <w:t xml:space="preserve">Baseline should be Rel-17. </w:t>
            </w:r>
          </w:p>
        </w:tc>
      </w:tr>
      <w:tr w:rsidR="00AA109E" w14:paraId="26483B13" w14:textId="77777777">
        <w:tc>
          <w:tcPr>
            <w:tcW w:w="1372" w:type="dxa"/>
          </w:tcPr>
          <w:p w14:paraId="1980B22C" w14:textId="77777777" w:rsidR="00AA109E" w:rsidRDefault="0099240A">
            <w:pPr>
              <w:rPr>
                <w:lang w:eastAsia="zh-CN"/>
              </w:rPr>
            </w:pPr>
            <w:r>
              <w:rPr>
                <w:lang w:eastAsia="zh-CN"/>
              </w:rPr>
              <w:t>Futurewei</w:t>
            </w:r>
          </w:p>
        </w:tc>
        <w:tc>
          <w:tcPr>
            <w:tcW w:w="7229" w:type="dxa"/>
          </w:tcPr>
          <w:p w14:paraId="793FF934" w14:textId="77777777" w:rsidR="00AA109E" w:rsidRDefault="0099240A">
            <w:pPr>
              <w:spacing w:after="0"/>
              <w:rPr>
                <w:lang w:eastAsia="zh-CN"/>
              </w:rPr>
            </w:pPr>
            <w:r>
              <w:rPr>
                <w:lang w:eastAsia="zh-CN"/>
              </w:rPr>
              <w:t>Proposal seems not necessary as it is already being currently discussed.</w:t>
            </w:r>
          </w:p>
        </w:tc>
      </w:tr>
      <w:tr w:rsidR="00AA109E" w14:paraId="1E783E7C" w14:textId="77777777">
        <w:tc>
          <w:tcPr>
            <w:tcW w:w="1372" w:type="dxa"/>
          </w:tcPr>
          <w:p w14:paraId="3C0F130E" w14:textId="77777777" w:rsidR="00AA109E" w:rsidRDefault="0099240A">
            <w:pPr>
              <w:rPr>
                <w:lang w:eastAsia="zh-CN"/>
              </w:rPr>
            </w:pPr>
            <w:r>
              <w:rPr>
                <w:rFonts w:hint="eastAsia"/>
                <w:lang w:eastAsia="zh-CN"/>
              </w:rPr>
              <w:t>F</w:t>
            </w:r>
            <w:r>
              <w:rPr>
                <w:lang w:eastAsia="zh-CN"/>
              </w:rPr>
              <w:t>L3</w:t>
            </w:r>
          </w:p>
        </w:tc>
        <w:tc>
          <w:tcPr>
            <w:tcW w:w="7229" w:type="dxa"/>
          </w:tcPr>
          <w:p w14:paraId="295AE10B" w14:textId="77777777" w:rsidR="00AA109E" w:rsidRDefault="0099240A">
            <w:pPr>
              <w:spacing w:after="0"/>
              <w:rPr>
                <w:lang w:eastAsia="zh-CN"/>
              </w:rPr>
            </w:pPr>
            <w:r>
              <w:rPr>
                <w:lang w:eastAsia="zh-CN"/>
              </w:rPr>
              <w:t xml:space="preserve">Some response consider a BS model with/without sleep mode as baseline, with/without implementation based energy saving techniques as baseline, with </w:t>
            </w:r>
            <w:r>
              <w:rPr>
                <w:lang w:eastAsia="zh-CN"/>
              </w:rPr>
              <w:lastRenderedPageBreak/>
              <w:t>R15 or R17 specifications as baseline, or with reference configurations as baseline. It may be good to think about more on this aspect.</w:t>
            </w:r>
          </w:p>
        </w:tc>
      </w:tr>
    </w:tbl>
    <w:p w14:paraId="0601EC93" w14:textId="77777777" w:rsidR="00AA109E" w:rsidRDefault="00AA109E">
      <w:pPr>
        <w:rPr>
          <w:lang w:eastAsia="zh-CN"/>
        </w:rPr>
      </w:pPr>
    </w:p>
    <w:p w14:paraId="12DD687F" w14:textId="77777777" w:rsidR="00AA109E" w:rsidRDefault="0099240A">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14:paraId="52FE803D" w14:textId="77777777" w:rsidR="00AA109E" w:rsidRDefault="0099240A">
      <w:pPr>
        <w:rPr>
          <w:b/>
          <w:lang w:eastAsia="zh-CN"/>
        </w:rPr>
      </w:pPr>
      <w:r>
        <w:rPr>
          <w:b/>
          <w:lang w:eastAsia="zh-CN"/>
        </w:rPr>
        <w:t>FL1 Proposal 3.1-2</w:t>
      </w:r>
    </w:p>
    <w:p w14:paraId="088A9588" w14:textId="77777777" w:rsidR="00AA109E" w:rsidRDefault="0099240A">
      <w:pPr>
        <w:pStyle w:val="af4"/>
        <w:numPr>
          <w:ilvl w:val="0"/>
          <w:numId w:val="7"/>
        </w:numPr>
        <w:rPr>
          <w:b/>
          <w:sz w:val="22"/>
          <w:szCs w:val="22"/>
          <w:lang w:eastAsia="zh-CN"/>
        </w:rPr>
      </w:pPr>
      <w:r>
        <w:rPr>
          <w:b/>
          <w:sz w:val="22"/>
          <w:szCs w:val="22"/>
          <w:lang w:eastAsia="zh-CN"/>
        </w:rPr>
        <w:t>Companies view are invited to clarify the definition of energy efficiency for evaluation.</w:t>
      </w:r>
    </w:p>
    <w:tbl>
      <w:tblPr>
        <w:tblStyle w:val="ae"/>
        <w:tblW w:w="8601" w:type="dxa"/>
        <w:tblLayout w:type="fixed"/>
        <w:tblLook w:val="04A0" w:firstRow="1" w:lastRow="0" w:firstColumn="1" w:lastColumn="0" w:noHBand="0" w:noVBand="1"/>
      </w:tblPr>
      <w:tblGrid>
        <w:gridCol w:w="1372"/>
        <w:gridCol w:w="7229"/>
      </w:tblGrid>
      <w:tr w:rsidR="00AA109E" w14:paraId="18EC1146" w14:textId="77777777">
        <w:tc>
          <w:tcPr>
            <w:tcW w:w="1372" w:type="dxa"/>
            <w:shd w:val="clear" w:color="auto" w:fill="DAEEF3" w:themeFill="accent5" w:themeFillTint="33"/>
          </w:tcPr>
          <w:p w14:paraId="47972F10" w14:textId="77777777" w:rsidR="00AA109E" w:rsidRDefault="0099240A">
            <w:pPr>
              <w:rPr>
                <w:b/>
                <w:bCs/>
              </w:rPr>
            </w:pPr>
            <w:r>
              <w:rPr>
                <w:b/>
                <w:bCs/>
              </w:rPr>
              <w:t>Company</w:t>
            </w:r>
          </w:p>
        </w:tc>
        <w:tc>
          <w:tcPr>
            <w:tcW w:w="7229" w:type="dxa"/>
            <w:shd w:val="clear" w:color="auto" w:fill="DAEEF3" w:themeFill="accent5" w:themeFillTint="33"/>
          </w:tcPr>
          <w:p w14:paraId="0DF55C8C" w14:textId="77777777" w:rsidR="00AA109E" w:rsidRDefault="0099240A">
            <w:pPr>
              <w:rPr>
                <w:b/>
                <w:bCs/>
              </w:rPr>
            </w:pPr>
            <w:r>
              <w:rPr>
                <w:b/>
                <w:bCs/>
              </w:rPr>
              <w:t>Comments</w:t>
            </w:r>
          </w:p>
        </w:tc>
      </w:tr>
      <w:tr w:rsidR="00AA109E" w14:paraId="752D06BE" w14:textId="77777777">
        <w:tc>
          <w:tcPr>
            <w:tcW w:w="1372" w:type="dxa"/>
            <w:shd w:val="clear" w:color="auto" w:fill="auto"/>
          </w:tcPr>
          <w:p w14:paraId="335F5690" w14:textId="77777777" w:rsidR="00AA109E" w:rsidRDefault="0099240A">
            <w:pPr>
              <w:rPr>
                <w:bCs/>
                <w:lang w:eastAsia="zh-CN"/>
              </w:rPr>
            </w:pPr>
            <w:r>
              <w:rPr>
                <w:rFonts w:hint="eastAsia"/>
                <w:bCs/>
                <w:lang w:eastAsia="zh-CN"/>
              </w:rPr>
              <w:t>X</w:t>
            </w:r>
            <w:r>
              <w:rPr>
                <w:bCs/>
                <w:lang w:eastAsia="zh-CN"/>
              </w:rPr>
              <w:t>iaomi</w:t>
            </w:r>
          </w:p>
        </w:tc>
        <w:tc>
          <w:tcPr>
            <w:tcW w:w="7229" w:type="dxa"/>
            <w:shd w:val="clear" w:color="auto" w:fill="auto"/>
          </w:tcPr>
          <w:p w14:paraId="6B88ABA0" w14:textId="77777777" w:rsidR="00AA109E" w:rsidRDefault="0099240A">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AA109E" w14:paraId="686FF1B7" w14:textId="77777777">
        <w:tc>
          <w:tcPr>
            <w:tcW w:w="1372" w:type="dxa"/>
          </w:tcPr>
          <w:p w14:paraId="5B689D55" w14:textId="77777777" w:rsidR="00AA109E" w:rsidRDefault="0099240A">
            <w:pPr>
              <w:rPr>
                <w:b/>
                <w:bCs/>
              </w:rPr>
            </w:pPr>
            <w:r>
              <w:rPr>
                <w:rFonts w:hint="eastAsia"/>
                <w:bCs/>
                <w:lang w:eastAsia="zh-CN"/>
              </w:rPr>
              <w:t>S</w:t>
            </w:r>
            <w:r>
              <w:rPr>
                <w:bCs/>
                <w:lang w:eastAsia="zh-CN"/>
              </w:rPr>
              <w:t>preadtrum</w:t>
            </w:r>
          </w:p>
        </w:tc>
        <w:tc>
          <w:tcPr>
            <w:tcW w:w="7229" w:type="dxa"/>
          </w:tcPr>
          <w:p w14:paraId="5768BEE3" w14:textId="77777777" w:rsidR="00AA109E" w:rsidRDefault="0099240A">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TR 21.866. For simplicity, it can be regarded an energy consumption for a given scenario (with fixed capacity and/or coverage area). Or, the capacity (equal to UPT in some cases) and coverage area should be stated in the evaluation results.</w:t>
            </w:r>
          </w:p>
        </w:tc>
      </w:tr>
      <w:tr w:rsidR="00AA109E" w14:paraId="6D5FB56B" w14:textId="77777777">
        <w:tc>
          <w:tcPr>
            <w:tcW w:w="1372" w:type="dxa"/>
          </w:tcPr>
          <w:p w14:paraId="2998DEDC" w14:textId="77777777" w:rsidR="00AA109E" w:rsidRDefault="0099240A">
            <w:pPr>
              <w:rPr>
                <w:bCs/>
                <w:lang w:eastAsia="zh-CN"/>
              </w:rPr>
            </w:pPr>
            <w:r>
              <w:rPr>
                <w:rFonts w:hint="eastAsia"/>
                <w:bCs/>
                <w:lang w:eastAsia="zh-CN"/>
              </w:rPr>
              <w:t>O</w:t>
            </w:r>
            <w:r>
              <w:rPr>
                <w:bCs/>
                <w:lang w:eastAsia="zh-CN"/>
              </w:rPr>
              <w:t>PPO</w:t>
            </w:r>
          </w:p>
        </w:tc>
        <w:tc>
          <w:tcPr>
            <w:tcW w:w="7229" w:type="dxa"/>
          </w:tcPr>
          <w:p w14:paraId="68AA6E8B" w14:textId="77777777" w:rsidR="00AA109E" w:rsidRDefault="0099240A">
            <w:pPr>
              <w:rPr>
                <w:bCs/>
              </w:rPr>
            </w:pPr>
            <w:r>
              <w:rPr>
                <w:bCs/>
              </w:rPr>
              <w:t>We agree with the FL summary, i.e., energy efficiency (EE) is defined in unit of bit per Joule.</w:t>
            </w:r>
          </w:p>
        </w:tc>
      </w:tr>
      <w:tr w:rsidR="00AA109E" w14:paraId="1C4DCF41" w14:textId="77777777">
        <w:tc>
          <w:tcPr>
            <w:tcW w:w="1372" w:type="dxa"/>
          </w:tcPr>
          <w:p w14:paraId="0BBFAB6E" w14:textId="77777777" w:rsidR="00AA109E" w:rsidRDefault="0099240A">
            <w:pPr>
              <w:rPr>
                <w:bCs/>
                <w:lang w:eastAsia="zh-CN"/>
              </w:rPr>
            </w:pPr>
            <w:r>
              <w:t>Intel</w:t>
            </w:r>
          </w:p>
        </w:tc>
        <w:tc>
          <w:tcPr>
            <w:tcW w:w="7229" w:type="dxa"/>
          </w:tcPr>
          <w:p w14:paraId="5320619E" w14:textId="77777777" w:rsidR="00AA109E" w:rsidRDefault="0099240A">
            <w:pPr>
              <w:rPr>
                <w:bCs/>
              </w:rPr>
            </w:pPr>
            <w:r>
              <w:t>We think similar to UE power saving study, we could use mean energy consumption per slot as KPI to compute energy consumption and compare different techniques and baseline</w:t>
            </w:r>
          </w:p>
        </w:tc>
      </w:tr>
      <w:tr w:rsidR="00AA109E" w14:paraId="1EA5D8BA" w14:textId="77777777">
        <w:tc>
          <w:tcPr>
            <w:tcW w:w="1372" w:type="dxa"/>
          </w:tcPr>
          <w:p w14:paraId="7014B6D2" w14:textId="77777777" w:rsidR="00AA109E" w:rsidRDefault="0099240A">
            <w:r>
              <w:t>NOKIA/NSB</w:t>
            </w:r>
          </w:p>
        </w:tc>
        <w:tc>
          <w:tcPr>
            <w:tcW w:w="7229" w:type="dxa"/>
          </w:tcPr>
          <w:p w14:paraId="65B677B2" w14:textId="77777777" w:rsidR="00AA109E" w:rsidRDefault="0099240A">
            <w:pPr>
              <w:pStyle w:val="a6"/>
            </w:pPr>
            <w:r>
              <w:t>Please find our propose in the following:</w:t>
            </w:r>
          </w:p>
          <w:p w14:paraId="241AC69A" w14:textId="77777777" w:rsidR="00AA109E" w:rsidRDefault="0099240A">
            <w:pPr>
              <w:pStyle w:val="a6"/>
              <w:numPr>
                <w:ilvl w:val="0"/>
                <w:numId w:val="46"/>
              </w:numPr>
            </w:pPr>
            <w:r>
              <w:t>We propose multi-dimensional NW EE KPIs that jointly consider the energy consumption of the network and system/UE performance. In our Tdoc, we list UPT-aware, cell throughput-aware,data volume aware, EE KPIs. On the contrary, if the evaluation was based on comparing a set of independent KPIs, (say X % network energy saving gain, Y % UPT gain, and Z % latency gain), it would be challenging to derive any conclusion.</w:t>
            </w:r>
          </w:p>
          <w:p w14:paraId="3241BABE" w14:textId="77777777" w:rsidR="00AA109E" w:rsidRDefault="0099240A">
            <w:r>
              <w:t xml:space="preserve">In accordance </w:t>
            </w:r>
            <w:r>
              <w:rPr>
                <w:lang w:eastAsia="zh-CN"/>
              </w:rPr>
              <w:t>with the proposed BS power consumption model, the network power consumption is expressed as a relative power consumption to the most power-efficient sleep state and is unitless</w:t>
            </w:r>
            <w:r>
              <w:t>. Therefore, the energy consumption in the NW EE metrics should be unitless (i.e. not be expressed as Joule)</w:t>
            </w:r>
          </w:p>
        </w:tc>
      </w:tr>
      <w:tr w:rsidR="00AA109E" w14:paraId="14B36354" w14:textId="77777777">
        <w:tc>
          <w:tcPr>
            <w:tcW w:w="1372" w:type="dxa"/>
          </w:tcPr>
          <w:p w14:paraId="5B7818E8" w14:textId="77777777" w:rsidR="00AA109E" w:rsidRDefault="0099240A">
            <w:r>
              <w:rPr>
                <w:rFonts w:eastAsia="Malgun Gothic" w:hint="eastAsia"/>
                <w:bCs/>
                <w:lang w:eastAsia="ko-KR"/>
              </w:rPr>
              <w:t>LG Electronics</w:t>
            </w:r>
          </w:p>
        </w:tc>
        <w:tc>
          <w:tcPr>
            <w:tcW w:w="7229" w:type="dxa"/>
          </w:tcPr>
          <w:p w14:paraId="2960651C" w14:textId="77777777" w:rsidR="00AA109E" w:rsidRDefault="0099240A">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14:paraId="72139B11" w14:textId="77777777" w:rsidR="00AA109E" w:rsidRDefault="004E1925">
            <w:pPr>
              <w:wordWrap w:val="0"/>
              <w:adjustRightInd/>
              <w:snapToGrid/>
              <w:spacing w:after="160"/>
              <w:jc w:val="left"/>
              <w:rPr>
                <w:rFonts w:eastAsia="Batang"/>
                <w:lang w:val="en-GB" w:eastAsia="ko-KR"/>
              </w:rPr>
            </w:pPr>
            <m:oMathPara>
              <m:oMath>
                <m:sSub>
                  <m:sSubPr>
                    <m:ctrlPr>
                      <w:ins w:id="10"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1"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scenario K</m:t>
                    </m:r>
                  </m:sub>
                  <m:sup/>
                  <m:e>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3"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14:paraId="7530C858" w14:textId="77777777" w:rsidR="00AA109E" w:rsidRDefault="0099240A">
            <w:pPr>
              <w:numPr>
                <w:ilvl w:val="0"/>
                <w:numId w:val="47"/>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4"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14:paraId="6B82CAD5" w14:textId="77777777" w:rsidR="00AA109E" w:rsidRDefault="004E1925">
            <w:pPr>
              <w:numPr>
                <w:ilvl w:val="0"/>
                <w:numId w:val="47"/>
              </w:numPr>
              <w:wordWrap w:val="0"/>
              <w:autoSpaceDE/>
              <w:autoSpaceDN/>
              <w:adjustRightInd/>
              <w:snapToGrid/>
              <w:spacing w:before="60" w:after="160"/>
              <w:jc w:val="left"/>
              <w:rPr>
                <w:rFonts w:eastAsia="Batang"/>
                <w:lang w:val="en-GB" w:eastAsia="ko-KR"/>
              </w:rPr>
            </w:pPr>
            <m:oMath>
              <m:sSub>
                <m:sSubPr>
                  <m:ctrlPr>
                    <w:ins w:id="15"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6"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 level 1</m:t>
                  </m:r>
                </m:sub>
                <m:sup/>
                <m:e>
                  <m:sSub>
                    <m:sSubPr>
                      <m:ctrlPr>
                        <w:ins w:id="17"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8"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14:paraId="13AC38C1" w14:textId="77777777" w:rsidR="00AA109E" w:rsidRDefault="0099240A">
            <w:pPr>
              <w:numPr>
                <w:ilvl w:val="1"/>
                <w:numId w:val="47"/>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xml:space="preserve">= Refers to the traffic per second served by a base </w:t>
            </w:r>
            <w:r>
              <w:rPr>
                <w:rFonts w:eastAsia="Batang"/>
                <w:lang w:val="en-GB" w:eastAsia="ko-KR"/>
              </w:rPr>
              <w:lastRenderedPageBreak/>
              <w:t>station (in bits/s),</w:t>
            </w:r>
          </w:p>
          <w:p w14:paraId="510A02D4" w14:textId="77777777" w:rsidR="00AA109E" w:rsidRDefault="004E1925">
            <w:pPr>
              <w:numPr>
                <w:ilvl w:val="1"/>
                <w:numId w:val="47"/>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power consumed by a base station to serve V1 (in Watt = Joule/s), and</w:t>
            </w:r>
          </w:p>
          <w:p w14:paraId="081B5A22" w14:textId="77777777" w:rsidR="00AA109E" w:rsidRDefault="004E1925">
            <w:pPr>
              <w:numPr>
                <w:ilvl w:val="1"/>
                <w:numId w:val="47"/>
              </w:numPr>
              <w:wordWrap w:val="0"/>
              <w:autoSpaceDE/>
              <w:autoSpaceDN/>
              <w:adjustRightInd/>
              <w:snapToGrid/>
              <w:spacing w:before="60" w:after="160"/>
              <w:jc w:val="left"/>
              <w:rPr>
                <w:rFonts w:eastAsia="Batang"/>
                <w:lang w:val="en-GB" w:eastAsia="ko-KR"/>
              </w:rPr>
            </w:pPr>
            <m:oMath>
              <m:sSub>
                <m:sSubPr>
                  <m:ctrlPr>
                    <w:ins w:id="21"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weight for each traffic load level.</w:t>
            </w:r>
          </w:p>
          <w:p w14:paraId="1C5D7909" w14:textId="77777777" w:rsidR="00AA109E" w:rsidRDefault="0099240A">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gNB power consumption model. Therefore, the definition of EE may need to be modified so that it can also be calculated based on a relative power value. </w:t>
            </w:r>
          </w:p>
          <w:p w14:paraId="48F907F7" w14:textId="77777777" w:rsidR="00AA109E" w:rsidRDefault="0099240A">
            <w:pPr>
              <w:pStyle w:val="a6"/>
            </w:pPr>
            <w:r>
              <w:rPr>
                <w:bCs/>
              </w:rPr>
              <w:t>A simple solution could be to replace the absolute power in EE formula with the relative power (i.e., new EE = ratio of throughput to reference power consumed by gNB).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AA109E" w14:paraId="71248810" w14:textId="77777777">
        <w:tc>
          <w:tcPr>
            <w:tcW w:w="1372" w:type="dxa"/>
          </w:tcPr>
          <w:p w14:paraId="40F643C4"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7229" w:type="dxa"/>
          </w:tcPr>
          <w:p w14:paraId="42927D29"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14:paraId="08D86843"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Besides, as Nokia pointed, if we want to jointly considered several KPIs at the same time, then using the gain in percentage instead of the absolute value would be better, and the EE can be unitless.</w:t>
            </w:r>
          </w:p>
        </w:tc>
      </w:tr>
      <w:tr w:rsidR="00AA109E" w14:paraId="0EA386C5" w14:textId="77777777">
        <w:tc>
          <w:tcPr>
            <w:tcW w:w="1372" w:type="dxa"/>
          </w:tcPr>
          <w:p w14:paraId="2184B0B8" w14:textId="77777777" w:rsidR="00AA109E" w:rsidRDefault="0099240A">
            <w:pPr>
              <w:rPr>
                <w:rFonts w:eastAsiaTheme="minorEastAsia"/>
                <w:bCs/>
                <w:lang w:eastAsia="zh-CN"/>
              </w:rPr>
            </w:pPr>
            <w:r>
              <w:rPr>
                <w:rFonts w:hint="eastAsia"/>
                <w:lang w:eastAsia="zh-CN"/>
              </w:rPr>
              <w:t>D</w:t>
            </w:r>
            <w:r>
              <w:rPr>
                <w:lang w:eastAsia="zh-CN"/>
              </w:rPr>
              <w:t>OCOMO</w:t>
            </w:r>
          </w:p>
        </w:tc>
        <w:tc>
          <w:tcPr>
            <w:tcW w:w="7229" w:type="dxa"/>
          </w:tcPr>
          <w:p w14:paraId="7A7C53B0" w14:textId="77777777" w:rsidR="00AA109E" w:rsidRDefault="0099240A">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AA109E" w14:paraId="3FAE4212" w14:textId="77777777">
        <w:tc>
          <w:tcPr>
            <w:tcW w:w="1372" w:type="dxa"/>
          </w:tcPr>
          <w:p w14:paraId="3275E28C" w14:textId="77777777" w:rsidR="00AA109E" w:rsidRDefault="0099240A">
            <w:pPr>
              <w:rPr>
                <w:lang w:eastAsia="zh-CN"/>
              </w:rPr>
            </w:pPr>
            <w:r>
              <w:rPr>
                <w:lang w:eastAsia="zh-CN"/>
              </w:rPr>
              <w:t>CMCC</w:t>
            </w:r>
          </w:p>
        </w:tc>
        <w:tc>
          <w:tcPr>
            <w:tcW w:w="7229" w:type="dxa"/>
          </w:tcPr>
          <w:p w14:paraId="6F80EA6D" w14:textId="77777777" w:rsidR="00AA109E" w:rsidRDefault="0099240A">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AA109E" w14:paraId="74F7A9B1" w14:textId="77777777">
        <w:tc>
          <w:tcPr>
            <w:tcW w:w="1372" w:type="dxa"/>
          </w:tcPr>
          <w:p w14:paraId="1B298ABA" w14:textId="77777777" w:rsidR="00AA109E" w:rsidRDefault="0099240A">
            <w:pPr>
              <w:rPr>
                <w:lang w:eastAsia="zh-CN"/>
              </w:rPr>
            </w:pPr>
            <w:r>
              <w:t>Panasonic</w:t>
            </w:r>
          </w:p>
        </w:tc>
        <w:tc>
          <w:tcPr>
            <w:tcW w:w="7229" w:type="dxa"/>
          </w:tcPr>
          <w:p w14:paraId="23BBC169" w14:textId="77777777" w:rsidR="00AA109E" w:rsidRDefault="0099240A">
            <w:pPr>
              <w:autoSpaceDE/>
              <w:autoSpaceDN/>
              <w:adjustRightInd/>
              <w:snapToGrid/>
              <w:spacing w:before="120"/>
              <w:rPr>
                <w:lang w:eastAsia="zh-CN"/>
              </w:rPr>
            </w:pPr>
            <w:r>
              <w:t>Energy efficient in bit per Joule requires much more details to define than the power model using normalized values, i.e. we need to define more realistic power values of different power states in units of Watts and even for breakdown of components. We have no issue with this but have concern on how this will be converged.</w:t>
            </w:r>
          </w:p>
        </w:tc>
      </w:tr>
      <w:tr w:rsidR="00AA109E" w14:paraId="5F9B811E" w14:textId="77777777">
        <w:tc>
          <w:tcPr>
            <w:tcW w:w="1372" w:type="dxa"/>
          </w:tcPr>
          <w:p w14:paraId="5C35CF41" w14:textId="77777777" w:rsidR="00AA109E" w:rsidRDefault="0099240A">
            <w:r>
              <w:rPr>
                <w:rFonts w:eastAsia="Malgun Gothic" w:hint="eastAsia"/>
                <w:bCs/>
                <w:lang w:eastAsia="ko-KR"/>
              </w:rPr>
              <w:t>Samsung</w:t>
            </w:r>
          </w:p>
        </w:tc>
        <w:tc>
          <w:tcPr>
            <w:tcW w:w="7229" w:type="dxa"/>
          </w:tcPr>
          <w:p w14:paraId="175CD672" w14:textId="77777777" w:rsidR="00AA109E" w:rsidRDefault="0099240A">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AA109E" w14:paraId="1590DE71" w14:textId="77777777">
        <w:tc>
          <w:tcPr>
            <w:tcW w:w="1372" w:type="dxa"/>
          </w:tcPr>
          <w:p w14:paraId="6BB55475" w14:textId="77777777" w:rsidR="00AA109E" w:rsidRDefault="0099240A">
            <w:r>
              <w:t>Apple</w:t>
            </w:r>
          </w:p>
        </w:tc>
        <w:tc>
          <w:tcPr>
            <w:tcW w:w="7229" w:type="dxa"/>
          </w:tcPr>
          <w:p w14:paraId="2675F04F" w14:textId="77777777" w:rsidR="00AA109E" w:rsidRDefault="0099240A">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AA109E" w14:paraId="129E76E7" w14:textId="77777777">
        <w:tc>
          <w:tcPr>
            <w:tcW w:w="1372" w:type="dxa"/>
          </w:tcPr>
          <w:p w14:paraId="71B2636C" w14:textId="77777777" w:rsidR="00AA109E" w:rsidRDefault="0099240A">
            <w:pPr>
              <w:rPr>
                <w:b/>
                <w:bCs/>
                <w:lang w:eastAsia="ko-KR"/>
              </w:rPr>
            </w:pPr>
            <w:r>
              <w:rPr>
                <w:rFonts w:hint="eastAsia"/>
                <w:lang w:eastAsia="zh-CN"/>
              </w:rPr>
              <w:t>ZTE, Sanechips</w:t>
            </w:r>
          </w:p>
        </w:tc>
        <w:tc>
          <w:tcPr>
            <w:tcW w:w="7229" w:type="dxa"/>
          </w:tcPr>
          <w:p w14:paraId="639D2649" w14:textId="77777777" w:rsidR="00AA109E" w:rsidRDefault="0099240A">
            <w:pPr>
              <w:rPr>
                <w:lang w:eastAsia="zh-CN"/>
              </w:rPr>
            </w:pPr>
            <w:r>
              <w:rPr>
                <w:rFonts w:hint="eastAsia"/>
                <w:lang w:eastAsia="zh-CN"/>
              </w:rPr>
              <w:t xml:space="preserve">Energy saving gain is more meaningful in a long term duration. However, energy efficiency is more of a short  term definition in the previous discussion. Moreover, the energy efficiency also depends on other factors such as </w:t>
            </w:r>
            <w:r>
              <w:rPr>
                <w:rFonts w:hint="eastAsia"/>
                <w:lang w:eastAsia="zh-CN"/>
              </w:rPr>
              <w:lastRenderedPageBreak/>
              <w:t xml:space="preserve">modulation order, transmission layer, etc. </w:t>
            </w:r>
          </w:p>
          <w:p w14:paraId="1ED2A8B2" w14:textId="77777777" w:rsidR="00AA109E" w:rsidRDefault="0099240A">
            <w:pPr>
              <w:rPr>
                <w:lang w:eastAsia="zh-CN"/>
              </w:rPr>
            </w:pPr>
            <w:r>
              <w:rPr>
                <w:rFonts w:hint="eastAsia"/>
                <w:lang w:eastAsia="zh-CN"/>
              </w:rPr>
              <w:t>For the evaluation of the impacts of NW ES techniques, using other KPIs such as UPT, latency, etc, is more straightforward compared with energy efficiency.</w:t>
            </w:r>
          </w:p>
        </w:tc>
      </w:tr>
      <w:tr w:rsidR="00AA109E" w14:paraId="04071C41" w14:textId="77777777">
        <w:tc>
          <w:tcPr>
            <w:tcW w:w="1372" w:type="dxa"/>
          </w:tcPr>
          <w:p w14:paraId="64444545" w14:textId="77777777" w:rsidR="00AA109E" w:rsidRDefault="0099240A">
            <w:pPr>
              <w:rPr>
                <w:lang w:eastAsia="zh-CN"/>
              </w:rPr>
            </w:pPr>
            <w:r>
              <w:rPr>
                <w:lang w:eastAsia="zh-CN"/>
              </w:rPr>
              <w:lastRenderedPageBreak/>
              <w:t>Fraunhofer IIS</w:t>
            </w:r>
          </w:p>
        </w:tc>
        <w:tc>
          <w:tcPr>
            <w:tcW w:w="7229" w:type="dxa"/>
          </w:tcPr>
          <w:p w14:paraId="2A22619A" w14:textId="77777777" w:rsidR="00AA109E" w:rsidRDefault="0099240A">
            <w:pPr>
              <w:rPr>
                <w:bCs/>
              </w:rPr>
            </w:pPr>
            <w:r>
              <w:rPr>
                <w:bCs/>
              </w:rPr>
              <w:t>We think we should stick to the conventional definition of EE as stated by OPPO.</w:t>
            </w:r>
          </w:p>
        </w:tc>
      </w:tr>
      <w:tr w:rsidR="00AA109E" w14:paraId="1859ABD1" w14:textId="77777777">
        <w:tc>
          <w:tcPr>
            <w:tcW w:w="1372" w:type="dxa"/>
          </w:tcPr>
          <w:p w14:paraId="1FD38BC8" w14:textId="77777777" w:rsidR="00AA109E" w:rsidRDefault="0099240A">
            <w:pPr>
              <w:rPr>
                <w:lang w:eastAsia="zh-CN"/>
              </w:rPr>
            </w:pPr>
            <w:r>
              <w:rPr>
                <w:rFonts w:hint="eastAsia"/>
                <w:lang w:eastAsia="zh-CN"/>
              </w:rPr>
              <w:t>H</w:t>
            </w:r>
            <w:r>
              <w:rPr>
                <w:lang w:eastAsia="zh-CN"/>
              </w:rPr>
              <w:t>W/HiSi</w:t>
            </w:r>
          </w:p>
        </w:tc>
        <w:tc>
          <w:tcPr>
            <w:tcW w:w="7229" w:type="dxa"/>
          </w:tcPr>
          <w:p w14:paraId="11A64AE8" w14:textId="77777777" w:rsidR="00AA109E" w:rsidRDefault="0099240A">
            <w:pPr>
              <w:pStyle w:val="a6"/>
              <w:rPr>
                <w:lang w:eastAsia="zh-CN"/>
              </w:rPr>
            </w:pPr>
            <w:r>
              <w:rPr>
                <w:lang w:eastAsia="zh-CN"/>
              </w:rPr>
              <w:t>Based on the discussion in power model of BS, it seems majority companies want to use a relative unit power model for the study. Therefore, Energy Efficiency in unit of bit per Joule is impossible under this power model.</w:t>
            </w:r>
          </w:p>
          <w:p w14:paraId="33945231" w14:textId="77777777" w:rsidR="00AA109E" w:rsidRDefault="00AA109E">
            <w:pPr>
              <w:pStyle w:val="a6"/>
              <w:rPr>
                <w:lang w:eastAsia="zh-CN"/>
              </w:rPr>
            </w:pPr>
          </w:p>
          <w:p w14:paraId="5C21E635" w14:textId="77777777" w:rsidR="00AA109E" w:rsidRDefault="0099240A">
            <w:pPr>
              <w:pStyle w:val="a6"/>
              <w:rPr>
                <w:lang w:eastAsia="zh-CN"/>
              </w:rPr>
            </w:pPr>
            <w:r>
              <w:rPr>
                <w:lang w:eastAsia="zh-CN"/>
              </w:rPr>
              <w:t>Secondly, based on the comments above, we feel the intention of this EE metric seems how to tradeoff among multiple fundamental KPIs, e.g. power saving gain, UPT loss, system throughput. We think we should focus on which set of fundamental KPIs should be studied first. After that, we can discuss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14:paraId="1B89793D" w14:textId="77777777" w:rsidR="00AA109E" w:rsidRDefault="00AA109E">
            <w:pPr>
              <w:pStyle w:val="a6"/>
              <w:rPr>
                <w:lang w:eastAsia="zh-CN"/>
              </w:rPr>
            </w:pPr>
          </w:p>
          <w:p w14:paraId="03FCE7EA" w14:textId="77777777" w:rsidR="00AA109E" w:rsidRDefault="0099240A">
            <w:pPr>
              <w:pStyle w:val="a6"/>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AA109E" w14:paraId="329F2F16" w14:textId="77777777">
        <w:tc>
          <w:tcPr>
            <w:tcW w:w="1372" w:type="dxa"/>
          </w:tcPr>
          <w:p w14:paraId="4321200E" w14:textId="77777777" w:rsidR="00AA109E" w:rsidRDefault="0099240A">
            <w:pPr>
              <w:rPr>
                <w:lang w:eastAsia="zh-CN"/>
              </w:rPr>
            </w:pPr>
            <w:r>
              <w:t>Fujitsu</w:t>
            </w:r>
          </w:p>
        </w:tc>
        <w:tc>
          <w:tcPr>
            <w:tcW w:w="7229" w:type="dxa"/>
          </w:tcPr>
          <w:p w14:paraId="68D79C97" w14:textId="77777777" w:rsidR="00AA109E" w:rsidRDefault="0099240A">
            <w:pPr>
              <w:pStyle w:val="a6"/>
              <w:rPr>
                <w:lang w:eastAsia="zh-CN"/>
              </w:rPr>
            </w:pPr>
            <w:r>
              <w:t xml:space="preserve">For evaluation in this SI, energy efficiency can be defined as a ratio between the aggregated UPT in the simulated area and the energy consumption by all the network nodes in the area. </w:t>
            </w:r>
          </w:p>
        </w:tc>
      </w:tr>
      <w:tr w:rsidR="00AA109E" w14:paraId="579D23C9" w14:textId="77777777">
        <w:tc>
          <w:tcPr>
            <w:tcW w:w="1372" w:type="dxa"/>
          </w:tcPr>
          <w:p w14:paraId="1FDE3DDB" w14:textId="77777777" w:rsidR="00AA109E" w:rsidRDefault="0099240A">
            <w:r>
              <w:t>CATT</w:t>
            </w:r>
          </w:p>
        </w:tc>
        <w:tc>
          <w:tcPr>
            <w:tcW w:w="7229" w:type="dxa"/>
          </w:tcPr>
          <w:p w14:paraId="2BF7AC63" w14:textId="77777777" w:rsidR="00AA109E" w:rsidRDefault="0099240A">
            <w:pPr>
              <w:pStyle w:val="a6"/>
            </w:pPr>
            <w:r>
              <w:t xml:space="preserve">The absolute energy efficiency requires the measure of energy consumption of gNB, which is implementation dependent.   The power model is proposed to use relative power in relation to the reference state.   If relative power model is used, the energy efficiency should be unitless.  </w:t>
            </w:r>
          </w:p>
        </w:tc>
      </w:tr>
      <w:tr w:rsidR="00AA109E" w14:paraId="655A9164" w14:textId="77777777">
        <w:tc>
          <w:tcPr>
            <w:tcW w:w="1372" w:type="dxa"/>
          </w:tcPr>
          <w:p w14:paraId="4272BD59" w14:textId="77777777" w:rsidR="00AA109E" w:rsidRDefault="0099240A">
            <w:r>
              <w:t>MediaTek</w:t>
            </w:r>
          </w:p>
        </w:tc>
        <w:tc>
          <w:tcPr>
            <w:tcW w:w="7229" w:type="dxa"/>
          </w:tcPr>
          <w:p w14:paraId="46D6C551" w14:textId="77777777" w:rsidR="00AA109E" w:rsidRDefault="0099240A">
            <w:pPr>
              <w:pStyle w:val="a6"/>
              <w:spacing w:after="0"/>
            </w:pPr>
            <w:r>
              <w:t>While a single EE metric may be easy to compare different energy saving schemes, there can be critical information loss. For example, Scheme A and Scheme B can achieve the following EE values:</w:t>
            </w:r>
          </w:p>
          <w:p w14:paraId="385C80EE" w14:textId="77777777" w:rsidR="00AA109E" w:rsidRDefault="0099240A">
            <w:pPr>
              <w:pStyle w:val="a6"/>
              <w:numPr>
                <w:ilvl w:val="0"/>
                <w:numId w:val="7"/>
              </w:numPr>
              <w:spacing w:after="0"/>
            </w:pPr>
            <w:r>
              <w:t xml:space="preserve">EE(Scheme A) </w:t>
            </w:r>
            <m:oMath>
              <m:r>
                <w:rPr>
                  <w:rFonts w:ascii="Cambria Math" w:hAnsi="Cambria Math"/>
                </w:rPr>
                <m:t>∝</m:t>
              </m:r>
            </m:oMath>
            <w:r>
              <w:t xml:space="preserve"> 90% UPT / 80% energy consumption = 1.25 </w:t>
            </w:r>
          </w:p>
          <w:p w14:paraId="4FCAEF65" w14:textId="77777777" w:rsidR="00AA109E" w:rsidRDefault="0099240A">
            <w:pPr>
              <w:pStyle w:val="a6"/>
              <w:numPr>
                <w:ilvl w:val="0"/>
                <w:numId w:val="7"/>
              </w:numPr>
              <w:spacing w:after="0"/>
            </w:pPr>
            <w:r>
              <w:t xml:space="preserve">EE(Scheme B) </w:t>
            </w:r>
            <m:oMath>
              <m:r>
                <w:rPr>
                  <w:rFonts w:ascii="Cambria Math" w:hAnsi="Cambria Math"/>
                </w:rPr>
                <m:t>∝</m:t>
              </m:r>
            </m:oMath>
            <w:r>
              <w:t xml:space="preserve"> 60% UPT / 40% energy consumption = 1.5</w:t>
            </w:r>
          </w:p>
          <w:p w14:paraId="374ED3BA" w14:textId="77777777" w:rsidR="00AA109E" w:rsidRDefault="00AA109E">
            <w:pPr>
              <w:pStyle w:val="a6"/>
              <w:spacing w:after="0"/>
            </w:pPr>
          </w:p>
          <w:p w14:paraId="661D5ED5" w14:textId="77777777" w:rsidR="00AA109E" w:rsidRDefault="0099240A">
            <w:pPr>
              <w:pStyle w:val="a6"/>
              <w:spacing w:after="0"/>
            </w:pPr>
            <w:r>
              <w:t>We may recommend Scheme B because of better EE, but Scheme A may actually be a better solution with much confined UPT loss.</w:t>
            </w:r>
          </w:p>
          <w:p w14:paraId="0FCC1089" w14:textId="77777777" w:rsidR="00AA109E" w:rsidRDefault="00AA109E">
            <w:pPr>
              <w:pStyle w:val="a6"/>
              <w:spacing w:after="0"/>
            </w:pPr>
          </w:p>
          <w:p w14:paraId="22A3149D" w14:textId="77777777" w:rsidR="00AA109E" w:rsidRDefault="0099240A">
            <w:pPr>
              <w:pStyle w:val="a6"/>
              <w:spacing w:after="0"/>
            </w:pPr>
            <w:r>
              <w:t>In this regard, we would like to suggest to capture EE value (preferably based on simple formula) together with at least UPT, network power consumption and UE power consumption results.</w:t>
            </w:r>
          </w:p>
        </w:tc>
      </w:tr>
      <w:tr w:rsidR="00AA109E" w14:paraId="2CDFFF42" w14:textId="77777777">
        <w:tc>
          <w:tcPr>
            <w:tcW w:w="1372" w:type="dxa"/>
          </w:tcPr>
          <w:p w14:paraId="5E8898AC" w14:textId="77777777" w:rsidR="00AA109E" w:rsidRDefault="0099240A">
            <w:r>
              <w:rPr>
                <w:lang w:eastAsia="zh-CN"/>
              </w:rPr>
              <w:t>Ericsson1</w:t>
            </w:r>
          </w:p>
        </w:tc>
        <w:tc>
          <w:tcPr>
            <w:tcW w:w="7229" w:type="dxa"/>
          </w:tcPr>
          <w:p w14:paraId="3955D52D" w14:textId="77777777" w:rsidR="00AA109E" w:rsidRDefault="0099240A">
            <w:pPr>
              <w:pStyle w:val="a6"/>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already definitions in other WGs/specs), how it reflects the intention of the SI should be studied. Temporary high energy efficiency is not a good measure for evaluating network energy consumption, and this is generally evaluated over a longer time, e.g., 24 hours, which is normally out of scope for RAN1 evaluations. It should be discussed how KPIs </w:t>
            </w:r>
            <w:r>
              <w:rPr>
                <w:lang w:eastAsia="zh-CN"/>
              </w:rPr>
              <w:lastRenderedPageBreak/>
              <w:t xml:space="preserve">that can be directly measured from RAN1 evaluations such as such as BS energy consumption, and BS energy saving gains (derived from the power model under discussion) relate to an additional energy efficiency KPI. </w:t>
            </w:r>
          </w:p>
        </w:tc>
      </w:tr>
      <w:tr w:rsidR="00AA109E" w14:paraId="5EEFF9F6" w14:textId="77777777">
        <w:tc>
          <w:tcPr>
            <w:tcW w:w="1372" w:type="dxa"/>
          </w:tcPr>
          <w:p w14:paraId="28504DA3" w14:textId="77777777" w:rsidR="00AA109E" w:rsidRDefault="0099240A">
            <w:pPr>
              <w:rPr>
                <w:lang w:eastAsia="zh-CN"/>
              </w:rPr>
            </w:pPr>
            <w:r>
              <w:rPr>
                <w:rFonts w:eastAsia="Malgun Gothic" w:hint="eastAsia"/>
                <w:lang w:eastAsia="ko-KR"/>
              </w:rPr>
              <w:lastRenderedPageBreak/>
              <w:t>LG Electronics</w:t>
            </w:r>
          </w:p>
        </w:tc>
        <w:tc>
          <w:tcPr>
            <w:tcW w:w="7229" w:type="dxa"/>
          </w:tcPr>
          <w:p w14:paraId="2BBF24B5" w14:textId="77777777" w:rsidR="00AA109E" w:rsidRDefault="0099240A">
            <w:pPr>
              <w:pStyle w:val="a6"/>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AA109E" w14:paraId="2FAA2A72" w14:textId="77777777">
        <w:tc>
          <w:tcPr>
            <w:tcW w:w="1372" w:type="dxa"/>
          </w:tcPr>
          <w:p w14:paraId="375533C6" w14:textId="77777777" w:rsidR="00AA109E" w:rsidRDefault="0099240A">
            <w:pPr>
              <w:rPr>
                <w:rFonts w:eastAsiaTheme="minorEastAsia"/>
                <w:lang w:eastAsia="zh-CN"/>
              </w:rPr>
            </w:pPr>
            <w:r>
              <w:rPr>
                <w:rFonts w:eastAsiaTheme="minorEastAsia"/>
                <w:lang w:eastAsia="zh-CN"/>
              </w:rPr>
              <w:t>FL3</w:t>
            </w:r>
          </w:p>
        </w:tc>
        <w:tc>
          <w:tcPr>
            <w:tcW w:w="7229" w:type="dxa"/>
          </w:tcPr>
          <w:p w14:paraId="5AB011DD" w14:textId="77777777" w:rsidR="00AA109E" w:rsidRDefault="0099240A">
            <w:pPr>
              <w:pStyle w:val="a6"/>
              <w:spacing w:after="0"/>
              <w:jc w:val="both"/>
              <w:rPr>
                <w:rFonts w:eastAsiaTheme="minorEastAsia"/>
                <w:lang w:eastAsia="zh-CN"/>
              </w:rPr>
            </w:pPr>
            <w:r>
              <w:rPr>
                <w:rFonts w:eastAsiaTheme="minorEastAsia" w:hint="eastAsia"/>
                <w:lang w:eastAsia="zh-CN"/>
              </w:rPr>
              <w:t>F</w:t>
            </w:r>
            <w:r>
              <w:rPr>
                <w:rFonts w:eastAsiaTheme="minorEastAsia"/>
                <w:lang w:eastAsia="zh-CN"/>
              </w:rPr>
              <w:t>urther discuss the need of introduction of EE in consideration of other KPIs, e.g. those already being considered in proposal 3.1-3.</w:t>
            </w:r>
          </w:p>
        </w:tc>
      </w:tr>
    </w:tbl>
    <w:p w14:paraId="2E2B251E" w14:textId="77777777" w:rsidR="00AA109E" w:rsidRDefault="00AA109E">
      <w:pPr>
        <w:rPr>
          <w:lang w:eastAsia="zh-CN"/>
        </w:rPr>
      </w:pPr>
    </w:p>
    <w:p w14:paraId="483BB13C" w14:textId="77777777" w:rsidR="00AA109E" w:rsidRDefault="0099240A">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14:paraId="350B339F" w14:textId="77777777" w:rsidR="00AA109E" w:rsidRDefault="0099240A">
      <w:pPr>
        <w:rPr>
          <w:lang w:val="en-GB" w:eastAsia="zh-CN"/>
        </w:rPr>
      </w:pPr>
      <w:r>
        <w:rPr>
          <w:lang w:val="en-GB" w:eastAsia="zh-CN"/>
        </w:rPr>
        <w:t xml:space="preserve">For UE side impact evaluation, it seems the below can be considered. </w:t>
      </w:r>
    </w:p>
    <w:p w14:paraId="09C83906" w14:textId="77777777" w:rsidR="00AA109E" w:rsidRDefault="0099240A">
      <w:pPr>
        <w:rPr>
          <w:b/>
          <w:lang w:eastAsia="zh-CN"/>
        </w:rPr>
      </w:pPr>
      <w:r>
        <w:rPr>
          <w:b/>
          <w:lang w:eastAsia="zh-CN"/>
        </w:rPr>
        <w:t>FL1 Proposal 3.1-3</w:t>
      </w:r>
    </w:p>
    <w:p w14:paraId="614061FC" w14:textId="77777777" w:rsidR="00AA109E" w:rsidRDefault="0099240A">
      <w:pPr>
        <w:pStyle w:val="af4"/>
        <w:numPr>
          <w:ilvl w:val="0"/>
          <w:numId w:val="7"/>
        </w:numPr>
        <w:rPr>
          <w:b/>
          <w:sz w:val="22"/>
          <w:szCs w:val="22"/>
          <w:lang w:eastAsia="zh-CN"/>
        </w:rPr>
      </w:pPr>
      <w:r>
        <w:rPr>
          <w:b/>
          <w:sz w:val="22"/>
          <w:szCs w:val="22"/>
          <w:lang w:eastAsia="zh-CN"/>
        </w:rPr>
        <w:t xml:space="preserve">For network performance impact evaluation, at least UPT should be considered, </w:t>
      </w:r>
    </w:p>
    <w:p w14:paraId="7DFBF355" w14:textId="77777777" w:rsidR="00AA109E" w:rsidRDefault="0099240A">
      <w:pPr>
        <w:pStyle w:val="af4"/>
        <w:numPr>
          <w:ilvl w:val="1"/>
          <w:numId w:val="8"/>
        </w:numPr>
        <w:rPr>
          <w:b/>
          <w:sz w:val="22"/>
          <w:szCs w:val="22"/>
          <w:lang w:eastAsia="zh-CN"/>
        </w:rPr>
      </w:pPr>
      <w:r>
        <w:rPr>
          <w:b/>
          <w:sz w:val="22"/>
          <w:szCs w:val="22"/>
          <w:lang w:eastAsia="zh-CN"/>
        </w:rPr>
        <w:t>FFS in combination with other KPIs e.g. UTP-aware EE, UPT/latency, UPT-UE power etc.</w:t>
      </w:r>
    </w:p>
    <w:p w14:paraId="45B30E92" w14:textId="77777777" w:rsidR="00AA109E" w:rsidRDefault="0099240A">
      <w:pPr>
        <w:pStyle w:val="af4"/>
        <w:numPr>
          <w:ilvl w:val="0"/>
          <w:numId w:val="7"/>
        </w:numPr>
        <w:rPr>
          <w:b/>
          <w:sz w:val="22"/>
          <w:szCs w:val="22"/>
          <w:lang w:eastAsia="zh-CN"/>
        </w:rPr>
      </w:pPr>
      <w:r>
        <w:rPr>
          <w:b/>
          <w:sz w:val="22"/>
          <w:szCs w:val="22"/>
          <w:lang w:eastAsia="zh-CN"/>
        </w:rPr>
        <w:t xml:space="preserve">For UE performance impact balance, UE power consumption/access delay/latency can be considered, </w:t>
      </w:r>
    </w:p>
    <w:p w14:paraId="0142D946" w14:textId="77777777" w:rsidR="00AA109E" w:rsidRDefault="0099240A">
      <w:pPr>
        <w:pStyle w:val="af4"/>
        <w:numPr>
          <w:ilvl w:val="1"/>
          <w:numId w:val="8"/>
        </w:numPr>
        <w:rPr>
          <w:b/>
          <w:sz w:val="22"/>
          <w:szCs w:val="22"/>
          <w:lang w:eastAsia="zh-CN"/>
        </w:rPr>
      </w:pPr>
      <w:r>
        <w:rPr>
          <w:b/>
          <w:sz w:val="22"/>
          <w:szCs w:val="22"/>
          <w:lang w:eastAsia="zh-CN"/>
        </w:rPr>
        <w:t>FFS in combination with energy consumption of BS.</w:t>
      </w:r>
    </w:p>
    <w:p w14:paraId="7C960AEC" w14:textId="77777777" w:rsidR="00AA109E" w:rsidRDefault="0099240A">
      <w:pPr>
        <w:pStyle w:val="af4"/>
        <w:numPr>
          <w:ilvl w:val="0"/>
          <w:numId w:val="8"/>
        </w:numPr>
        <w:rPr>
          <w:b/>
          <w:sz w:val="22"/>
          <w:szCs w:val="22"/>
          <w:lang w:eastAsia="zh-CN"/>
        </w:rPr>
      </w:pPr>
      <w:r>
        <w:rPr>
          <w:b/>
          <w:sz w:val="22"/>
          <w:szCs w:val="22"/>
          <w:lang w:eastAsia="zh-CN"/>
        </w:rPr>
        <w:t>Note, this does not preclude to consider other KPIs when found appropriate for certain techniques/scenarios</w:t>
      </w:r>
    </w:p>
    <w:tbl>
      <w:tblPr>
        <w:tblStyle w:val="ae"/>
        <w:tblW w:w="9634" w:type="dxa"/>
        <w:tblLayout w:type="fixed"/>
        <w:tblLook w:val="04A0" w:firstRow="1" w:lastRow="0" w:firstColumn="1" w:lastColumn="0" w:noHBand="0" w:noVBand="1"/>
      </w:tblPr>
      <w:tblGrid>
        <w:gridCol w:w="1372"/>
        <w:gridCol w:w="1033"/>
        <w:gridCol w:w="7229"/>
      </w:tblGrid>
      <w:tr w:rsidR="00AA109E" w14:paraId="24E9F3E2" w14:textId="77777777">
        <w:tc>
          <w:tcPr>
            <w:tcW w:w="1372" w:type="dxa"/>
            <w:shd w:val="clear" w:color="auto" w:fill="DAEEF3" w:themeFill="accent5" w:themeFillTint="33"/>
          </w:tcPr>
          <w:p w14:paraId="232DFE4B" w14:textId="77777777" w:rsidR="00AA109E" w:rsidRDefault="0099240A">
            <w:pPr>
              <w:rPr>
                <w:b/>
                <w:bCs/>
              </w:rPr>
            </w:pPr>
            <w:r>
              <w:rPr>
                <w:b/>
                <w:bCs/>
              </w:rPr>
              <w:t>Company</w:t>
            </w:r>
          </w:p>
        </w:tc>
        <w:tc>
          <w:tcPr>
            <w:tcW w:w="1033" w:type="dxa"/>
            <w:shd w:val="clear" w:color="auto" w:fill="DAEEF3" w:themeFill="accent5" w:themeFillTint="33"/>
          </w:tcPr>
          <w:p w14:paraId="36813A52" w14:textId="77777777" w:rsidR="00AA109E" w:rsidRDefault="0099240A">
            <w:pPr>
              <w:rPr>
                <w:b/>
                <w:bCs/>
              </w:rPr>
            </w:pPr>
            <w:r>
              <w:rPr>
                <w:b/>
                <w:bCs/>
              </w:rPr>
              <w:t>Y/N</w:t>
            </w:r>
          </w:p>
        </w:tc>
        <w:tc>
          <w:tcPr>
            <w:tcW w:w="7229" w:type="dxa"/>
            <w:shd w:val="clear" w:color="auto" w:fill="DAEEF3" w:themeFill="accent5" w:themeFillTint="33"/>
          </w:tcPr>
          <w:p w14:paraId="16A722AD" w14:textId="77777777" w:rsidR="00AA109E" w:rsidRDefault="0099240A">
            <w:pPr>
              <w:rPr>
                <w:b/>
                <w:bCs/>
              </w:rPr>
            </w:pPr>
            <w:r>
              <w:rPr>
                <w:b/>
                <w:bCs/>
              </w:rPr>
              <w:t>Comments</w:t>
            </w:r>
          </w:p>
        </w:tc>
      </w:tr>
      <w:tr w:rsidR="00AA109E" w14:paraId="68E8B7B9" w14:textId="77777777">
        <w:tc>
          <w:tcPr>
            <w:tcW w:w="1372" w:type="dxa"/>
            <w:shd w:val="clear" w:color="auto" w:fill="auto"/>
          </w:tcPr>
          <w:p w14:paraId="3E3DDEF2" w14:textId="77777777" w:rsidR="00AA109E" w:rsidRDefault="0099240A">
            <w:pPr>
              <w:rPr>
                <w:bCs/>
                <w:lang w:eastAsia="zh-CN"/>
              </w:rPr>
            </w:pPr>
            <w:r>
              <w:rPr>
                <w:rFonts w:hint="eastAsia"/>
                <w:bCs/>
                <w:lang w:eastAsia="zh-CN"/>
              </w:rPr>
              <w:t>X</w:t>
            </w:r>
            <w:r>
              <w:rPr>
                <w:bCs/>
                <w:lang w:eastAsia="zh-CN"/>
              </w:rPr>
              <w:t>iaomi</w:t>
            </w:r>
          </w:p>
        </w:tc>
        <w:tc>
          <w:tcPr>
            <w:tcW w:w="1033" w:type="dxa"/>
            <w:shd w:val="clear" w:color="auto" w:fill="auto"/>
          </w:tcPr>
          <w:p w14:paraId="669ECC71" w14:textId="77777777" w:rsidR="00AA109E" w:rsidRDefault="0099240A">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14:paraId="751605C8" w14:textId="77777777" w:rsidR="00AA109E" w:rsidRDefault="0099240A">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AA109E" w14:paraId="1699FDB1" w14:textId="77777777">
        <w:tc>
          <w:tcPr>
            <w:tcW w:w="1372" w:type="dxa"/>
          </w:tcPr>
          <w:p w14:paraId="42DD2DF7" w14:textId="77777777" w:rsidR="00AA109E" w:rsidRDefault="0099240A">
            <w:pPr>
              <w:rPr>
                <w:b/>
                <w:bCs/>
              </w:rPr>
            </w:pPr>
            <w:r>
              <w:rPr>
                <w:rFonts w:hint="eastAsia"/>
                <w:bCs/>
                <w:lang w:eastAsia="zh-CN"/>
              </w:rPr>
              <w:t>S</w:t>
            </w:r>
            <w:r>
              <w:rPr>
                <w:bCs/>
                <w:lang w:eastAsia="zh-CN"/>
              </w:rPr>
              <w:t>preadtrum</w:t>
            </w:r>
          </w:p>
        </w:tc>
        <w:tc>
          <w:tcPr>
            <w:tcW w:w="1033" w:type="dxa"/>
          </w:tcPr>
          <w:p w14:paraId="3A393CF0" w14:textId="77777777" w:rsidR="00AA109E" w:rsidRDefault="0099240A">
            <w:pPr>
              <w:rPr>
                <w:b/>
                <w:bCs/>
              </w:rPr>
            </w:pPr>
            <w:r>
              <w:rPr>
                <w:rFonts w:hint="eastAsia"/>
                <w:bCs/>
                <w:lang w:eastAsia="zh-CN"/>
              </w:rPr>
              <w:t>Y</w:t>
            </w:r>
          </w:p>
        </w:tc>
        <w:tc>
          <w:tcPr>
            <w:tcW w:w="7229" w:type="dxa"/>
          </w:tcPr>
          <w:p w14:paraId="40E3A5B8" w14:textId="77777777" w:rsidR="00AA109E" w:rsidRDefault="0099240A">
            <w:pPr>
              <w:rPr>
                <w:bCs/>
                <w:lang w:eastAsia="zh-CN"/>
              </w:rPr>
            </w:pPr>
            <w:r>
              <w:rPr>
                <w:rFonts w:hint="eastAsia"/>
                <w:bCs/>
                <w:lang w:eastAsia="zh-CN"/>
              </w:rPr>
              <w:t>U</w:t>
            </w:r>
            <w:r>
              <w:rPr>
                <w:bCs/>
                <w:lang w:eastAsia="zh-CN"/>
              </w:rPr>
              <w:t xml:space="preserve">PT should be considered in a certain form, e.g. combined form or individual form. </w:t>
            </w:r>
          </w:p>
          <w:p w14:paraId="78595836" w14:textId="77777777" w:rsidR="00AA109E" w:rsidRDefault="0099240A">
            <w:pPr>
              <w:rPr>
                <w:b/>
                <w:bCs/>
              </w:rPr>
            </w:pPr>
            <w:r>
              <w:rPr>
                <w:bCs/>
                <w:lang w:eastAsia="zh-CN"/>
              </w:rPr>
              <w:t>The additional UE power consumption should be stated in the evaluation results.</w:t>
            </w:r>
          </w:p>
        </w:tc>
      </w:tr>
      <w:tr w:rsidR="00AA109E" w14:paraId="62F9701F" w14:textId="77777777">
        <w:tc>
          <w:tcPr>
            <w:tcW w:w="1372" w:type="dxa"/>
          </w:tcPr>
          <w:p w14:paraId="2CA61C56" w14:textId="77777777" w:rsidR="00AA109E" w:rsidRDefault="0099240A">
            <w:pPr>
              <w:rPr>
                <w:bCs/>
                <w:lang w:eastAsia="zh-CN"/>
              </w:rPr>
            </w:pPr>
            <w:r>
              <w:rPr>
                <w:rFonts w:hint="eastAsia"/>
                <w:bCs/>
                <w:lang w:eastAsia="zh-CN"/>
              </w:rPr>
              <w:t>O</w:t>
            </w:r>
            <w:r>
              <w:rPr>
                <w:bCs/>
                <w:lang w:eastAsia="zh-CN"/>
              </w:rPr>
              <w:t>PPO</w:t>
            </w:r>
          </w:p>
        </w:tc>
        <w:tc>
          <w:tcPr>
            <w:tcW w:w="1033" w:type="dxa"/>
          </w:tcPr>
          <w:p w14:paraId="7B99C915" w14:textId="77777777" w:rsidR="00AA109E" w:rsidRDefault="0099240A">
            <w:pPr>
              <w:rPr>
                <w:bCs/>
                <w:lang w:eastAsia="zh-CN"/>
              </w:rPr>
            </w:pPr>
            <w:r>
              <w:rPr>
                <w:rFonts w:hint="eastAsia"/>
                <w:bCs/>
                <w:lang w:eastAsia="zh-CN"/>
              </w:rPr>
              <w:t>Y</w:t>
            </w:r>
          </w:p>
        </w:tc>
        <w:tc>
          <w:tcPr>
            <w:tcW w:w="7229" w:type="dxa"/>
          </w:tcPr>
          <w:p w14:paraId="55C43386" w14:textId="77777777" w:rsidR="00AA109E" w:rsidRDefault="00AA109E"/>
        </w:tc>
      </w:tr>
      <w:tr w:rsidR="00AA109E" w14:paraId="5A2930B6" w14:textId="77777777">
        <w:tc>
          <w:tcPr>
            <w:tcW w:w="1372" w:type="dxa"/>
          </w:tcPr>
          <w:p w14:paraId="164F4A4D" w14:textId="77777777" w:rsidR="00AA109E" w:rsidRDefault="0099240A">
            <w:pPr>
              <w:rPr>
                <w:bCs/>
                <w:lang w:eastAsia="zh-CN"/>
              </w:rPr>
            </w:pPr>
            <w:r>
              <w:rPr>
                <w:bCs/>
                <w:lang w:eastAsia="zh-CN"/>
              </w:rPr>
              <w:t>IDCC</w:t>
            </w:r>
          </w:p>
        </w:tc>
        <w:tc>
          <w:tcPr>
            <w:tcW w:w="1033" w:type="dxa"/>
          </w:tcPr>
          <w:p w14:paraId="7AE23B2B" w14:textId="77777777" w:rsidR="00AA109E" w:rsidRDefault="0099240A">
            <w:pPr>
              <w:rPr>
                <w:bCs/>
                <w:lang w:eastAsia="zh-CN"/>
              </w:rPr>
            </w:pPr>
            <w:r>
              <w:rPr>
                <w:bCs/>
                <w:lang w:eastAsia="zh-CN"/>
              </w:rPr>
              <w:t>Y</w:t>
            </w:r>
          </w:p>
        </w:tc>
        <w:tc>
          <w:tcPr>
            <w:tcW w:w="7229" w:type="dxa"/>
          </w:tcPr>
          <w:p w14:paraId="5404E099" w14:textId="77777777" w:rsidR="00AA109E" w:rsidRDefault="00AA109E"/>
        </w:tc>
      </w:tr>
      <w:tr w:rsidR="00AA109E" w14:paraId="44352392" w14:textId="77777777">
        <w:tc>
          <w:tcPr>
            <w:tcW w:w="1372" w:type="dxa"/>
          </w:tcPr>
          <w:p w14:paraId="793E9BDE" w14:textId="77777777" w:rsidR="00AA109E" w:rsidRDefault="0099240A">
            <w:pPr>
              <w:rPr>
                <w:bCs/>
                <w:lang w:eastAsia="zh-CN"/>
              </w:rPr>
            </w:pPr>
            <w:r>
              <w:t>Intel</w:t>
            </w:r>
          </w:p>
        </w:tc>
        <w:tc>
          <w:tcPr>
            <w:tcW w:w="1033" w:type="dxa"/>
          </w:tcPr>
          <w:p w14:paraId="71EE871C" w14:textId="77777777" w:rsidR="00AA109E" w:rsidRDefault="0099240A">
            <w:pPr>
              <w:rPr>
                <w:bCs/>
                <w:lang w:eastAsia="zh-CN"/>
              </w:rPr>
            </w:pPr>
            <w:r>
              <w:t>Y</w:t>
            </w:r>
          </w:p>
        </w:tc>
        <w:tc>
          <w:tcPr>
            <w:tcW w:w="7229" w:type="dxa"/>
          </w:tcPr>
          <w:p w14:paraId="66C239ED" w14:textId="77777777" w:rsidR="00AA109E" w:rsidRDefault="0099240A">
            <w:r>
              <w:t>Agree</w:t>
            </w:r>
          </w:p>
        </w:tc>
      </w:tr>
      <w:tr w:rsidR="00AA109E" w14:paraId="1434C26D" w14:textId="77777777">
        <w:tc>
          <w:tcPr>
            <w:tcW w:w="1372" w:type="dxa"/>
          </w:tcPr>
          <w:p w14:paraId="45A27626" w14:textId="77777777" w:rsidR="00AA109E" w:rsidRDefault="0099240A">
            <w:r>
              <w:t>NOKIA/NSB</w:t>
            </w:r>
          </w:p>
        </w:tc>
        <w:tc>
          <w:tcPr>
            <w:tcW w:w="1033" w:type="dxa"/>
          </w:tcPr>
          <w:p w14:paraId="049B6F0B" w14:textId="77777777" w:rsidR="00AA109E" w:rsidRDefault="0099240A">
            <w:r>
              <w:t>Y,partially</w:t>
            </w:r>
          </w:p>
        </w:tc>
        <w:tc>
          <w:tcPr>
            <w:tcW w:w="7229" w:type="dxa"/>
          </w:tcPr>
          <w:p w14:paraId="59FFA74D" w14:textId="77777777" w:rsidR="00AA109E" w:rsidRDefault="0099240A">
            <w:r>
              <w:t>Network performance can be evaluated with cell throughput aware and data volume aware EE. FFS in combination with other KPIs.</w:t>
            </w:r>
          </w:p>
          <w:p w14:paraId="3FC2188D" w14:textId="77777777" w:rsidR="00AA109E" w:rsidRDefault="0099240A">
            <w:r>
              <w:t>UE performance can be evaluated with UPT-aware EE. FFS in combination with other KPIs (e.g. UE power consumption).</w:t>
            </w:r>
          </w:p>
        </w:tc>
      </w:tr>
      <w:tr w:rsidR="00AA109E" w14:paraId="0C326568" w14:textId="77777777">
        <w:tc>
          <w:tcPr>
            <w:tcW w:w="1372" w:type="dxa"/>
          </w:tcPr>
          <w:p w14:paraId="471383F9" w14:textId="77777777" w:rsidR="00AA109E" w:rsidRDefault="0099240A">
            <w:r>
              <w:rPr>
                <w:rFonts w:eastAsia="Malgun Gothic" w:hint="eastAsia"/>
                <w:bCs/>
                <w:lang w:eastAsia="ko-KR"/>
              </w:rPr>
              <w:t>LG Electronics</w:t>
            </w:r>
          </w:p>
        </w:tc>
        <w:tc>
          <w:tcPr>
            <w:tcW w:w="1033" w:type="dxa"/>
          </w:tcPr>
          <w:p w14:paraId="52BAC005" w14:textId="77777777" w:rsidR="00AA109E" w:rsidRDefault="0099240A">
            <w:r>
              <w:rPr>
                <w:rFonts w:eastAsia="Malgun Gothic" w:hint="eastAsia"/>
                <w:bCs/>
                <w:lang w:eastAsia="ko-KR"/>
              </w:rPr>
              <w:t>Y</w:t>
            </w:r>
          </w:p>
        </w:tc>
        <w:tc>
          <w:tcPr>
            <w:tcW w:w="7229" w:type="dxa"/>
          </w:tcPr>
          <w:p w14:paraId="6165747A" w14:textId="77777777" w:rsidR="00AA109E" w:rsidRDefault="0099240A">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AA109E" w14:paraId="4D38E60B" w14:textId="77777777">
        <w:tc>
          <w:tcPr>
            <w:tcW w:w="1372" w:type="dxa"/>
          </w:tcPr>
          <w:p w14:paraId="04690EA4"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D636479"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791246F4" w14:textId="77777777" w:rsidR="00AA109E" w:rsidRDefault="00AA109E">
            <w:pPr>
              <w:rPr>
                <w:rFonts w:eastAsia="Malgun Gothic"/>
                <w:bCs/>
                <w:lang w:eastAsia="ko-KR"/>
              </w:rPr>
            </w:pPr>
          </w:p>
        </w:tc>
      </w:tr>
      <w:tr w:rsidR="00AA109E" w14:paraId="0F6ECDE8" w14:textId="77777777">
        <w:tc>
          <w:tcPr>
            <w:tcW w:w="1372" w:type="dxa"/>
          </w:tcPr>
          <w:p w14:paraId="1ADE00F3"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51D732A8" w14:textId="77777777" w:rsidR="00AA109E" w:rsidRDefault="0099240A">
            <w:pPr>
              <w:rPr>
                <w:rFonts w:eastAsiaTheme="minorEastAsia"/>
                <w:bCs/>
                <w:lang w:eastAsia="zh-CN"/>
              </w:rPr>
            </w:pPr>
            <w:r>
              <w:rPr>
                <w:rFonts w:hint="eastAsia"/>
                <w:lang w:eastAsia="zh-CN"/>
              </w:rPr>
              <w:t>Y</w:t>
            </w:r>
          </w:p>
        </w:tc>
        <w:tc>
          <w:tcPr>
            <w:tcW w:w="7229" w:type="dxa"/>
          </w:tcPr>
          <w:p w14:paraId="47BF42B4" w14:textId="77777777" w:rsidR="00AA109E" w:rsidRDefault="0099240A">
            <w:pPr>
              <w:rPr>
                <w:rFonts w:eastAsia="Malgun Gothic"/>
                <w:bCs/>
                <w:lang w:eastAsia="ko-KR"/>
              </w:rPr>
            </w:pPr>
            <w:r>
              <w:rPr>
                <w:bCs/>
              </w:rPr>
              <w:t>We agree with the FL summary.</w:t>
            </w:r>
          </w:p>
        </w:tc>
      </w:tr>
      <w:tr w:rsidR="00AA109E" w14:paraId="56E42B30" w14:textId="77777777">
        <w:tc>
          <w:tcPr>
            <w:tcW w:w="1372" w:type="dxa"/>
          </w:tcPr>
          <w:p w14:paraId="28DE00F1" w14:textId="77777777" w:rsidR="00AA109E" w:rsidRDefault="0099240A">
            <w:pPr>
              <w:rPr>
                <w:lang w:eastAsia="zh-CN"/>
              </w:rPr>
            </w:pPr>
            <w:r>
              <w:t>CMCC</w:t>
            </w:r>
          </w:p>
        </w:tc>
        <w:tc>
          <w:tcPr>
            <w:tcW w:w="1033" w:type="dxa"/>
          </w:tcPr>
          <w:p w14:paraId="67D6F836" w14:textId="77777777" w:rsidR="00AA109E" w:rsidRDefault="0099240A">
            <w:pPr>
              <w:rPr>
                <w:lang w:eastAsia="zh-CN"/>
              </w:rPr>
            </w:pPr>
            <w:r>
              <w:t>Y,partially</w:t>
            </w:r>
          </w:p>
        </w:tc>
        <w:tc>
          <w:tcPr>
            <w:tcW w:w="7229" w:type="dxa"/>
          </w:tcPr>
          <w:p w14:paraId="3CFD2794" w14:textId="77777777" w:rsidR="00AA109E" w:rsidRDefault="0099240A">
            <w:r>
              <w:t xml:space="preserve">For </w:t>
            </w:r>
            <w:r>
              <w:rPr>
                <w:lang w:eastAsia="zh-CN"/>
              </w:rPr>
              <w:t xml:space="preserve">UE power consumption, if it means to evaluate power consumption increment for each enhancement schemes as what has been done in UE power </w:t>
            </w:r>
            <w:r>
              <w:rPr>
                <w:lang w:eastAsia="zh-CN"/>
              </w:rPr>
              <w:lastRenderedPageBreak/>
              <w:t>saving item, maybe the evaluation work load will be high.</w:t>
            </w:r>
          </w:p>
        </w:tc>
      </w:tr>
      <w:tr w:rsidR="00AA109E" w14:paraId="79AAB2B5" w14:textId="77777777">
        <w:tc>
          <w:tcPr>
            <w:tcW w:w="1372" w:type="dxa"/>
          </w:tcPr>
          <w:p w14:paraId="0A59A2CA" w14:textId="77777777" w:rsidR="00AA109E" w:rsidRDefault="0099240A">
            <w:r>
              <w:lastRenderedPageBreak/>
              <w:t>Panasonic</w:t>
            </w:r>
          </w:p>
        </w:tc>
        <w:tc>
          <w:tcPr>
            <w:tcW w:w="1033" w:type="dxa"/>
          </w:tcPr>
          <w:p w14:paraId="2BC6C466" w14:textId="77777777" w:rsidR="00AA109E" w:rsidRDefault="0099240A">
            <w:r>
              <w:t>Y</w:t>
            </w:r>
          </w:p>
        </w:tc>
        <w:tc>
          <w:tcPr>
            <w:tcW w:w="7229" w:type="dxa"/>
          </w:tcPr>
          <w:p w14:paraId="03694C8F" w14:textId="77777777" w:rsidR="00AA109E" w:rsidRDefault="00AA109E"/>
        </w:tc>
      </w:tr>
      <w:tr w:rsidR="00AA109E" w14:paraId="7D7DEBCF" w14:textId="77777777">
        <w:tc>
          <w:tcPr>
            <w:tcW w:w="1372" w:type="dxa"/>
          </w:tcPr>
          <w:p w14:paraId="2496C2C4" w14:textId="77777777" w:rsidR="00AA109E" w:rsidRDefault="0099240A">
            <w:r>
              <w:rPr>
                <w:rFonts w:eastAsia="Malgun Gothic" w:hint="eastAsia"/>
                <w:bCs/>
                <w:lang w:eastAsia="ko-KR"/>
              </w:rPr>
              <w:t>Samsung</w:t>
            </w:r>
          </w:p>
        </w:tc>
        <w:tc>
          <w:tcPr>
            <w:tcW w:w="1033" w:type="dxa"/>
          </w:tcPr>
          <w:p w14:paraId="46BA9A2A" w14:textId="77777777" w:rsidR="00AA109E" w:rsidRDefault="00AA109E"/>
        </w:tc>
        <w:tc>
          <w:tcPr>
            <w:tcW w:w="7229" w:type="dxa"/>
          </w:tcPr>
          <w:p w14:paraId="7FB9299A" w14:textId="77777777" w:rsidR="00AA109E" w:rsidRDefault="0099240A">
            <w:r>
              <w:rPr>
                <w:rFonts w:eastAsia="Malgun Gothic"/>
                <w:bCs/>
                <w:lang w:eastAsia="ko-KR"/>
              </w:rPr>
              <w:t>Generally, we are okay with FL’s proposal. In addition, we are considering that coverage is also one of important key factors for NW and UE performance.</w:t>
            </w:r>
          </w:p>
        </w:tc>
      </w:tr>
      <w:tr w:rsidR="00AA109E" w14:paraId="60E7FB22" w14:textId="77777777">
        <w:tc>
          <w:tcPr>
            <w:tcW w:w="1372" w:type="dxa"/>
          </w:tcPr>
          <w:p w14:paraId="62CC4F92" w14:textId="77777777" w:rsidR="00AA109E" w:rsidRDefault="0099240A">
            <w:r>
              <w:t>Apple</w:t>
            </w:r>
          </w:p>
        </w:tc>
        <w:tc>
          <w:tcPr>
            <w:tcW w:w="1033" w:type="dxa"/>
          </w:tcPr>
          <w:p w14:paraId="5315791E" w14:textId="77777777" w:rsidR="00AA109E" w:rsidRDefault="0099240A">
            <w:r>
              <w:t>Y</w:t>
            </w:r>
          </w:p>
        </w:tc>
        <w:tc>
          <w:tcPr>
            <w:tcW w:w="7229" w:type="dxa"/>
          </w:tcPr>
          <w:p w14:paraId="79D44F02" w14:textId="77777777" w:rsidR="00AA109E" w:rsidRDefault="0099240A">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AA109E" w14:paraId="358B7A97" w14:textId="77777777">
        <w:tc>
          <w:tcPr>
            <w:tcW w:w="1372" w:type="dxa"/>
          </w:tcPr>
          <w:p w14:paraId="3E9A277C" w14:textId="77777777" w:rsidR="00AA109E" w:rsidRDefault="0099240A">
            <w:pPr>
              <w:rPr>
                <w:b/>
                <w:bCs/>
                <w:lang w:eastAsia="ko-KR"/>
              </w:rPr>
            </w:pPr>
            <w:r>
              <w:rPr>
                <w:rFonts w:hint="eastAsia"/>
                <w:lang w:eastAsia="zh-CN"/>
              </w:rPr>
              <w:t>ZTE, Sanechips</w:t>
            </w:r>
          </w:p>
        </w:tc>
        <w:tc>
          <w:tcPr>
            <w:tcW w:w="1033" w:type="dxa"/>
          </w:tcPr>
          <w:p w14:paraId="3AE99B9C" w14:textId="77777777" w:rsidR="00AA109E" w:rsidRDefault="0099240A">
            <w:pPr>
              <w:rPr>
                <w:b/>
                <w:bCs/>
                <w:lang w:eastAsia="zh-CN"/>
              </w:rPr>
            </w:pPr>
            <w:r>
              <w:rPr>
                <w:rFonts w:hint="eastAsia"/>
                <w:b/>
                <w:bCs/>
                <w:lang w:eastAsia="zh-CN"/>
              </w:rPr>
              <w:t>Y</w:t>
            </w:r>
          </w:p>
        </w:tc>
        <w:tc>
          <w:tcPr>
            <w:tcW w:w="7229" w:type="dxa"/>
          </w:tcPr>
          <w:p w14:paraId="2F03882A" w14:textId="77777777" w:rsidR="00AA109E" w:rsidRDefault="0099240A">
            <w:pPr>
              <w:rPr>
                <w:lang w:eastAsia="ko-KR"/>
              </w:rPr>
            </w:pPr>
            <w:r>
              <w:rPr>
                <w:rFonts w:hint="eastAsia"/>
                <w:lang w:eastAsia="zh-CN"/>
              </w:rPr>
              <w:t>For network performance impact, we think UPT  and latency are sufficient as the KPIs for NW ES evaluation.</w:t>
            </w:r>
          </w:p>
        </w:tc>
      </w:tr>
      <w:tr w:rsidR="00AA109E" w14:paraId="1F77C2F8" w14:textId="77777777">
        <w:tc>
          <w:tcPr>
            <w:tcW w:w="1372" w:type="dxa"/>
          </w:tcPr>
          <w:p w14:paraId="42EAC9B3" w14:textId="77777777" w:rsidR="00AA109E" w:rsidRDefault="0099240A">
            <w:pPr>
              <w:rPr>
                <w:lang w:eastAsia="zh-CN"/>
              </w:rPr>
            </w:pPr>
            <w:r>
              <w:rPr>
                <w:lang w:eastAsia="zh-CN"/>
              </w:rPr>
              <w:t>Fraunhofer IIS</w:t>
            </w:r>
          </w:p>
        </w:tc>
        <w:tc>
          <w:tcPr>
            <w:tcW w:w="1033" w:type="dxa"/>
          </w:tcPr>
          <w:p w14:paraId="44489F82" w14:textId="77777777" w:rsidR="00AA109E" w:rsidRDefault="0099240A">
            <w:pPr>
              <w:rPr>
                <w:b/>
                <w:bCs/>
                <w:lang w:eastAsia="zh-CN"/>
              </w:rPr>
            </w:pPr>
            <w:r>
              <w:rPr>
                <w:b/>
                <w:bCs/>
                <w:lang w:eastAsia="zh-CN"/>
              </w:rPr>
              <w:t>Y</w:t>
            </w:r>
          </w:p>
        </w:tc>
        <w:tc>
          <w:tcPr>
            <w:tcW w:w="7229" w:type="dxa"/>
          </w:tcPr>
          <w:p w14:paraId="311C2302" w14:textId="77777777" w:rsidR="00AA109E" w:rsidRDefault="0099240A">
            <w:pPr>
              <w:rPr>
                <w:lang w:eastAsia="zh-CN"/>
              </w:rPr>
            </w:pPr>
            <w:r>
              <w:rPr>
                <w:bCs/>
              </w:rPr>
              <w:t>The UPT/reliability needs to be further studied.</w:t>
            </w:r>
          </w:p>
        </w:tc>
      </w:tr>
      <w:tr w:rsidR="00AA109E" w14:paraId="09C9C876" w14:textId="77777777">
        <w:tc>
          <w:tcPr>
            <w:tcW w:w="1372" w:type="dxa"/>
          </w:tcPr>
          <w:p w14:paraId="507F6342" w14:textId="77777777" w:rsidR="00AA109E" w:rsidRDefault="0099240A">
            <w:pPr>
              <w:rPr>
                <w:lang w:eastAsia="zh-CN"/>
              </w:rPr>
            </w:pPr>
            <w:r>
              <w:rPr>
                <w:lang w:eastAsia="zh-CN"/>
              </w:rPr>
              <w:t>Vivo</w:t>
            </w:r>
          </w:p>
        </w:tc>
        <w:tc>
          <w:tcPr>
            <w:tcW w:w="1033" w:type="dxa"/>
          </w:tcPr>
          <w:p w14:paraId="420FB989" w14:textId="77777777" w:rsidR="00AA109E" w:rsidRDefault="0099240A">
            <w:pPr>
              <w:rPr>
                <w:b/>
                <w:bCs/>
                <w:lang w:eastAsia="zh-CN"/>
              </w:rPr>
            </w:pPr>
            <w:r>
              <w:rPr>
                <w:rFonts w:hint="eastAsia"/>
                <w:lang w:eastAsia="zh-CN"/>
              </w:rPr>
              <w:t>Y</w:t>
            </w:r>
            <w:r>
              <w:rPr>
                <w:lang w:eastAsia="zh-CN"/>
              </w:rPr>
              <w:t xml:space="preserve"> (generally)</w:t>
            </w:r>
          </w:p>
        </w:tc>
        <w:tc>
          <w:tcPr>
            <w:tcW w:w="7229" w:type="dxa"/>
          </w:tcPr>
          <w:p w14:paraId="704D9F73" w14:textId="77777777" w:rsidR="00AA109E" w:rsidRDefault="0099240A">
            <w:pPr>
              <w:rPr>
                <w:bCs/>
                <w:lang w:eastAsia="zh-CN"/>
              </w:rPr>
            </w:pPr>
            <w:r>
              <w:rPr>
                <w:rFonts w:hint="eastAsia"/>
                <w:bCs/>
                <w:lang w:eastAsia="zh-CN"/>
              </w:rPr>
              <w:t>W</w:t>
            </w:r>
            <w:r>
              <w:rPr>
                <w:bCs/>
                <w:lang w:eastAsia="zh-CN"/>
              </w:rPr>
              <w:t>e are generally fine with the proposal. For the second bullet, we suggest to revise it according to SID:</w:t>
            </w:r>
          </w:p>
          <w:p w14:paraId="6CEAE115" w14:textId="77777777" w:rsidR="00AA109E" w:rsidRDefault="0099240A">
            <w:pPr>
              <w:rPr>
                <w:bCs/>
              </w:rPr>
            </w:pPr>
            <w:r>
              <w:rPr>
                <w:b/>
                <w:lang w:eastAsia="zh-CN"/>
              </w:rPr>
              <w:t xml:space="preserve">For UE performance impact balance,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AA109E" w14:paraId="6BA2387F" w14:textId="77777777">
        <w:tc>
          <w:tcPr>
            <w:tcW w:w="1372" w:type="dxa"/>
          </w:tcPr>
          <w:p w14:paraId="1D1C04A7" w14:textId="77777777" w:rsidR="00AA109E" w:rsidRDefault="0099240A">
            <w:pPr>
              <w:rPr>
                <w:lang w:eastAsia="zh-CN"/>
              </w:rPr>
            </w:pPr>
            <w:r>
              <w:rPr>
                <w:rFonts w:hint="eastAsia"/>
                <w:lang w:eastAsia="zh-CN"/>
              </w:rPr>
              <w:t>H</w:t>
            </w:r>
            <w:r>
              <w:rPr>
                <w:lang w:eastAsia="zh-CN"/>
              </w:rPr>
              <w:t>W/HiSi</w:t>
            </w:r>
          </w:p>
        </w:tc>
        <w:tc>
          <w:tcPr>
            <w:tcW w:w="1033" w:type="dxa"/>
          </w:tcPr>
          <w:p w14:paraId="56EB2D78" w14:textId="77777777" w:rsidR="00AA109E" w:rsidRDefault="0099240A">
            <w:pPr>
              <w:rPr>
                <w:lang w:eastAsia="zh-CN"/>
              </w:rPr>
            </w:pPr>
            <w:r>
              <w:rPr>
                <w:rFonts w:hint="eastAsia"/>
                <w:lang w:eastAsia="zh-CN"/>
              </w:rPr>
              <w:t>Y</w:t>
            </w:r>
          </w:p>
        </w:tc>
        <w:tc>
          <w:tcPr>
            <w:tcW w:w="7229" w:type="dxa"/>
          </w:tcPr>
          <w:p w14:paraId="173C3448" w14:textId="77777777" w:rsidR="00AA109E" w:rsidRDefault="0099240A">
            <w:pPr>
              <w:rPr>
                <w:lang w:val="en-GB" w:eastAsia="zh-CN"/>
              </w:rPr>
            </w:pPr>
            <w:r>
              <w:rPr>
                <w:lang w:val="en-GB" w:eastAsia="zh-CN"/>
              </w:rPr>
              <w:t xml:space="preserve">The BS power saving gain should be obtained with acceptable/minimized loss of the BS/UE performance metrics. </w:t>
            </w:r>
          </w:p>
          <w:p w14:paraId="7BAE5FE8" w14:textId="77777777" w:rsidR="00AA109E" w:rsidRDefault="0099240A">
            <w:pPr>
              <w:rPr>
                <w:lang w:eastAsia="zh-CN"/>
              </w:rPr>
            </w:pPr>
            <w:r>
              <w:rPr>
                <w:lang w:val="en-GB" w:eastAsia="zh-CN"/>
              </w:rPr>
              <w:t>So, the UE UPT loss should be also focused/reported when adopting BS power saving technologies.</w:t>
            </w:r>
          </w:p>
        </w:tc>
      </w:tr>
      <w:tr w:rsidR="00AA109E" w14:paraId="5BFE073A" w14:textId="77777777">
        <w:tc>
          <w:tcPr>
            <w:tcW w:w="1372" w:type="dxa"/>
          </w:tcPr>
          <w:p w14:paraId="495E4BA9" w14:textId="77777777" w:rsidR="00AA109E" w:rsidRDefault="0099240A">
            <w:pPr>
              <w:rPr>
                <w:lang w:eastAsia="zh-CN"/>
              </w:rPr>
            </w:pPr>
            <w:r>
              <w:t>Fujitsu</w:t>
            </w:r>
          </w:p>
        </w:tc>
        <w:tc>
          <w:tcPr>
            <w:tcW w:w="1033" w:type="dxa"/>
          </w:tcPr>
          <w:p w14:paraId="41895F0C" w14:textId="77777777" w:rsidR="00AA109E" w:rsidRDefault="0099240A">
            <w:pPr>
              <w:rPr>
                <w:lang w:eastAsia="zh-CN"/>
              </w:rPr>
            </w:pPr>
            <w:r>
              <w:t>Y</w:t>
            </w:r>
          </w:p>
        </w:tc>
        <w:tc>
          <w:tcPr>
            <w:tcW w:w="7229" w:type="dxa"/>
          </w:tcPr>
          <w:p w14:paraId="4E10223B" w14:textId="77777777" w:rsidR="00AA109E" w:rsidRDefault="00AA109E">
            <w:pPr>
              <w:rPr>
                <w:lang w:val="en-GB" w:eastAsia="zh-CN"/>
              </w:rPr>
            </w:pPr>
          </w:p>
        </w:tc>
      </w:tr>
      <w:tr w:rsidR="00AA109E" w14:paraId="7BAAD91E" w14:textId="77777777">
        <w:tc>
          <w:tcPr>
            <w:tcW w:w="1372" w:type="dxa"/>
          </w:tcPr>
          <w:p w14:paraId="3B681516" w14:textId="77777777" w:rsidR="00AA109E" w:rsidRDefault="0099240A">
            <w:r>
              <w:t>Qualcomm</w:t>
            </w:r>
          </w:p>
        </w:tc>
        <w:tc>
          <w:tcPr>
            <w:tcW w:w="1033" w:type="dxa"/>
          </w:tcPr>
          <w:p w14:paraId="22FDBEBE" w14:textId="77777777" w:rsidR="00AA109E" w:rsidRDefault="0099240A">
            <w:r>
              <w:t xml:space="preserve">Y w/ </w:t>
            </w:r>
            <w:r>
              <w:rPr>
                <w:color w:val="FF0000"/>
                <w:u w:val="single"/>
              </w:rPr>
              <w:t>update</w:t>
            </w:r>
          </w:p>
        </w:tc>
        <w:tc>
          <w:tcPr>
            <w:tcW w:w="7229" w:type="dxa"/>
          </w:tcPr>
          <w:p w14:paraId="7B8B3904" w14:textId="77777777" w:rsidR="00AA109E" w:rsidRDefault="0099240A">
            <w:pPr>
              <w:rPr>
                <w:bCs/>
                <w:lang w:eastAsia="zh-CN"/>
              </w:rPr>
            </w:pPr>
            <w:r>
              <w:rPr>
                <w:bCs/>
                <w:lang w:eastAsia="zh-CN"/>
              </w:rPr>
              <w:t>FL1 Proposal 3.1-3</w:t>
            </w:r>
          </w:p>
          <w:p w14:paraId="27173EEC" w14:textId="77777777" w:rsidR="00AA109E" w:rsidRDefault="0099240A">
            <w:pPr>
              <w:pStyle w:val="af4"/>
              <w:numPr>
                <w:ilvl w:val="0"/>
                <w:numId w:val="7"/>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14:paraId="41D5AFF0" w14:textId="77777777" w:rsidR="00AA109E" w:rsidRDefault="0099240A">
            <w:pPr>
              <w:pStyle w:val="af4"/>
              <w:numPr>
                <w:ilvl w:val="1"/>
                <w:numId w:val="8"/>
              </w:numPr>
              <w:spacing w:line="240" w:lineRule="auto"/>
              <w:rPr>
                <w:bCs/>
                <w:sz w:val="22"/>
                <w:szCs w:val="22"/>
                <w:lang w:eastAsia="zh-CN"/>
              </w:rPr>
            </w:pPr>
            <w:r>
              <w:rPr>
                <w:bCs/>
                <w:sz w:val="22"/>
                <w:szCs w:val="22"/>
                <w:lang w:eastAsia="zh-CN"/>
              </w:rPr>
              <w:t>FFS in combination with other KPIs e.g. UTP-aware EE, UPT/latency, UPT-UE power etc.</w:t>
            </w:r>
          </w:p>
          <w:p w14:paraId="3DCB599D" w14:textId="77777777" w:rsidR="00AA109E" w:rsidRDefault="0099240A">
            <w:pPr>
              <w:pStyle w:val="af4"/>
              <w:numPr>
                <w:ilvl w:val="0"/>
                <w:numId w:val="7"/>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14:paraId="3D39A431" w14:textId="77777777" w:rsidR="00AA109E" w:rsidRDefault="0099240A">
            <w:pPr>
              <w:pStyle w:val="af4"/>
              <w:numPr>
                <w:ilvl w:val="1"/>
                <w:numId w:val="8"/>
              </w:numPr>
              <w:spacing w:line="240" w:lineRule="auto"/>
              <w:rPr>
                <w:bCs/>
                <w:sz w:val="22"/>
                <w:szCs w:val="22"/>
                <w:lang w:eastAsia="zh-CN"/>
              </w:rPr>
            </w:pPr>
            <w:r>
              <w:rPr>
                <w:bCs/>
                <w:sz w:val="22"/>
                <w:szCs w:val="22"/>
                <w:lang w:eastAsia="zh-CN"/>
              </w:rPr>
              <w:t>FFS in combination with energy consumption of BS.</w:t>
            </w:r>
          </w:p>
          <w:p w14:paraId="675CC291" w14:textId="77777777" w:rsidR="00AA109E" w:rsidRDefault="0099240A">
            <w:pPr>
              <w:pStyle w:val="af4"/>
              <w:numPr>
                <w:ilvl w:val="0"/>
                <w:numId w:val="8"/>
              </w:numPr>
              <w:spacing w:line="240" w:lineRule="auto"/>
              <w:rPr>
                <w:bCs/>
                <w:sz w:val="22"/>
                <w:szCs w:val="22"/>
                <w:lang w:eastAsia="zh-CN"/>
              </w:rPr>
            </w:pPr>
            <w:r>
              <w:rPr>
                <w:bCs/>
                <w:sz w:val="22"/>
                <w:szCs w:val="22"/>
                <w:lang w:eastAsia="zh-CN"/>
              </w:rPr>
              <w:t>Note, this does not preclude to consider other KPIs when found appropriate for certain techniques/scenarios</w:t>
            </w:r>
          </w:p>
          <w:p w14:paraId="6CA11B8D" w14:textId="77777777" w:rsidR="00AA109E" w:rsidRDefault="00AA109E">
            <w:pPr>
              <w:rPr>
                <w:lang w:val="en-GB" w:eastAsia="zh-CN"/>
              </w:rPr>
            </w:pPr>
          </w:p>
        </w:tc>
      </w:tr>
      <w:tr w:rsidR="00AA109E" w14:paraId="09539E38" w14:textId="77777777">
        <w:tc>
          <w:tcPr>
            <w:tcW w:w="1372" w:type="dxa"/>
          </w:tcPr>
          <w:p w14:paraId="64585F7D" w14:textId="77777777" w:rsidR="00AA109E" w:rsidRDefault="0099240A">
            <w:r>
              <w:t>CATT</w:t>
            </w:r>
          </w:p>
        </w:tc>
        <w:tc>
          <w:tcPr>
            <w:tcW w:w="1033" w:type="dxa"/>
          </w:tcPr>
          <w:p w14:paraId="2D542789" w14:textId="77777777" w:rsidR="00AA109E" w:rsidRDefault="0099240A">
            <w:r>
              <w:t>Y</w:t>
            </w:r>
          </w:p>
        </w:tc>
        <w:tc>
          <w:tcPr>
            <w:tcW w:w="7229" w:type="dxa"/>
          </w:tcPr>
          <w:p w14:paraId="107D868B" w14:textId="77777777" w:rsidR="00AA109E" w:rsidRDefault="0099240A">
            <w:pPr>
              <w:rPr>
                <w:bCs/>
                <w:lang w:eastAsia="zh-CN"/>
              </w:rPr>
            </w:pPr>
            <w:r>
              <w:rPr>
                <w:bCs/>
                <w:lang w:eastAsia="zh-CN"/>
              </w:rPr>
              <w:t xml:space="preserve">We would like to clarify that the main KPI is the energy saving gain of the proposed gNB energy saving techniques comparing to the baseline gNB operation not the Energy efficiency.  </w:t>
            </w:r>
          </w:p>
          <w:p w14:paraId="3A9F38D2" w14:textId="77777777" w:rsidR="00AA109E" w:rsidRDefault="0099240A">
            <w:pPr>
              <w:rPr>
                <w:bCs/>
                <w:lang w:eastAsia="zh-CN"/>
              </w:rPr>
            </w:pPr>
            <w:r>
              <w:rPr>
                <w:bCs/>
                <w:lang w:eastAsia="zh-CN"/>
              </w:rPr>
              <w:t xml:space="preserve">Average UPT/latency among UEs in the system if system level simulation is used for evaluation.  The other matrices, such as UE power consumption, should be captured.  </w:t>
            </w:r>
          </w:p>
        </w:tc>
      </w:tr>
      <w:tr w:rsidR="00AA109E" w14:paraId="7CAB3A6E" w14:textId="77777777">
        <w:tc>
          <w:tcPr>
            <w:tcW w:w="1372" w:type="dxa"/>
          </w:tcPr>
          <w:p w14:paraId="67E97A39" w14:textId="77777777" w:rsidR="00AA109E" w:rsidRDefault="0099240A">
            <w:r>
              <w:t>MediaTek</w:t>
            </w:r>
          </w:p>
        </w:tc>
        <w:tc>
          <w:tcPr>
            <w:tcW w:w="1033" w:type="dxa"/>
          </w:tcPr>
          <w:p w14:paraId="0302B92C" w14:textId="77777777" w:rsidR="00AA109E" w:rsidRDefault="0099240A">
            <w:r>
              <w:t>Y with update</w:t>
            </w:r>
          </w:p>
        </w:tc>
        <w:tc>
          <w:tcPr>
            <w:tcW w:w="7229" w:type="dxa"/>
          </w:tcPr>
          <w:p w14:paraId="1A868602" w14:textId="77777777" w:rsidR="00AA109E" w:rsidRDefault="0099240A">
            <w:pPr>
              <w:rPr>
                <w:bCs/>
                <w:lang w:eastAsia="zh-CN"/>
              </w:rPr>
            </w:pPr>
            <w:r>
              <w:rPr>
                <w:bCs/>
                <w:lang w:eastAsia="zh-CN"/>
              </w:rPr>
              <w:t>Typical performance index should include UE dropping/satisfaction rate, and thus revision to UE performance impact is suggested as follows:</w:t>
            </w:r>
          </w:p>
          <w:p w14:paraId="35CFB6F9" w14:textId="77777777" w:rsidR="00AA109E" w:rsidRDefault="0099240A">
            <w:pPr>
              <w:pStyle w:val="af4"/>
              <w:numPr>
                <w:ilvl w:val="0"/>
                <w:numId w:val="48"/>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AA109E" w14:paraId="1AAAF31E" w14:textId="77777777">
        <w:tc>
          <w:tcPr>
            <w:tcW w:w="1372" w:type="dxa"/>
          </w:tcPr>
          <w:p w14:paraId="4FED9535" w14:textId="77777777" w:rsidR="00AA109E" w:rsidRDefault="0099240A">
            <w:r>
              <w:t>Ericsson1</w:t>
            </w:r>
          </w:p>
        </w:tc>
        <w:tc>
          <w:tcPr>
            <w:tcW w:w="1033" w:type="dxa"/>
          </w:tcPr>
          <w:p w14:paraId="6881E6D9" w14:textId="77777777" w:rsidR="00AA109E" w:rsidRDefault="0099240A">
            <w:r>
              <w:t>Needs update</w:t>
            </w:r>
          </w:p>
        </w:tc>
        <w:tc>
          <w:tcPr>
            <w:tcW w:w="7229" w:type="dxa"/>
          </w:tcPr>
          <w:p w14:paraId="5A81EF71" w14:textId="77777777" w:rsidR="00AA109E" w:rsidRDefault="0099240A">
            <w:pPr>
              <w:rPr>
                <w:bCs/>
                <w:lang w:eastAsia="zh-CN"/>
              </w:rPr>
            </w:pPr>
            <w:r>
              <w:rPr>
                <w:bCs/>
                <w:lang w:eastAsia="zh-CN"/>
              </w:rPr>
              <w:t xml:space="preserve">We are OK consider UPT impact and UE power consumption/latency. Prefer rewording as below (UPT impact falls under both NW and UE performance </w:t>
            </w:r>
            <w:r>
              <w:rPr>
                <w:bCs/>
                <w:lang w:eastAsia="zh-CN"/>
              </w:rPr>
              <w:lastRenderedPageBreak/>
              <w:t>impact).</w:t>
            </w:r>
          </w:p>
          <w:p w14:paraId="45CBAF5F" w14:textId="77777777" w:rsidR="00AA109E" w:rsidRDefault="00AA109E">
            <w:pPr>
              <w:rPr>
                <w:bCs/>
                <w:lang w:eastAsia="zh-CN"/>
              </w:rPr>
            </w:pPr>
          </w:p>
          <w:p w14:paraId="3213A9E0" w14:textId="77777777" w:rsidR="00AA109E" w:rsidRDefault="0099240A">
            <w:pPr>
              <w:pStyle w:val="af4"/>
              <w:numPr>
                <w:ilvl w:val="0"/>
                <w:numId w:val="7"/>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14:paraId="3768D276" w14:textId="77777777" w:rsidR="00AA109E" w:rsidRDefault="0099240A">
            <w:pPr>
              <w:pStyle w:val="af4"/>
              <w:numPr>
                <w:ilvl w:val="1"/>
                <w:numId w:val="8"/>
              </w:numPr>
              <w:rPr>
                <w:bCs/>
                <w:sz w:val="22"/>
                <w:szCs w:val="22"/>
                <w:lang w:eastAsia="zh-CN"/>
              </w:rPr>
            </w:pPr>
            <w:r>
              <w:rPr>
                <w:bCs/>
                <w:sz w:val="22"/>
                <w:szCs w:val="22"/>
                <w:lang w:eastAsia="zh-CN"/>
              </w:rPr>
              <w:t>FFS in combination with other KPIs e.g. UTP-aware EE, UPT/latency, UPT-UE power etc.</w:t>
            </w:r>
          </w:p>
          <w:p w14:paraId="4B5EDBC6" w14:textId="77777777" w:rsidR="00AA109E" w:rsidRDefault="0099240A">
            <w:pPr>
              <w:pStyle w:val="af4"/>
              <w:numPr>
                <w:ilvl w:val="0"/>
                <w:numId w:val="7"/>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14:paraId="11220BC8" w14:textId="77777777" w:rsidR="00AA109E" w:rsidRDefault="0099240A">
            <w:pPr>
              <w:pStyle w:val="af4"/>
              <w:numPr>
                <w:ilvl w:val="1"/>
                <w:numId w:val="8"/>
              </w:numPr>
              <w:rPr>
                <w:bCs/>
                <w:sz w:val="22"/>
                <w:szCs w:val="22"/>
                <w:lang w:eastAsia="zh-CN"/>
              </w:rPr>
            </w:pPr>
            <w:r>
              <w:rPr>
                <w:bCs/>
                <w:sz w:val="22"/>
                <w:szCs w:val="22"/>
                <w:lang w:eastAsia="zh-CN"/>
              </w:rPr>
              <w:t>FFS in combination with energy consumption of BS.</w:t>
            </w:r>
          </w:p>
          <w:p w14:paraId="622AAAC1" w14:textId="77777777" w:rsidR="00AA109E" w:rsidRDefault="0099240A">
            <w:pPr>
              <w:pStyle w:val="af4"/>
              <w:numPr>
                <w:ilvl w:val="0"/>
                <w:numId w:val="8"/>
              </w:numPr>
              <w:rPr>
                <w:bCs/>
                <w:sz w:val="22"/>
                <w:szCs w:val="22"/>
                <w:lang w:eastAsia="zh-CN"/>
              </w:rPr>
            </w:pPr>
            <w:r>
              <w:rPr>
                <w:bCs/>
                <w:sz w:val="22"/>
                <w:szCs w:val="22"/>
                <w:lang w:eastAsia="zh-CN"/>
              </w:rPr>
              <w:t>Note, this does not preclude to consider other KPIs when found appropriate for certain techniques/scenarios</w:t>
            </w:r>
          </w:p>
          <w:p w14:paraId="19E5A9AC" w14:textId="77777777" w:rsidR="00AA109E" w:rsidRDefault="00AA109E">
            <w:pPr>
              <w:rPr>
                <w:bCs/>
                <w:lang w:eastAsia="zh-CN"/>
              </w:rPr>
            </w:pPr>
          </w:p>
        </w:tc>
      </w:tr>
      <w:tr w:rsidR="00AA109E" w14:paraId="34E0334E" w14:textId="77777777">
        <w:tc>
          <w:tcPr>
            <w:tcW w:w="1372" w:type="dxa"/>
          </w:tcPr>
          <w:p w14:paraId="2B3D9241" w14:textId="77777777" w:rsidR="00AA109E" w:rsidRDefault="0099240A">
            <w:r>
              <w:rPr>
                <w:rFonts w:eastAsia="Malgun Gothic" w:hint="eastAsia"/>
                <w:lang w:eastAsia="ko-KR"/>
              </w:rPr>
              <w:lastRenderedPageBreak/>
              <w:t>LG Electronics</w:t>
            </w:r>
          </w:p>
        </w:tc>
        <w:tc>
          <w:tcPr>
            <w:tcW w:w="1033" w:type="dxa"/>
          </w:tcPr>
          <w:p w14:paraId="74207E9C" w14:textId="77777777" w:rsidR="00AA109E" w:rsidRDefault="0099240A">
            <w:r>
              <w:rPr>
                <w:rFonts w:eastAsia="Malgun Gothic" w:hint="eastAsia"/>
                <w:lang w:eastAsia="ko-KR"/>
              </w:rPr>
              <w:t>Needs update</w:t>
            </w:r>
          </w:p>
        </w:tc>
        <w:tc>
          <w:tcPr>
            <w:tcW w:w="7229" w:type="dxa"/>
          </w:tcPr>
          <w:p w14:paraId="1DA60CF4" w14:textId="77777777" w:rsidR="00AA109E" w:rsidRDefault="0099240A">
            <w:pPr>
              <w:rPr>
                <w:rFonts w:eastAsia="Malgun Gothic"/>
                <w:bCs/>
                <w:lang w:eastAsia="ko-KR"/>
              </w:rPr>
            </w:pPr>
            <w:r>
              <w:rPr>
                <w:rFonts w:eastAsia="Malgun Gothic"/>
                <w:bCs/>
                <w:lang w:eastAsia="ko-KR"/>
              </w:rPr>
              <w:t xml:space="preserve">Although vivo shared the understanding, we did not hear a clear answer to the meaning of “should be considered”. Therefore, we support adding a note as below to the proposal for clarification. </w:t>
            </w:r>
          </w:p>
          <w:p w14:paraId="064B9DDF" w14:textId="77777777" w:rsidR="00AA109E" w:rsidRDefault="0099240A">
            <w:pPr>
              <w:rPr>
                <w:rFonts w:eastAsia="Malgun Gothic"/>
                <w:bCs/>
                <w:color w:val="FF0000"/>
                <w:lang w:eastAsia="ko-KR"/>
              </w:rPr>
            </w:pPr>
            <w:r>
              <w:rPr>
                <w:rFonts w:eastAsia="Malgun Gothic"/>
                <w:bCs/>
                <w:color w:val="FF0000"/>
                <w:lang w:eastAsia="ko-KR"/>
              </w:rPr>
              <w:t>Note: This doesn’t imply that all of above KPIs should be reported for all evaluation results</w:t>
            </w:r>
          </w:p>
          <w:p w14:paraId="1DF43474" w14:textId="77777777" w:rsidR="00AA109E" w:rsidRDefault="00AA109E">
            <w:pPr>
              <w:rPr>
                <w:rFonts w:eastAsia="Malgun Gothic"/>
                <w:bCs/>
                <w:color w:val="FF0000"/>
                <w:lang w:eastAsia="ko-KR"/>
              </w:rPr>
            </w:pPr>
          </w:p>
          <w:p w14:paraId="3C8D01B6" w14:textId="77777777" w:rsidR="00AA109E" w:rsidRDefault="0099240A">
            <w:pPr>
              <w:rPr>
                <w:rFonts w:eastAsia="Malgun Gothic"/>
                <w:bCs/>
                <w:lang w:eastAsia="ko-KR"/>
              </w:rPr>
            </w:pPr>
            <w:r>
              <w:rPr>
                <w:rFonts w:eastAsia="Malgun Gothic"/>
                <w:bCs/>
                <w:lang w:eastAsia="ko-KR"/>
              </w:rPr>
              <w:t>Alternatively, we can just support the revised proposal from Intel in the email discussion.</w:t>
            </w:r>
          </w:p>
          <w:p w14:paraId="0887661B" w14:textId="77777777" w:rsidR="00AA109E" w:rsidRDefault="0099240A">
            <w:pPr>
              <w:autoSpaceDE/>
              <w:autoSpaceDN/>
              <w:adjustRightInd/>
              <w:snapToGrid/>
              <w:spacing w:after="0" w:line="240" w:lineRule="auto"/>
              <w:ind w:left="420"/>
              <w:jc w:val="left"/>
              <w:rPr>
                <w:b/>
                <w:bCs/>
                <w:lang w:eastAsia="zh-CN"/>
              </w:rPr>
            </w:pPr>
            <w:r>
              <w:rPr>
                <w:rFonts w:ascii="宋体" w:hAnsi="宋体" w:cs="Gulim" w:hint="eastAsia"/>
                <w:b/>
                <w:bCs/>
                <w:color w:val="FF0000"/>
                <w:sz w:val="24"/>
                <w:szCs w:val="24"/>
                <w:highlight w:val="yellow"/>
                <w:lang w:eastAsia="zh-CN"/>
              </w:rPr>
              <w:t xml:space="preserve">Revised </w:t>
            </w:r>
            <w:r>
              <w:rPr>
                <w:rFonts w:ascii="宋体" w:hAnsi="宋体" w:cs="Gulim" w:hint="eastAsia"/>
                <w:b/>
                <w:bCs/>
                <w:sz w:val="24"/>
                <w:szCs w:val="24"/>
                <w:highlight w:val="yellow"/>
                <w:lang w:eastAsia="zh-CN"/>
              </w:rPr>
              <w:t>FL1 Proposal 3.1-3</w:t>
            </w:r>
            <w:r>
              <w:rPr>
                <w:rFonts w:ascii="宋体" w:hAnsi="宋体" w:cs="Gulim" w:hint="eastAsia"/>
                <w:b/>
                <w:bCs/>
                <w:sz w:val="24"/>
                <w:szCs w:val="24"/>
                <w:lang w:eastAsia="zh-CN"/>
              </w:rPr>
              <w:t xml:space="preserve">   </w:t>
            </w:r>
            <w:r>
              <w:rPr>
                <w:rFonts w:ascii="宋体" w:hAnsi="宋体" w:cs="Gulim" w:hint="eastAsia"/>
                <w:b/>
                <w:bCs/>
                <w:color w:val="00B050"/>
                <w:sz w:val="24"/>
                <w:szCs w:val="24"/>
                <w:lang w:eastAsia="zh-CN"/>
              </w:rPr>
              <w:t>[Intel]</w:t>
            </w:r>
          </w:p>
          <w:p w14:paraId="4D64DC1F" w14:textId="77777777" w:rsidR="00AA109E" w:rsidRDefault="00AA109E">
            <w:pPr>
              <w:autoSpaceDE/>
              <w:autoSpaceDN/>
              <w:adjustRightInd/>
              <w:snapToGrid/>
              <w:spacing w:after="0" w:line="240" w:lineRule="auto"/>
              <w:jc w:val="left"/>
              <w:rPr>
                <w:rFonts w:ascii="Calibri" w:hAnsi="Calibri" w:cs="Calibri"/>
                <w:lang w:eastAsia="zh-CN"/>
              </w:rPr>
            </w:pPr>
          </w:p>
          <w:p w14:paraId="315D6196" w14:textId="77777777" w:rsidR="00AA109E" w:rsidRDefault="0099240A">
            <w:pPr>
              <w:autoSpaceDE/>
              <w:autoSpaceDN/>
              <w:adjustRightInd/>
              <w:snapToGrid/>
              <w:spacing w:after="0" w:line="240" w:lineRule="auto"/>
              <w:jc w:val="left"/>
              <w:rPr>
                <w:rFonts w:ascii="Calibri" w:hAnsi="Calibri" w:cs="Calibri"/>
                <w:color w:val="00B050"/>
                <w:lang w:eastAsia="zh-CN"/>
              </w:rPr>
            </w:pPr>
            <w:r>
              <w:rPr>
                <w:rFonts w:ascii="Calibri" w:hAnsi="Calibri" w:cs="Calibri"/>
                <w:b/>
                <w:bCs/>
                <w:color w:val="00B050"/>
                <w:lang w:eastAsia="zh-CN"/>
              </w:rPr>
              <w:t>In order to evaluate impact to UE when a network energy saving technique is used, at least the following can be considered</w:t>
            </w:r>
          </w:p>
          <w:p w14:paraId="6675868A" w14:textId="77777777" w:rsidR="00AA109E" w:rsidRDefault="0099240A">
            <w:pPr>
              <w:numPr>
                <w:ilvl w:val="0"/>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14:paraId="45B74E2C" w14:textId="77777777" w:rsidR="00AA109E" w:rsidRDefault="0099240A">
            <w:pPr>
              <w:numPr>
                <w:ilvl w:val="1"/>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FFS in combination with other KPIs e.g. UTP-aware EE, UPT/latency, UPT-UE power etc.</w:t>
            </w:r>
          </w:p>
          <w:p w14:paraId="243ED95C"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14:paraId="1A255D11"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14:paraId="267002F5" w14:textId="77777777" w:rsidR="00AA109E" w:rsidRDefault="0099240A">
            <w:pPr>
              <w:numPr>
                <w:ilvl w:val="1"/>
                <w:numId w:val="49"/>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14:paraId="322E4A2B" w14:textId="77777777" w:rsidR="00AA109E" w:rsidRDefault="0099240A">
            <w:pPr>
              <w:rPr>
                <w:bCs/>
                <w:lang w:eastAsia="zh-CN"/>
              </w:rPr>
            </w:pPr>
            <w:r>
              <w:rPr>
                <w:rFonts w:ascii="Calibri" w:hAnsi="Calibri" w:cs="Calibri"/>
                <w:b/>
                <w:bCs/>
                <w:lang w:eastAsia="zh-CN"/>
              </w:rPr>
              <w:t>Note, this does not preclude to consider other KPIs when found appropriate for certain techniques/scenarios</w:t>
            </w:r>
          </w:p>
        </w:tc>
      </w:tr>
    </w:tbl>
    <w:p w14:paraId="181D0F74" w14:textId="77777777" w:rsidR="00AA109E" w:rsidRDefault="00AA109E">
      <w:pPr>
        <w:rPr>
          <w:lang w:eastAsia="zh-CN"/>
        </w:rPr>
      </w:pPr>
    </w:p>
    <w:p w14:paraId="2DE69FFF"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AA109E" w14:paraId="2FF80E27" w14:textId="77777777">
        <w:tc>
          <w:tcPr>
            <w:tcW w:w="9634" w:type="dxa"/>
            <w:gridSpan w:val="3"/>
          </w:tcPr>
          <w:p w14:paraId="0394BEBA" w14:textId="77777777" w:rsidR="00AA109E" w:rsidRDefault="0099240A">
            <w:pPr>
              <w:rPr>
                <w:bCs/>
                <w:lang w:eastAsia="zh-CN"/>
              </w:rPr>
            </w:pPr>
            <w:r>
              <w:rPr>
                <w:bCs/>
                <w:lang w:eastAsia="zh-CN"/>
              </w:rPr>
              <w:t xml:space="preserve">To clarify the reason of “should be” – this is used in SID. It is FL understanding that energy saving gain (for sure needed)/performance impact (loss) will be compared with reference configuration (plus </w:t>
            </w:r>
            <w:r>
              <w:rPr>
                <w:rFonts w:hint="eastAsia"/>
                <w:bCs/>
                <w:lang w:eastAsia="zh-CN"/>
              </w:rPr>
              <w:t>scaling</w:t>
            </w:r>
            <w:r>
              <w:rPr>
                <w:bCs/>
                <w:lang w:eastAsia="zh-CN"/>
              </w:rPr>
              <w:t>).</w:t>
            </w:r>
          </w:p>
          <w:p w14:paraId="7C6584D0" w14:textId="77777777" w:rsidR="00AA109E" w:rsidRDefault="0099240A">
            <w:pPr>
              <w:rPr>
                <w:bCs/>
                <w:lang w:eastAsia="zh-CN"/>
              </w:rPr>
            </w:pPr>
            <w:r>
              <w:rPr>
                <w:bCs/>
                <w:lang w:eastAsia="zh-CN"/>
              </w:rPr>
              <w:t xml:space="preserve">Although some consider to clarify the KPIs e.g. UPT-aware EE, it does not harm to list some of these joint KPIs for motivating study. </w:t>
            </w:r>
          </w:p>
          <w:p w14:paraId="5DA515F3" w14:textId="77777777" w:rsidR="00AA109E" w:rsidRDefault="0099240A">
            <w:pPr>
              <w:rPr>
                <w:rFonts w:ascii="Calibri" w:hAnsi="Calibri" w:cs="Calibri"/>
                <w:b/>
                <w:bCs/>
                <w:lang w:eastAsia="zh-CN"/>
              </w:rPr>
            </w:pPr>
            <w:r>
              <w:rPr>
                <w:bCs/>
                <w:lang w:eastAsia="zh-CN"/>
              </w:rPr>
              <w:t>Given the discussion also over email, the following can be considered.</w:t>
            </w:r>
          </w:p>
          <w:p w14:paraId="2147E4D2" w14:textId="77777777" w:rsidR="00AA109E" w:rsidRDefault="0099240A">
            <w:pPr>
              <w:rPr>
                <w:b/>
                <w:lang w:eastAsia="zh-CN"/>
              </w:rPr>
            </w:pPr>
            <w:r>
              <w:rPr>
                <w:rFonts w:hint="eastAsia"/>
                <w:b/>
                <w:lang w:eastAsia="zh-CN"/>
              </w:rPr>
              <w:t>F</w:t>
            </w:r>
            <w:r>
              <w:rPr>
                <w:b/>
                <w:lang w:eastAsia="zh-CN"/>
              </w:rPr>
              <w:t>L3 Proposal 7:</w:t>
            </w:r>
          </w:p>
          <w:p w14:paraId="5E220216" w14:textId="77777777" w:rsidR="00AA109E" w:rsidRDefault="0099240A">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14:paraId="59B6EFDD" w14:textId="77777777" w:rsidR="00AA109E" w:rsidRDefault="0099240A">
            <w:pPr>
              <w:pStyle w:val="af4"/>
              <w:numPr>
                <w:ilvl w:val="1"/>
                <w:numId w:val="7"/>
              </w:numPr>
              <w:rPr>
                <w:sz w:val="22"/>
                <w:szCs w:val="22"/>
                <w:lang w:eastAsia="zh-CN"/>
              </w:rPr>
            </w:pPr>
            <w:r>
              <w:rPr>
                <w:sz w:val="22"/>
                <w:szCs w:val="22"/>
                <w:lang w:eastAsia="zh-CN"/>
              </w:rPr>
              <w:lastRenderedPageBreak/>
              <w:t>At least UPT/UE power consumption/access delay/latency can be considered for performance impact evaluation</w:t>
            </w:r>
          </w:p>
          <w:p w14:paraId="5A1CE460" w14:textId="77777777" w:rsidR="00AA109E" w:rsidRDefault="0099240A">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and combination of KPIs like total energy consumption, UPT-aware EE etc.</w:t>
            </w:r>
          </w:p>
          <w:p w14:paraId="217210B7" w14:textId="77777777" w:rsidR="00AA109E" w:rsidRDefault="00AA109E">
            <w:pPr>
              <w:pStyle w:val="af4"/>
              <w:ind w:left="840"/>
              <w:rPr>
                <w:bCs/>
                <w:lang w:eastAsia="zh-CN"/>
              </w:rPr>
            </w:pPr>
          </w:p>
        </w:tc>
      </w:tr>
      <w:tr w:rsidR="00AA109E" w14:paraId="6B9DD27F" w14:textId="77777777">
        <w:tc>
          <w:tcPr>
            <w:tcW w:w="1372" w:type="dxa"/>
          </w:tcPr>
          <w:p w14:paraId="5A43C78E" w14:textId="77777777" w:rsidR="00AA109E" w:rsidRDefault="0099240A">
            <w:r>
              <w:lastRenderedPageBreak/>
              <w:t>Apple</w:t>
            </w:r>
          </w:p>
        </w:tc>
        <w:tc>
          <w:tcPr>
            <w:tcW w:w="1033" w:type="dxa"/>
          </w:tcPr>
          <w:p w14:paraId="754B872C" w14:textId="77777777" w:rsidR="00AA109E" w:rsidRDefault="0099240A">
            <w:r>
              <w:t>Y</w:t>
            </w:r>
          </w:p>
        </w:tc>
        <w:tc>
          <w:tcPr>
            <w:tcW w:w="7229" w:type="dxa"/>
          </w:tcPr>
          <w:p w14:paraId="6D8D9519" w14:textId="77777777" w:rsidR="00AA109E" w:rsidRDefault="00AA109E">
            <w:pPr>
              <w:rPr>
                <w:bCs/>
                <w:lang w:eastAsia="zh-CN"/>
              </w:rPr>
            </w:pPr>
          </w:p>
        </w:tc>
      </w:tr>
      <w:tr w:rsidR="00AA109E" w14:paraId="350DB77F" w14:textId="77777777">
        <w:tc>
          <w:tcPr>
            <w:tcW w:w="1372" w:type="dxa"/>
          </w:tcPr>
          <w:p w14:paraId="20A13A11" w14:textId="77777777" w:rsidR="00AA109E" w:rsidRDefault="0099240A">
            <w:r>
              <w:t>BT</w:t>
            </w:r>
          </w:p>
        </w:tc>
        <w:tc>
          <w:tcPr>
            <w:tcW w:w="1033" w:type="dxa"/>
          </w:tcPr>
          <w:p w14:paraId="643D4F40" w14:textId="77777777" w:rsidR="00AA109E" w:rsidRDefault="0099240A">
            <w:r>
              <w:t>Y</w:t>
            </w:r>
          </w:p>
        </w:tc>
        <w:tc>
          <w:tcPr>
            <w:tcW w:w="7229" w:type="dxa"/>
          </w:tcPr>
          <w:p w14:paraId="1F16497B" w14:textId="77777777" w:rsidR="00AA109E" w:rsidRDefault="00AA109E">
            <w:pPr>
              <w:rPr>
                <w:bCs/>
                <w:lang w:eastAsia="zh-CN"/>
              </w:rPr>
            </w:pPr>
          </w:p>
        </w:tc>
      </w:tr>
      <w:tr w:rsidR="00AA109E" w14:paraId="6552ACC2" w14:textId="77777777">
        <w:tc>
          <w:tcPr>
            <w:tcW w:w="1372" w:type="dxa"/>
          </w:tcPr>
          <w:p w14:paraId="6A45455F" w14:textId="77777777" w:rsidR="00AA109E" w:rsidRDefault="0099240A">
            <w:pPr>
              <w:rPr>
                <w:lang w:eastAsia="zh-CN"/>
              </w:rPr>
            </w:pPr>
            <w:r>
              <w:rPr>
                <w:rFonts w:hint="eastAsia"/>
                <w:lang w:eastAsia="zh-CN"/>
              </w:rPr>
              <w:t>C</w:t>
            </w:r>
            <w:r>
              <w:rPr>
                <w:lang w:eastAsia="zh-CN"/>
              </w:rPr>
              <w:t>hina Telecom</w:t>
            </w:r>
          </w:p>
        </w:tc>
        <w:tc>
          <w:tcPr>
            <w:tcW w:w="1033" w:type="dxa"/>
          </w:tcPr>
          <w:p w14:paraId="7E833D3A" w14:textId="77777777" w:rsidR="00AA109E" w:rsidRDefault="0099240A">
            <w:pPr>
              <w:rPr>
                <w:lang w:eastAsia="zh-CN"/>
              </w:rPr>
            </w:pPr>
            <w:r>
              <w:rPr>
                <w:rFonts w:hint="eastAsia"/>
                <w:lang w:eastAsia="zh-CN"/>
              </w:rPr>
              <w:t>Y</w:t>
            </w:r>
          </w:p>
        </w:tc>
        <w:tc>
          <w:tcPr>
            <w:tcW w:w="7229" w:type="dxa"/>
          </w:tcPr>
          <w:p w14:paraId="0BD0D39C" w14:textId="77777777" w:rsidR="00AA109E" w:rsidRDefault="00AA109E">
            <w:pPr>
              <w:rPr>
                <w:bCs/>
                <w:lang w:eastAsia="zh-CN"/>
              </w:rPr>
            </w:pPr>
          </w:p>
        </w:tc>
      </w:tr>
      <w:tr w:rsidR="00AA109E" w14:paraId="3149DBE0" w14:textId="77777777">
        <w:tc>
          <w:tcPr>
            <w:tcW w:w="1372" w:type="dxa"/>
          </w:tcPr>
          <w:p w14:paraId="2FBA8B4F" w14:textId="77777777" w:rsidR="00AA109E" w:rsidRDefault="0099240A">
            <w:pPr>
              <w:rPr>
                <w:lang w:eastAsia="zh-CN"/>
              </w:rPr>
            </w:pPr>
            <w:r>
              <w:rPr>
                <w:rFonts w:hint="eastAsia"/>
                <w:lang w:eastAsia="zh-CN"/>
              </w:rPr>
              <w:t>O</w:t>
            </w:r>
            <w:r>
              <w:rPr>
                <w:lang w:eastAsia="zh-CN"/>
              </w:rPr>
              <w:t>PPO</w:t>
            </w:r>
          </w:p>
        </w:tc>
        <w:tc>
          <w:tcPr>
            <w:tcW w:w="1033" w:type="dxa"/>
          </w:tcPr>
          <w:p w14:paraId="227F20B4" w14:textId="77777777" w:rsidR="00AA109E" w:rsidRDefault="0099240A">
            <w:pPr>
              <w:rPr>
                <w:lang w:eastAsia="zh-CN"/>
              </w:rPr>
            </w:pPr>
            <w:r>
              <w:rPr>
                <w:rFonts w:hint="eastAsia"/>
                <w:lang w:eastAsia="zh-CN"/>
              </w:rPr>
              <w:t>Y</w:t>
            </w:r>
          </w:p>
        </w:tc>
        <w:tc>
          <w:tcPr>
            <w:tcW w:w="7229" w:type="dxa"/>
          </w:tcPr>
          <w:p w14:paraId="02166C6A" w14:textId="77777777" w:rsidR="00AA109E" w:rsidRDefault="00AA109E">
            <w:pPr>
              <w:rPr>
                <w:bCs/>
                <w:lang w:eastAsia="zh-CN"/>
              </w:rPr>
            </w:pPr>
          </w:p>
        </w:tc>
      </w:tr>
      <w:tr w:rsidR="00AA109E" w14:paraId="17F52AA7" w14:textId="77777777">
        <w:tc>
          <w:tcPr>
            <w:tcW w:w="1372" w:type="dxa"/>
          </w:tcPr>
          <w:p w14:paraId="7984F126" w14:textId="77777777" w:rsidR="00AA109E" w:rsidRDefault="0099240A">
            <w:pPr>
              <w:rPr>
                <w:lang w:eastAsia="zh-CN"/>
              </w:rPr>
            </w:pPr>
            <w:r>
              <w:rPr>
                <w:rFonts w:hint="eastAsia"/>
                <w:lang w:eastAsia="zh-CN"/>
              </w:rPr>
              <w:t>DOCOMO</w:t>
            </w:r>
          </w:p>
        </w:tc>
        <w:tc>
          <w:tcPr>
            <w:tcW w:w="1033" w:type="dxa"/>
          </w:tcPr>
          <w:p w14:paraId="7C24284D" w14:textId="77777777" w:rsidR="00AA109E" w:rsidRDefault="0099240A">
            <w:pPr>
              <w:rPr>
                <w:lang w:eastAsia="zh-CN"/>
              </w:rPr>
            </w:pPr>
            <w:r>
              <w:rPr>
                <w:rFonts w:hint="eastAsia"/>
                <w:lang w:eastAsia="zh-CN"/>
              </w:rPr>
              <w:t>Y</w:t>
            </w:r>
          </w:p>
        </w:tc>
        <w:tc>
          <w:tcPr>
            <w:tcW w:w="7229" w:type="dxa"/>
          </w:tcPr>
          <w:p w14:paraId="122B0896" w14:textId="77777777" w:rsidR="00AA109E" w:rsidRDefault="00AA109E">
            <w:pPr>
              <w:rPr>
                <w:bCs/>
                <w:lang w:eastAsia="zh-CN"/>
              </w:rPr>
            </w:pPr>
          </w:p>
        </w:tc>
      </w:tr>
      <w:tr w:rsidR="00AA109E" w14:paraId="6BAA3802" w14:textId="77777777">
        <w:tc>
          <w:tcPr>
            <w:tcW w:w="1372" w:type="dxa"/>
          </w:tcPr>
          <w:p w14:paraId="3371F913" w14:textId="77777777" w:rsidR="00AA109E" w:rsidRDefault="0099240A">
            <w:pPr>
              <w:rPr>
                <w:lang w:eastAsia="zh-CN"/>
              </w:rPr>
            </w:pPr>
            <w:r>
              <w:rPr>
                <w:rFonts w:eastAsia="Malgun Gothic" w:hint="eastAsia"/>
                <w:lang w:eastAsia="ko-KR"/>
              </w:rPr>
              <w:t>Samsung</w:t>
            </w:r>
          </w:p>
        </w:tc>
        <w:tc>
          <w:tcPr>
            <w:tcW w:w="1033" w:type="dxa"/>
          </w:tcPr>
          <w:p w14:paraId="366D0E6B" w14:textId="77777777" w:rsidR="00AA109E" w:rsidRDefault="0099240A">
            <w:pPr>
              <w:rPr>
                <w:lang w:eastAsia="zh-CN"/>
              </w:rPr>
            </w:pPr>
            <w:r>
              <w:rPr>
                <w:rFonts w:eastAsia="Malgun Gothic" w:hint="eastAsia"/>
                <w:lang w:eastAsia="ko-KR"/>
              </w:rPr>
              <w:t>Y</w:t>
            </w:r>
          </w:p>
        </w:tc>
        <w:tc>
          <w:tcPr>
            <w:tcW w:w="7229" w:type="dxa"/>
          </w:tcPr>
          <w:p w14:paraId="10CEE169" w14:textId="77777777" w:rsidR="00AA109E" w:rsidRDefault="00AA109E">
            <w:pPr>
              <w:rPr>
                <w:bCs/>
                <w:lang w:eastAsia="zh-CN"/>
              </w:rPr>
            </w:pPr>
          </w:p>
        </w:tc>
      </w:tr>
      <w:tr w:rsidR="00AA109E" w14:paraId="15A64940" w14:textId="77777777">
        <w:tc>
          <w:tcPr>
            <w:tcW w:w="1372" w:type="dxa"/>
          </w:tcPr>
          <w:p w14:paraId="7C338DC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60D2D83E"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3BEB158" w14:textId="77777777" w:rsidR="00AA109E" w:rsidRDefault="00AA109E">
            <w:pPr>
              <w:rPr>
                <w:bCs/>
                <w:lang w:eastAsia="zh-CN"/>
              </w:rPr>
            </w:pPr>
          </w:p>
        </w:tc>
      </w:tr>
      <w:tr w:rsidR="00AA109E" w14:paraId="33B630FB" w14:textId="77777777">
        <w:tc>
          <w:tcPr>
            <w:tcW w:w="1372" w:type="dxa"/>
          </w:tcPr>
          <w:p w14:paraId="2754CC48" w14:textId="77777777" w:rsidR="00AA109E" w:rsidRDefault="0099240A">
            <w:pPr>
              <w:rPr>
                <w:lang w:eastAsia="zh-CN"/>
              </w:rPr>
            </w:pPr>
            <w:r>
              <w:rPr>
                <w:rFonts w:hint="eastAsia"/>
                <w:lang w:eastAsia="zh-CN"/>
              </w:rPr>
              <w:t>ZTE, Sanechips</w:t>
            </w:r>
          </w:p>
        </w:tc>
        <w:tc>
          <w:tcPr>
            <w:tcW w:w="1033" w:type="dxa"/>
          </w:tcPr>
          <w:p w14:paraId="7B2DAA30" w14:textId="77777777" w:rsidR="00AA109E" w:rsidRDefault="0099240A">
            <w:pPr>
              <w:rPr>
                <w:lang w:eastAsia="zh-CN"/>
              </w:rPr>
            </w:pPr>
            <w:r>
              <w:rPr>
                <w:rFonts w:hint="eastAsia"/>
                <w:lang w:eastAsia="zh-CN"/>
              </w:rPr>
              <w:t>Y</w:t>
            </w:r>
          </w:p>
        </w:tc>
        <w:tc>
          <w:tcPr>
            <w:tcW w:w="7229" w:type="dxa"/>
          </w:tcPr>
          <w:p w14:paraId="21E6F0F2" w14:textId="77777777" w:rsidR="00AA109E" w:rsidRDefault="00AA109E">
            <w:pPr>
              <w:rPr>
                <w:bCs/>
                <w:lang w:eastAsia="zh-CN"/>
              </w:rPr>
            </w:pPr>
          </w:p>
        </w:tc>
      </w:tr>
      <w:tr w:rsidR="009662D8" w14:paraId="70D24270" w14:textId="77777777">
        <w:tc>
          <w:tcPr>
            <w:tcW w:w="1372" w:type="dxa"/>
          </w:tcPr>
          <w:p w14:paraId="6F81E872"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1033" w:type="dxa"/>
          </w:tcPr>
          <w:p w14:paraId="65BF4064" w14:textId="77777777" w:rsidR="009662D8" w:rsidRPr="00211FFB" w:rsidRDefault="009662D8" w:rsidP="009662D8">
            <w:pPr>
              <w:rPr>
                <w:rFonts w:eastAsia="Malgun Gothic"/>
                <w:lang w:eastAsia="ko-KR"/>
              </w:rPr>
            </w:pPr>
            <w:r>
              <w:rPr>
                <w:rFonts w:eastAsia="Malgun Gothic" w:hint="eastAsia"/>
                <w:lang w:eastAsia="ko-KR"/>
              </w:rPr>
              <w:t>Y</w:t>
            </w:r>
          </w:p>
        </w:tc>
        <w:tc>
          <w:tcPr>
            <w:tcW w:w="7229" w:type="dxa"/>
          </w:tcPr>
          <w:p w14:paraId="75163A94" w14:textId="77777777" w:rsidR="009662D8" w:rsidRPr="00B719AF" w:rsidRDefault="009662D8" w:rsidP="009662D8">
            <w:pPr>
              <w:rPr>
                <w:rFonts w:eastAsia="Malgun Gothic"/>
                <w:bCs/>
                <w:lang w:eastAsia="ko-KR"/>
              </w:rPr>
            </w:pPr>
            <w:r>
              <w:rPr>
                <w:rFonts w:eastAsia="Malgun Gothic" w:hint="eastAsia"/>
                <w:bCs/>
                <w:lang w:eastAsia="ko-KR"/>
              </w:rPr>
              <w:t xml:space="preserve">We </w:t>
            </w:r>
            <w:r>
              <w:rPr>
                <w:rFonts w:eastAsia="Malgun Gothic"/>
                <w:bCs/>
                <w:lang w:eastAsia="ko-KR"/>
              </w:rPr>
              <w:t>can accept FL3 Proposal 7, but prefer to including BS energy efficiency as one of KPIs, considering Liasons from other WGs.</w:t>
            </w:r>
          </w:p>
        </w:tc>
      </w:tr>
      <w:tr w:rsidR="00F91F99" w14:paraId="10BB0CDA" w14:textId="77777777">
        <w:tc>
          <w:tcPr>
            <w:tcW w:w="1372" w:type="dxa"/>
          </w:tcPr>
          <w:p w14:paraId="7B20F7DC" w14:textId="266BC99C" w:rsidR="00F91F99" w:rsidRDefault="00F91F99" w:rsidP="00F91F99">
            <w:pPr>
              <w:rPr>
                <w:rFonts w:eastAsia="Malgun Gothic"/>
                <w:lang w:eastAsia="ko-KR"/>
              </w:rPr>
            </w:pPr>
            <w:r>
              <w:rPr>
                <w:rFonts w:hint="eastAsia"/>
                <w:lang w:eastAsia="zh-CN"/>
              </w:rPr>
              <w:t>v</w:t>
            </w:r>
            <w:r>
              <w:rPr>
                <w:lang w:eastAsia="zh-CN"/>
              </w:rPr>
              <w:t>ivo</w:t>
            </w:r>
          </w:p>
        </w:tc>
        <w:tc>
          <w:tcPr>
            <w:tcW w:w="1033" w:type="dxa"/>
          </w:tcPr>
          <w:p w14:paraId="3AD1A03F" w14:textId="1022364C"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229" w:type="dxa"/>
          </w:tcPr>
          <w:p w14:paraId="0B89C62C" w14:textId="77777777" w:rsidR="00F91F99" w:rsidRDefault="00F91F99" w:rsidP="00F91F99">
            <w:pPr>
              <w:rPr>
                <w:bCs/>
                <w:lang w:eastAsia="zh-CN"/>
              </w:rPr>
            </w:pPr>
            <w:r>
              <w:rPr>
                <w:rFonts w:hint="eastAsia"/>
                <w:bCs/>
                <w:lang w:eastAsia="zh-CN"/>
              </w:rPr>
              <w:t>W</w:t>
            </w:r>
            <w:r>
              <w:rPr>
                <w:bCs/>
                <w:lang w:eastAsia="zh-CN"/>
              </w:rPr>
              <w:t>e still prefer the wording “should be” for proposal 7.</w:t>
            </w:r>
          </w:p>
          <w:p w14:paraId="16FD5BE5" w14:textId="3F84412E" w:rsidR="00F91F99" w:rsidRDefault="00F91F99" w:rsidP="00F91F99">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w:t>
            </w:r>
            <w:r w:rsidRPr="00EC1D09">
              <w:rPr>
                <w:bCs/>
                <w:lang w:eastAsia="zh-CN"/>
              </w:rPr>
              <w:t xml:space="preserve">“should be considered” </w:t>
            </w:r>
            <w:r>
              <w:rPr>
                <w:bCs/>
                <w:lang w:eastAsia="zh-CN"/>
              </w:rPr>
              <w:t>doesn’t mean</w:t>
            </w:r>
            <w:r w:rsidRPr="00EC1D09">
              <w:rPr>
                <w:bCs/>
                <w:lang w:eastAsia="zh-CN"/>
              </w:rPr>
              <w:t xml:space="preserve"> all companies should provide the results for all the listed KPIs in every simulation. Each company has freedom to provide their results for one or more KPIs. Here “should be considered” means it should be considered as a factor for drawing conclusions as long as the result is provided.</w:t>
            </w:r>
          </w:p>
        </w:tc>
      </w:tr>
      <w:tr w:rsidR="00F01464" w14:paraId="689516BA" w14:textId="77777777">
        <w:tc>
          <w:tcPr>
            <w:tcW w:w="1372" w:type="dxa"/>
          </w:tcPr>
          <w:p w14:paraId="08C23E7A" w14:textId="1A77652D" w:rsidR="00F01464" w:rsidRDefault="00F01464" w:rsidP="00F01464">
            <w:pPr>
              <w:rPr>
                <w:lang w:eastAsia="zh-CN"/>
              </w:rPr>
            </w:pPr>
            <w:r>
              <w:t>Intel</w:t>
            </w:r>
          </w:p>
        </w:tc>
        <w:tc>
          <w:tcPr>
            <w:tcW w:w="1033" w:type="dxa"/>
          </w:tcPr>
          <w:p w14:paraId="1EE3791B" w14:textId="07AAED6B" w:rsidR="00F01464" w:rsidRDefault="00F01464" w:rsidP="00F01464">
            <w:pPr>
              <w:rPr>
                <w:lang w:eastAsia="zh-CN"/>
              </w:rPr>
            </w:pPr>
            <w:r>
              <w:t>Y</w:t>
            </w:r>
          </w:p>
        </w:tc>
        <w:tc>
          <w:tcPr>
            <w:tcW w:w="7229" w:type="dxa"/>
          </w:tcPr>
          <w:p w14:paraId="4362D20D" w14:textId="77777777" w:rsidR="00F01464" w:rsidRDefault="00F01464" w:rsidP="00F01464">
            <w:pPr>
              <w:rPr>
                <w:bCs/>
                <w:lang w:eastAsia="zh-CN"/>
              </w:rPr>
            </w:pPr>
            <w:r>
              <w:rPr>
                <w:bCs/>
                <w:lang w:eastAsia="zh-CN"/>
              </w:rPr>
              <w:t>We think the Note can be generalized and mentioning examples are not necessary.</w:t>
            </w:r>
          </w:p>
          <w:p w14:paraId="17A9CFC9" w14:textId="67B62BE7" w:rsidR="00F01464" w:rsidRPr="00F01464" w:rsidRDefault="00F01464" w:rsidP="00F01464">
            <w:pPr>
              <w:pStyle w:val="af4"/>
              <w:numPr>
                <w:ilvl w:val="1"/>
                <w:numId w:val="7"/>
              </w:numPr>
              <w:rPr>
                <w:sz w:val="22"/>
                <w:szCs w:val="22"/>
                <w:lang w:eastAsia="zh-CN"/>
              </w:rPr>
            </w:pPr>
            <w:r>
              <w:rPr>
                <w:sz w:val="22"/>
                <w:szCs w:val="22"/>
                <w:lang w:eastAsia="zh-CN"/>
              </w:rPr>
              <w:t>Note:</w:t>
            </w:r>
            <w:r w:rsidRPr="00985AA8">
              <w:rPr>
                <w:sz w:val="22"/>
                <w:szCs w:val="22"/>
                <w:lang w:eastAsia="zh-CN"/>
              </w:rPr>
              <w:t xml:space="preserve"> this does not preclude to consider other KPIs when found appropriate for certain techniques/scenarios</w:t>
            </w:r>
            <w:r w:rsidRPr="00F01464">
              <w:rPr>
                <w:strike/>
                <w:color w:val="FF0000"/>
                <w:sz w:val="22"/>
                <w:szCs w:val="22"/>
                <w:lang w:eastAsia="zh-CN"/>
              </w:rPr>
              <w:t>, including coverage, dropping rate, and combination of KPIs like total energy consumption, UPT-aware EE etc</w:t>
            </w:r>
            <w:r w:rsidRPr="00F01464">
              <w:rPr>
                <w:color w:val="FF0000"/>
                <w:sz w:val="22"/>
                <w:szCs w:val="22"/>
                <w:lang w:eastAsia="zh-CN"/>
              </w:rPr>
              <w:t>.</w:t>
            </w:r>
          </w:p>
        </w:tc>
      </w:tr>
      <w:tr w:rsidR="00644AC3" w14:paraId="0D9C52B9" w14:textId="77777777">
        <w:tc>
          <w:tcPr>
            <w:tcW w:w="1372" w:type="dxa"/>
          </w:tcPr>
          <w:p w14:paraId="36026915" w14:textId="11241E25" w:rsidR="00644AC3" w:rsidRDefault="00644AC3" w:rsidP="00F01464">
            <w:r>
              <w:t>IDCC</w:t>
            </w:r>
          </w:p>
        </w:tc>
        <w:tc>
          <w:tcPr>
            <w:tcW w:w="1033" w:type="dxa"/>
          </w:tcPr>
          <w:p w14:paraId="15862778" w14:textId="31A5382D" w:rsidR="00644AC3" w:rsidRDefault="00644AC3" w:rsidP="00F01464">
            <w:r>
              <w:t>Y</w:t>
            </w:r>
          </w:p>
        </w:tc>
        <w:tc>
          <w:tcPr>
            <w:tcW w:w="7229" w:type="dxa"/>
          </w:tcPr>
          <w:p w14:paraId="56A4DC17" w14:textId="77777777" w:rsidR="00644AC3" w:rsidRDefault="00644AC3" w:rsidP="00F01464">
            <w:pPr>
              <w:rPr>
                <w:bCs/>
                <w:lang w:eastAsia="zh-CN"/>
              </w:rPr>
            </w:pPr>
          </w:p>
        </w:tc>
      </w:tr>
      <w:tr w:rsidR="00D77FBC" w14:paraId="7A3E44F6" w14:textId="77777777">
        <w:tc>
          <w:tcPr>
            <w:tcW w:w="1372" w:type="dxa"/>
          </w:tcPr>
          <w:p w14:paraId="1DDC4CA2" w14:textId="5AF9FD13" w:rsidR="00D77FBC" w:rsidRDefault="00D77FBC" w:rsidP="00D77FBC">
            <w:r>
              <w:t>Nokia/Nsb</w:t>
            </w:r>
          </w:p>
        </w:tc>
        <w:tc>
          <w:tcPr>
            <w:tcW w:w="1033" w:type="dxa"/>
          </w:tcPr>
          <w:p w14:paraId="2774AEE8" w14:textId="436E9CF1" w:rsidR="00D77FBC" w:rsidRDefault="00D77FBC" w:rsidP="00D77FBC">
            <w:r>
              <w:t>Y</w:t>
            </w:r>
          </w:p>
        </w:tc>
        <w:tc>
          <w:tcPr>
            <w:tcW w:w="7229" w:type="dxa"/>
          </w:tcPr>
          <w:p w14:paraId="4266BBC5" w14:textId="77777777" w:rsidR="00D77FBC" w:rsidRDefault="00D77FBC" w:rsidP="00D77FBC">
            <w:pPr>
              <w:rPr>
                <w:bCs/>
                <w:lang w:eastAsia="zh-CN"/>
              </w:rPr>
            </w:pPr>
          </w:p>
        </w:tc>
      </w:tr>
      <w:tr w:rsidR="00AC351F" w14:paraId="586DB9B3" w14:textId="77777777">
        <w:tc>
          <w:tcPr>
            <w:tcW w:w="1372" w:type="dxa"/>
          </w:tcPr>
          <w:p w14:paraId="6958E7CC" w14:textId="2A2A3505" w:rsidR="00AC351F" w:rsidRPr="00AC351F" w:rsidRDefault="00AC351F" w:rsidP="00D77FBC">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12C17DFD" w14:textId="3040C1B5" w:rsidR="00AC351F" w:rsidRPr="00AC351F" w:rsidRDefault="00AC351F" w:rsidP="00D77FBC">
            <w:pPr>
              <w:rPr>
                <w:rFonts w:eastAsia="MS Mincho"/>
                <w:lang w:eastAsia="ja-JP"/>
              </w:rPr>
            </w:pPr>
            <w:r>
              <w:rPr>
                <w:rFonts w:eastAsia="MS Mincho" w:hint="eastAsia"/>
                <w:lang w:eastAsia="ja-JP"/>
              </w:rPr>
              <w:t>Y</w:t>
            </w:r>
          </w:p>
        </w:tc>
        <w:tc>
          <w:tcPr>
            <w:tcW w:w="7229" w:type="dxa"/>
          </w:tcPr>
          <w:p w14:paraId="240B1693" w14:textId="77777777" w:rsidR="00AC351F" w:rsidRDefault="00AC351F" w:rsidP="00D77FBC">
            <w:pPr>
              <w:rPr>
                <w:bCs/>
                <w:lang w:eastAsia="zh-CN"/>
              </w:rPr>
            </w:pPr>
          </w:p>
        </w:tc>
      </w:tr>
      <w:tr w:rsidR="00BA389A" w14:paraId="13121A86" w14:textId="77777777">
        <w:tc>
          <w:tcPr>
            <w:tcW w:w="1372" w:type="dxa"/>
          </w:tcPr>
          <w:p w14:paraId="54D0A9AB" w14:textId="56B44DAF" w:rsidR="00BA389A" w:rsidRDefault="00BA389A" w:rsidP="00BA389A">
            <w:pPr>
              <w:rPr>
                <w:rFonts w:eastAsia="MS Mincho"/>
                <w:lang w:eastAsia="ja-JP"/>
              </w:rPr>
            </w:pPr>
            <w:r>
              <w:rPr>
                <w:lang w:eastAsia="zh-CN"/>
              </w:rPr>
              <w:t>Panasonic</w:t>
            </w:r>
          </w:p>
        </w:tc>
        <w:tc>
          <w:tcPr>
            <w:tcW w:w="1033" w:type="dxa"/>
          </w:tcPr>
          <w:p w14:paraId="6409F8A9" w14:textId="5E15096A" w:rsidR="00BA389A" w:rsidRDefault="00BA389A" w:rsidP="00BA389A">
            <w:pPr>
              <w:rPr>
                <w:rFonts w:eastAsia="MS Mincho"/>
                <w:lang w:eastAsia="ja-JP"/>
              </w:rPr>
            </w:pPr>
            <w:r>
              <w:rPr>
                <w:lang w:eastAsia="zh-CN"/>
              </w:rPr>
              <w:t>Y</w:t>
            </w:r>
          </w:p>
        </w:tc>
        <w:tc>
          <w:tcPr>
            <w:tcW w:w="7229" w:type="dxa"/>
          </w:tcPr>
          <w:p w14:paraId="6D9548AE" w14:textId="77777777" w:rsidR="00BA389A" w:rsidRDefault="00BA389A" w:rsidP="00BA389A">
            <w:pPr>
              <w:rPr>
                <w:bCs/>
                <w:lang w:eastAsia="zh-CN"/>
              </w:rPr>
            </w:pPr>
          </w:p>
        </w:tc>
      </w:tr>
      <w:tr w:rsidR="00BF2DAA" w14:paraId="4830A43E" w14:textId="77777777" w:rsidTr="00BF2DAA">
        <w:tc>
          <w:tcPr>
            <w:tcW w:w="1372" w:type="dxa"/>
          </w:tcPr>
          <w:p w14:paraId="74584363" w14:textId="77777777" w:rsidR="00BF2DAA" w:rsidRDefault="00BF2DAA" w:rsidP="004E1925">
            <w:r>
              <w:t>Huawei, HiSilicon</w:t>
            </w:r>
          </w:p>
        </w:tc>
        <w:tc>
          <w:tcPr>
            <w:tcW w:w="1033" w:type="dxa"/>
          </w:tcPr>
          <w:p w14:paraId="791E1F9A" w14:textId="77777777" w:rsidR="00BF2DAA" w:rsidRDefault="00BF2DAA" w:rsidP="004E1925">
            <w:r>
              <w:t>Y with update</w:t>
            </w:r>
          </w:p>
        </w:tc>
        <w:tc>
          <w:tcPr>
            <w:tcW w:w="7229" w:type="dxa"/>
          </w:tcPr>
          <w:p w14:paraId="13AF53DB" w14:textId="77777777" w:rsidR="00BF2DAA" w:rsidRDefault="00BF2DAA" w:rsidP="004E1925">
            <w:pPr>
              <w:rPr>
                <w:bCs/>
                <w:lang w:eastAsia="zh-CN"/>
              </w:rPr>
            </w:pPr>
            <w:r>
              <w:rPr>
                <w:bCs/>
                <w:lang w:eastAsia="zh-CN"/>
              </w:rPr>
              <w:t>We support Intel’s revision.</w:t>
            </w:r>
          </w:p>
        </w:tc>
      </w:tr>
      <w:tr w:rsidR="007E793D" w14:paraId="052BBA94" w14:textId="77777777" w:rsidTr="00BF2DAA">
        <w:tc>
          <w:tcPr>
            <w:tcW w:w="1372" w:type="dxa"/>
          </w:tcPr>
          <w:p w14:paraId="2F6F80D4" w14:textId="090BDD89" w:rsidR="007E793D" w:rsidRDefault="007E793D" w:rsidP="007E793D">
            <w:r>
              <w:t>MediaTek3</w:t>
            </w:r>
          </w:p>
        </w:tc>
        <w:tc>
          <w:tcPr>
            <w:tcW w:w="1033" w:type="dxa"/>
          </w:tcPr>
          <w:p w14:paraId="63AE018E" w14:textId="273E97BA" w:rsidR="007E793D" w:rsidRDefault="007E793D" w:rsidP="007E793D">
            <w:r>
              <w:t>Y</w:t>
            </w:r>
          </w:p>
        </w:tc>
        <w:tc>
          <w:tcPr>
            <w:tcW w:w="7229" w:type="dxa"/>
          </w:tcPr>
          <w:p w14:paraId="257E9BCC" w14:textId="274F94F0" w:rsidR="007E793D" w:rsidRDefault="007E793D" w:rsidP="007E793D">
            <w:pPr>
              <w:rPr>
                <w:bCs/>
                <w:lang w:eastAsia="zh-CN"/>
              </w:rPr>
            </w:pPr>
            <w:r>
              <w:rPr>
                <w:bCs/>
                <w:lang w:eastAsia="zh-CN"/>
              </w:rPr>
              <w:t>Support the proposal and think it is useful to keep examples in 2</w:t>
            </w:r>
            <w:r w:rsidRPr="00A1238B">
              <w:rPr>
                <w:bCs/>
                <w:vertAlign w:val="superscript"/>
                <w:lang w:eastAsia="zh-CN"/>
              </w:rPr>
              <w:t>nd</w:t>
            </w:r>
            <w:r>
              <w:rPr>
                <w:bCs/>
                <w:lang w:eastAsia="zh-CN"/>
              </w:rPr>
              <w:t xml:space="preserve"> subbullet</w:t>
            </w:r>
          </w:p>
        </w:tc>
      </w:tr>
      <w:tr w:rsidR="00F13AEF" w14:paraId="6ED78D45" w14:textId="77777777" w:rsidTr="00F13AEF">
        <w:tc>
          <w:tcPr>
            <w:tcW w:w="1372" w:type="dxa"/>
          </w:tcPr>
          <w:p w14:paraId="63F3DCD5" w14:textId="77777777" w:rsidR="00F13AEF" w:rsidRDefault="00F13AEF" w:rsidP="004E1925">
            <w:r>
              <w:t>Ericsson3</w:t>
            </w:r>
          </w:p>
        </w:tc>
        <w:tc>
          <w:tcPr>
            <w:tcW w:w="1033" w:type="dxa"/>
          </w:tcPr>
          <w:p w14:paraId="1D6BC36E" w14:textId="77777777" w:rsidR="00F13AEF" w:rsidRDefault="00F13AEF" w:rsidP="004E1925">
            <w:r>
              <w:t>Y</w:t>
            </w:r>
          </w:p>
        </w:tc>
        <w:tc>
          <w:tcPr>
            <w:tcW w:w="7229" w:type="dxa"/>
          </w:tcPr>
          <w:p w14:paraId="4A350397" w14:textId="77777777" w:rsidR="00F13AEF" w:rsidRDefault="00F13AEF" w:rsidP="004E1925">
            <w:pPr>
              <w:rPr>
                <w:bCs/>
                <w:lang w:eastAsia="zh-CN"/>
              </w:rPr>
            </w:pPr>
            <w:r>
              <w:rPr>
                <w:bCs/>
                <w:lang w:eastAsia="zh-CN"/>
              </w:rPr>
              <w:t>Also OK with Intel revision.</w:t>
            </w:r>
          </w:p>
        </w:tc>
      </w:tr>
      <w:tr w:rsidR="00120E94" w14:paraId="4EF6478A" w14:textId="77777777" w:rsidTr="006E6927">
        <w:tc>
          <w:tcPr>
            <w:tcW w:w="9634" w:type="dxa"/>
            <w:gridSpan w:val="3"/>
          </w:tcPr>
          <w:p w14:paraId="3F5E6A40" w14:textId="6D0A4AAA" w:rsidR="00120E94" w:rsidRDefault="00120E94" w:rsidP="00120E94">
            <w:pPr>
              <w:rPr>
                <w:bCs/>
                <w:lang w:eastAsia="zh-CN"/>
              </w:rPr>
            </w:pPr>
            <w:r>
              <w:rPr>
                <w:rFonts w:hint="eastAsia"/>
                <w:bCs/>
                <w:lang w:eastAsia="zh-CN"/>
              </w:rPr>
              <w:t>F</w:t>
            </w:r>
            <w:r>
              <w:rPr>
                <w:bCs/>
                <w:lang w:eastAsia="zh-CN"/>
              </w:rPr>
              <w:t xml:space="preserve">L suggests the following for email approval. The examples are already conditioned with “when found appropriate” so it is expected that further justification/explanation will come up in order to use it for proper </w:t>
            </w:r>
            <w:r>
              <w:rPr>
                <w:bCs/>
                <w:lang w:eastAsia="zh-CN"/>
              </w:rPr>
              <w:lastRenderedPageBreak/>
              <w:t xml:space="preserve">evaluation. </w:t>
            </w:r>
            <w:r>
              <w:rPr>
                <w:bCs/>
                <w:lang w:eastAsia="zh-CN"/>
              </w:rPr>
              <w:t>Given the explanation from companies on “should”, it does not seem to change much by whatever.</w:t>
            </w:r>
          </w:p>
          <w:p w14:paraId="241EF8B6" w14:textId="77777777" w:rsidR="00120E94" w:rsidRDefault="00120E94" w:rsidP="00120E94">
            <w:pPr>
              <w:rPr>
                <w:bCs/>
                <w:lang w:eastAsia="zh-CN"/>
              </w:rPr>
            </w:pPr>
          </w:p>
          <w:p w14:paraId="53382154" w14:textId="77777777" w:rsidR="00120E94" w:rsidRDefault="00120E94" w:rsidP="00120E94">
            <w:pPr>
              <w:rPr>
                <w:b/>
                <w:lang w:eastAsia="zh-CN"/>
              </w:rPr>
            </w:pPr>
            <w:r>
              <w:rPr>
                <w:rFonts w:hint="eastAsia"/>
                <w:b/>
                <w:lang w:eastAsia="zh-CN"/>
              </w:rPr>
              <w:t>F</w:t>
            </w:r>
            <w:r>
              <w:rPr>
                <w:b/>
                <w:lang w:eastAsia="zh-CN"/>
              </w:rPr>
              <w:t>L4 Proposal 7:</w:t>
            </w:r>
          </w:p>
          <w:p w14:paraId="2B636ABC" w14:textId="77777777" w:rsidR="00120E94" w:rsidRDefault="00120E94" w:rsidP="00120E94">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14:paraId="20027242" w14:textId="4F69CB0B" w:rsidR="00120E94" w:rsidRPr="00120E94" w:rsidRDefault="00120E94" w:rsidP="00120E94">
            <w:pPr>
              <w:pStyle w:val="af4"/>
              <w:numPr>
                <w:ilvl w:val="1"/>
                <w:numId w:val="7"/>
              </w:numPr>
              <w:rPr>
                <w:sz w:val="22"/>
                <w:szCs w:val="22"/>
                <w:lang w:eastAsia="zh-CN"/>
              </w:rPr>
            </w:pPr>
            <w:r>
              <w:rPr>
                <w:sz w:val="22"/>
                <w:szCs w:val="22"/>
                <w:lang w:eastAsia="zh-CN"/>
              </w:rPr>
              <w:t>At least UPT/UE power consumption/access dela</w:t>
            </w:r>
            <w:r w:rsidRPr="00120E94">
              <w:rPr>
                <w:sz w:val="22"/>
                <w:szCs w:val="22"/>
                <w:lang w:eastAsia="zh-CN"/>
              </w:rPr>
              <w:t xml:space="preserve">y/latency </w:t>
            </w:r>
            <w:r>
              <w:rPr>
                <w:sz w:val="22"/>
                <w:szCs w:val="22"/>
                <w:lang w:eastAsia="zh-CN"/>
              </w:rPr>
              <w:t>should</w:t>
            </w:r>
            <w:r w:rsidRPr="00120E94">
              <w:rPr>
                <w:sz w:val="22"/>
                <w:szCs w:val="22"/>
                <w:lang w:eastAsia="zh-CN"/>
              </w:rPr>
              <w:t xml:space="preserve"> be considered for performance impact evaluation</w:t>
            </w:r>
          </w:p>
          <w:p w14:paraId="12FB54F0" w14:textId="673C2AAD" w:rsidR="00120E94" w:rsidRPr="00A07D23" w:rsidRDefault="00120E94" w:rsidP="004E1925">
            <w:pPr>
              <w:pStyle w:val="af4"/>
              <w:numPr>
                <w:ilvl w:val="1"/>
                <w:numId w:val="7"/>
              </w:numPr>
              <w:rPr>
                <w:rFonts w:hint="eastAsia"/>
                <w:sz w:val="22"/>
                <w:szCs w:val="22"/>
                <w:lang w:eastAsia="zh-CN"/>
              </w:rPr>
            </w:pPr>
            <w:r w:rsidRPr="00120E94">
              <w:rPr>
                <w:sz w:val="22"/>
                <w:szCs w:val="22"/>
                <w:lang w:eastAsia="zh-CN"/>
              </w:rPr>
              <w:t xml:space="preserve">Note: this does not preclude to consider other KPIs when found appropriate for certain techniques/scenarios, including coverage, </w:t>
            </w:r>
            <w:r w:rsidRPr="00120E94">
              <w:rPr>
                <w:rFonts w:hint="eastAsia"/>
                <w:sz w:val="22"/>
                <w:szCs w:val="22"/>
                <w:lang w:eastAsia="zh-CN"/>
              </w:rPr>
              <w:t>d</w:t>
            </w:r>
            <w:r w:rsidRPr="00120E94">
              <w:rPr>
                <w:sz w:val="22"/>
                <w:szCs w:val="22"/>
                <w:lang w:eastAsia="zh-CN"/>
              </w:rPr>
              <w:t>ropping rate, BS energy efficiency and combination of KPIs like total energy consumption, UPT-aware EE etc.</w:t>
            </w:r>
          </w:p>
        </w:tc>
      </w:tr>
      <w:tr w:rsidR="00120E94" w14:paraId="33DCB9D3" w14:textId="77777777" w:rsidTr="00A07D23">
        <w:tc>
          <w:tcPr>
            <w:tcW w:w="1372" w:type="dxa"/>
            <w:shd w:val="clear" w:color="auto" w:fill="DAEEF3" w:themeFill="accent5" w:themeFillTint="33"/>
          </w:tcPr>
          <w:p w14:paraId="56EE1BFE" w14:textId="52AA766E" w:rsidR="00120E94" w:rsidRDefault="00A07D23" w:rsidP="004E1925">
            <w:pPr>
              <w:rPr>
                <w:rFonts w:hint="eastAsia"/>
                <w:lang w:eastAsia="zh-CN"/>
              </w:rPr>
            </w:pPr>
            <w:r>
              <w:rPr>
                <w:rFonts w:hint="eastAsia"/>
                <w:lang w:eastAsia="zh-CN"/>
              </w:rPr>
              <w:lastRenderedPageBreak/>
              <w:t>C</w:t>
            </w:r>
            <w:r>
              <w:rPr>
                <w:lang w:eastAsia="zh-CN"/>
              </w:rPr>
              <w:t>ompany</w:t>
            </w:r>
          </w:p>
        </w:tc>
        <w:tc>
          <w:tcPr>
            <w:tcW w:w="1033" w:type="dxa"/>
            <w:shd w:val="clear" w:color="auto" w:fill="DAEEF3" w:themeFill="accent5" w:themeFillTint="33"/>
          </w:tcPr>
          <w:p w14:paraId="07B4C554" w14:textId="3539659D" w:rsidR="00120E94" w:rsidRDefault="00A07D23" w:rsidP="004E1925">
            <w:pPr>
              <w:rPr>
                <w:rFonts w:hint="eastAsia"/>
                <w:lang w:eastAsia="zh-CN"/>
              </w:rPr>
            </w:pPr>
            <w:r>
              <w:rPr>
                <w:rFonts w:hint="eastAsia"/>
                <w:lang w:eastAsia="zh-CN"/>
              </w:rPr>
              <w:t>Y</w:t>
            </w:r>
            <w:r>
              <w:rPr>
                <w:lang w:eastAsia="zh-CN"/>
              </w:rPr>
              <w:t>/N</w:t>
            </w:r>
          </w:p>
        </w:tc>
        <w:tc>
          <w:tcPr>
            <w:tcW w:w="7229" w:type="dxa"/>
            <w:shd w:val="clear" w:color="auto" w:fill="DAEEF3" w:themeFill="accent5" w:themeFillTint="33"/>
          </w:tcPr>
          <w:p w14:paraId="3D02EA21" w14:textId="3450465A" w:rsidR="00120E94" w:rsidRDefault="00A07D23" w:rsidP="004E1925">
            <w:pPr>
              <w:rPr>
                <w:rFonts w:hint="eastAsia"/>
                <w:bCs/>
                <w:lang w:eastAsia="zh-CN"/>
              </w:rPr>
            </w:pPr>
            <w:r>
              <w:rPr>
                <w:rFonts w:hint="eastAsia"/>
                <w:bCs/>
                <w:lang w:eastAsia="zh-CN"/>
              </w:rPr>
              <w:t>C</w:t>
            </w:r>
            <w:r>
              <w:rPr>
                <w:bCs/>
                <w:lang w:eastAsia="zh-CN"/>
              </w:rPr>
              <w:t>omments</w:t>
            </w:r>
          </w:p>
        </w:tc>
      </w:tr>
      <w:tr w:rsidR="00A07D23" w14:paraId="05FAFEFB" w14:textId="77777777" w:rsidTr="00F13AEF">
        <w:tc>
          <w:tcPr>
            <w:tcW w:w="1372" w:type="dxa"/>
          </w:tcPr>
          <w:p w14:paraId="6ACE7CED" w14:textId="77777777" w:rsidR="00A07D23" w:rsidRDefault="00A07D23" w:rsidP="004E1925"/>
        </w:tc>
        <w:tc>
          <w:tcPr>
            <w:tcW w:w="1033" w:type="dxa"/>
          </w:tcPr>
          <w:p w14:paraId="0E9B7029" w14:textId="77777777" w:rsidR="00A07D23" w:rsidRDefault="00A07D23" w:rsidP="004E1925"/>
        </w:tc>
        <w:tc>
          <w:tcPr>
            <w:tcW w:w="7229" w:type="dxa"/>
          </w:tcPr>
          <w:p w14:paraId="7C2A8346" w14:textId="77777777" w:rsidR="00A07D23" w:rsidRDefault="00A07D23" w:rsidP="004E1925">
            <w:pPr>
              <w:rPr>
                <w:rFonts w:hint="eastAsia"/>
                <w:bCs/>
                <w:lang w:eastAsia="zh-CN"/>
              </w:rPr>
            </w:pPr>
          </w:p>
        </w:tc>
      </w:tr>
    </w:tbl>
    <w:p w14:paraId="4D4BBA7F" w14:textId="77777777" w:rsidR="00AA109E" w:rsidRDefault="00AA109E">
      <w:pPr>
        <w:rPr>
          <w:lang w:eastAsia="zh-CN"/>
        </w:rPr>
      </w:pPr>
    </w:p>
    <w:p w14:paraId="6D3E850F" w14:textId="77777777" w:rsidR="00AA109E" w:rsidRDefault="00AA109E">
      <w:pPr>
        <w:rPr>
          <w:lang w:eastAsia="zh-CN"/>
        </w:rPr>
      </w:pPr>
    </w:p>
    <w:p w14:paraId="12837202" w14:textId="77777777" w:rsidR="00AA109E" w:rsidRDefault="0099240A">
      <w:pPr>
        <w:pStyle w:val="2"/>
        <w:rPr>
          <w:lang w:eastAsia="zh-CN"/>
        </w:rPr>
      </w:pPr>
      <w:r>
        <w:rPr>
          <w:lang w:eastAsia="zh-CN"/>
        </w:rPr>
        <w:t>Evaluation scenario</w:t>
      </w:r>
    </w:p>
    <w:p w14:paraId="57B97D62" w14:textId="77777777" w:rsidR="00AA109E" w:rsidRDefault="0099240A">
      <w:pPr>
        <w:rPr>
          <w:lang w:eastAsia="zh-CN"/>
        </w:rPr>
      </w:pPr>
      <w:r>
        <w:rPr>
          <w:rFonts w:hint="eastAsia"/>
          <w:lang w:eastAsia="zh-CN"/>
        </w:rPr>
        <w:t>A</w:t>
      </w:r>
      <w:r>
        <w:rPr>
          <w:lang w:eastAsia="zh-CN"/>
        </w:rPr>
        <w:t xml:space="preserve">mong the listed example scenarios in SID, i.e. </w:t>
      </w:r>
    </w:p>
    <w:p w14:paraId="020BFD76"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210737B7"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2CF12287"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39C6649E" w14:textId="77777777" w:rsidR="00AA109E" w:rsidRDefault="0099240A">
      <w:pPr>
        <w:numPr>
          <w:ilvl w:val="0"/>
          <w:numId w:val="50"/>
        </w:numPr>
        <w:overflowPunct w:val="0"/>
        <w:snapToGrid/>
        <w:spacing w:after="0"/>
        <w:jc w:val="left"/>
        <w:textAlignment w:val="baseline"/>
        <w:rPr>
          <w:bCs/>
          <w:sz w:val="21"/>
        </w:rPr>
      </w:pPr>
      <w:r>
        <w:rPr>
          <w:bCs/>
          <w:sz w:val="21"/>
        </w:rPr>
        <w:t>EN-DC/NR-DC macro with FDD PCell and TDD/Massive MIMO on higher FR1/FR2 frequency</w:t>
      </w:r>
    </w:p>
    <w:p w14:paraId="0B0ED77F" w14:textId="77777777" w:rsidR="00AA109E" w:rsidRDefault="00AA109E">
      <w:pPr>
        <w:overflowPunct w:val="0"/>
        <w:snapToGrid/>
        <w:spacing w:after="0"/>
        <w:ind w:left="720"/>
        <w:jc w:val="left"/>
        <w:textAlignment w:val="baseline"/>
        <w:rPr>
          <w:bCs/>
          <w:sz w:val="21"/>
        </w:rPr>
      </w:pPr>
    </w:p>
    <w:p w14:paraId="536DCB4C" w14:textId="77777777" w:rsidR="00AA109E" w:rsidRDefault="0099240A">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14:paraId="361D0A3C" w14:textId="77777777" w:rsidR="00AA109E" w:rsidRDefault="0099240A">
      <w:pPr>
        <w:rPr>
          <w:b/>
          <w:lang w:eastAsia="zh-CN"/>
        </w:rPr>
      </w:pPr>
      <w:r>
        <w:rPr>
          <w:b/>
          <w:lang w:eastAsia="zh-CN"/>
        </w:rPr>
        <w:t>FL1 Proposal 3.2-1</w:t>
      </w:r>
    </w:p>
    <w:p w14:paraId="131E81A8" w14:textId="77777777" w:rsidR="00AA109E" w:rsidRDefault="0099240A">
      <w:pPr>
        <w:pStyle w:val="af4"/>
        <w:numPr>
          <w:ilvl w:val="0"/>
          <w:numId w:val="8"/>
        </w:numPr>
        <w:rPr>
          <w:b/>
          <w:sz w:val="22"/>
          <w:szCs w:val="22"/>
          <w:lang w:eastAsia="zh-CN"/>
        </w:rPr>
      </w:pPr>
      <w:r>
        <w:rPr>
          <w:b/>
          <w:sz w:val="22"/>
          <w:szCs w:val="22"/>
          <w:lang w:eastAsia="zh-CN"/>
        </w:rPr>
        <w:t>Companies are invited to further consider priority for evaluation scenarios for BS energy saving study.</w:t>
      </w:r>
    </w:p>
    <w:tbl>
      <w:tblPr>
        <w:tblStyle w:val="ae"/>
        <w:tblW w:w="8601" w:type="dxa"/>
        <w:tblLayout w:type="fixed"/>
        <w:tblLook w:val="04A0" w:firstRow="1" w:lastRow="0" w:firstColumn="1" w:lastColumn="0" w:noHBand="0" w:noVBand="1"/>
      </w:tblPr>
      <w:tblGrid>
        <w:gridCol w:w="1372"/>
        <w:gridCol w:w="7229"/>
      </w:tblGrid>
      <w:tr w:rsidR="00AA109E" w14:paraId="4B0B797B" w14:textId="77777777">
        <w:tc>
          <w:tcPr>
            <w:tcW w:w="1372" w:type="dxa"/>
            <w:shd w:val="clear" w:color="auto" w:fill="DAEEF3" w:themeFill="accent5" w:themeFillTint="33"/>
          </w:tcPr>
          <w:p w14:paraId="1460C60D" w14:textId="77777777" w:rsidR="00AA109E" w:rsidRDefault="0099240A">
            <w:pPr>
              <w:rPr>
                <w:b/>
                <w:bCs/>
              </w:rPr>
            </w:pPr>
            <w:r>
              <w:rPr>
                <w:b/>
                <w:bCs/>
              </w:rPr>
              <w:t>Company</w:t>
            </w:r>
          </w:p>
        </w:tc>
        <w:tc>
          <w:tcPr>
            <w:tcW w:w="7229" w:type="dxa"/>
            <w:shd w:val="clear" w:color="auto" w:fill="DAEEF3" w:themeFill="accent5" w:themeFillTint="33"/>
          </w:tcPr>
          <w:p w14:paraId="5F9AA727" w14:textId="77777777" w:rsidR="00AA109E" w:rsidRDefault="0099240A">
            <w:pPr>
              <w:rPr>
                <w:b/>
                <w:bCs/>
              </w:rPr>
            </w:pPr>
            <w:r>
              <w:rPr>
                <w:b/>
                <w:bCs/>
              </w:rPr>
              <w:t>Comments</w:t>
            </w:r>
          </w:p>
        </w:tc>
      </w:tr>
      <w:tr w:rsidR="00AA109E" w14:paraId="53FCA9B1" w14:textId="77777777">
        <w:tc>
          <w:tcPr>
            <w:tcW w:w="1372" w:type="dxa"/>
            <w:shd w:val="clear" w:color="auto" w:fill="auto"/>
          </w:tcPr>
          <w:p w14:paraId="12403642" w14:textId="77777777" w:rsidR="00AA109E" w:rsidRDefault="0099240A">
            <w:pPr>
              <w:rPr>
                <w:b/>
                <w:bCs/>
              </w:rPr>
            </w:pPr>
            <w:r>
              <w:rPr>
                <w:rFonts w:hint="eastAsia"/>
                <w:bCs/>
                <w:lang w:eastAsia="zh-CN"/>
              </w:rPr>
              <w:t>S</w:t>
            </w:r>
            <w:r>
              <w:rPr>
                <w:bCs/>
                <w:lang w:eastAsia="zh-CN"/>
              </w:rPr>
              <w:t>preadtrum</w:t>
            </w:r>
          </w:p>
        </w:tc>
        <w:tc>
          <w:tcPr>
            <w:tcW w:w="7229" w:type="dxa"/>
            <w:shd w:val="clear" w:color="auto" w:fill="auto"/>
          </w:tcPr>
          <w:p w14:paraId="446E3BE5" w14:textId="77777777" w:rsidR="00AA109E" w:rsidRDefault="0099240A">
            <w:pPr>
              <w:rPr>
                <w:b/>
                <w:bCs/>
              </w:rPr>
            </w:pPr>
            <w:r>
              <w:rPr>
                <w:rFonts w:hint="eastAsia"/>
                <w:bCs/>
                <w:lang w:eastAsia="zh-CN"/>
              </w:rPr>
              <w:t>U</w:t>
            </w:r>
            <w:r>
              <w:rPr>
                <w:bCs/>
                <w:lang w:eastAsia="zh-CN"/>
              </w:rPr>
              <w:t>rban scenarios should be prioritized.</w:t>
            </w:r>
          </w:p>
        </w:tc>
      </w:tr>
      <w:tr w:rsidR="00AA109E" w14:paraId="5857F822" w14:textId="77777777">
        <w:tc>
          <w:tcPr>
            <w:tcW w:w="1372" w:type="dxa"/>
          </w:tcPr>
          <w:p w14:paraId="1F06BB8D" w14:textId="77777777" w:rsidR="00AA109E" w:rsidRDefault="0099240A">
            <w:pPr>
              <w:rPr>
                <w:bCs/>
                <w:lang w:eastAsia="zh-CN"/>
              </w:rPr>
            </w:pPr>
            <w:r>
              <w:rPr>
                <w:rFonts w:hint="eastAsia"/>
                <w:bCs/>
                <w:lang w:eastAsia="zh-CN"/>
              </w:rPr>
              <w:t>O</w:t>
            </w:r>
            <w:r>
              <w:rPr>
                <w:bCs/>
                <w:lang w:eastAsia="zh-CN"/>
              </w:rPr>
              <w:t>PPO</w:t>
            </w:r>
          </w:p>
        </w:tc>
        <w:tc>
          <w:tcPr>
            <w:tcW w:w="7229" w:type="dxa"/>
          </w:tcPr>
          <w:p w14:paraId="6055D84D" w14:textId="77777777" w:rsidR="00AA109E" w:rsidRDefault="0099240A">
            <w:pPr>
              <w:rPr>
                <w:b/>
                <w:bCs/>
              </w:rPr>
            </w:pPr>
            <w:r>
              <w:rPr>
                <w:rFonts w:hint="eastAsia"/>
                <w:bCs/>
                <w:lang w:eastAsia="zh-CN"/>
              </w:rPr>
              <w:t>U</w:t>
            </w:r>
            <w:r>
              <w:rPr>
                <w:bCs/>
                <w:lang w:eastAsia="zh-CN"/>
              </w:rPr>
              <w:t>rban scenarios should be prioritized.</w:t>
            </w:r>
          </w:p>
        </w:tc>
      </w:tr>
      <w:tr w:rsidR="00AA109E" w14:paraId="7EBD734E" w14:textId="77777777">
        <w:tc>
          <w:tcPr>
            <w:tcW w:w="1372" w:type="dxa"/>
          </w:tcPr>
          <w:p w14:paraId="41D71B59" w14:textId="77777777" w:rsidR="00AA109E" w:rsidRDefault="0099240A">
            <w:r>
              <w:t>IDCC</w:t>
            </w:r>
          </w:p>
        </w:tc>
        <w:tc>
          <w:tcPr>
            <w:tcW w:w="7229" w:type="dxa"/>
          </w:tcPr>
          <w:p w14:paraId="74410DDB" w14:textId="77777777" w:rsidR="00AA109E" w:rsidRDefault="0099240A">
            <w:pPr>
              <w:rPr>
                <w:b/>
                <w:bCs/>
              </w:rPr>
            </w:pPr>
            <w:r>
              <w:rPr>
                <w:rFonts w:hint="eastAsia"/>
                <w:bCs/>
                <w:lang w:eastAsia="zh-CN"/>
              </w:rPr>
              <w:t>U</w:t>
            </w:r>
            <w:r>
              <w:rPr>
                <w:bCs/>
                <w:lang w:eastAsia="zh-CN"/>
              </w:rPr>
              <w:t>rban scenarios should be prioritized.</w:t>
            </w:r>
          </w:p>
        </w:tc>
      </w:tr>
      <w:tr w:rsidR="00AA109E" w14:paraId="3B43ED98" w14:textId="77777777">
        <w:tc>
          <w:tcPr>
            <w:tcW w:w="1372" w:type="dxa"/>
          </w:tcPr>
          <w:p w14:paraId="44FD7524" w14:textId="77777777" w:rsidR="00AA109E" w:rsidRDefault="0099240A">
            <w:pPr>
              <w:rPr>
                <w:b/>
                <w:bCs/>
              </w:rPr>
            </w:pPr>
            <w:r>
              <w:rPr>
                <w:bCs/>
                <w:lang w:eastAsia="zh-CN"/>
              </w:rPr>
              <w:t>Vodafone</w:t>
            </w:r>
          </w:p>
        </w:tc>
        <w:tc>
          <w:tcPr>
            <w:tcW w:w="7229" w:type="dxa"/>
          </w:tcPr>
          <w:p w14:paraId="4A83BF05" w14:textId="77777777" w:rsidR="00AA109E" w:rsidRDefault="0099240A">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AA109E" w14:paraId="23717221" w14:textId="77777777">
        <w:tc>
          <w:tcPr>
            <w:tcW w:w="1372" w:type="dxa"/>
          </w:tcPr>
          <w:p w14:paraId="37FEC4B3" w14:textId="77777777" w:rsidR="00AA109E" w:rsidRDefault="0099240A">
            <w:pPr>
              <w:rPr>
                <w:bCs/>
                <w:lang w:eastAsia="zh-CN"/>
              </w:rPr>
            </w:pPr>
            <w:r>
              <w:t>Intel</w:t>
            </w:r>
          </w:p>
        </w:tc>
        <w:tc>
          <w:tcPr>
            <w:tcW w:w="7229" w:type="dxa"/>
          </w:tcPr>
          <w:p w14:paraId="43CCD0C2" w14:textId="77777777" w:rsidR="00AA109E" w:rsidRDefault="0099240A">
            <w:pPr>
              <w:rPr>
                <w:bCs/>
                <w:lang w:eastAsia="zh-CN"/>
              </w:rPr>
            </w:pPr>
            <w:r>
              <w:t>Urban scenario with Massive MIMO, 2-layer Hetnet</w:t>
            </w:r>
          </w:p>
        </w:tc>
      </w:tr>
      <w:tr w:rsidR="00AA109E" w14:paraId="64C010CC" w14:textId="77777777">
        <w:tc>
          <w:tcPr>
            <w:tcW w:w="1372" w:type="dxa"/>
          </w:tcPr>
          <w:p w14:paraId="523412AF" w14:textId="77777777" w:rsidR="00AA109E" w:rsidRDefault="0099240A">
            <w:r>
              <w:t>NOKIA/NSB</w:t>
            </w:r>
          </w:p>
        </w:tc>
        <w:tc>
          <w:tcPr>
            <w:tcW w:w="7229" w:type="dxa"/>
          </w:tcPr>
          <w:p w14:paraId="32BDB458" w14:textId="77777777" w:rsidR="00AA109E" w:rsidRDefault="0099240A">
            <w:r>
              <w:t>We have the following proposal in our Tdoc for prioritization of the evaluation scenarios:</w:t>
            </w:r>
          </w:p>
          <w:p w14:paraId="32BC559B" w14:textId="77777777" w:rsidR="00AA109E" w:rsidRDefault="0099240A">
            <w:pPr>
              <w:autoSpaceDE/>
              <w:autoSpaceDN/>
              <w:adjustRightInd/>
              <w:spacing w:after="160"/>
              <w:ind w:left="360"/>
            </w:pPr>
            <w:r>
              <w:t xml:space="preserve">RAN1 to prioritize evaluations in the following scenarios: </w:t>
            </w:r>
          </w:p>
          <w:p w14:paraId="7E2CF9A4"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w:t>
            </w:r>
            <w:r>
              <w:rPr>
                <w:sz w:val="22"/>
                <w:szCs w:val="22"/>
                <w:lang w:val="en-US"/>
              </w:rPr>
              <w:lastRenderedPageBreak/>
              <w:t xml:space="preserve">massive MIMO, </w:t>
            </w:r>
          </w:p>
          <w:p w14:paraId="1E71FCB8"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14:paraId="15F8E74D"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14:paraId="08CE4141" w14:textId="77777777" w:rsidR="00AA109E" w:rsidRDefault="0099240A">
            <w:pPr>
              <w:autoSpaceDE/>
              <w:autoSpaceDN/>
              <w:adjustRightInd/>
              <w:spacing w:after="160"/>
              <w:ind w:left="360"/>
            </w:pPr>
            <w:r>
              <w:t xml:space="preserve">RAN1 to focus on NR-only scenarios and consider with lower priority evaluations in the following scenarios: </w:t>
            </w:r>
          </w:p>
          <w:p w14:paraId="6BAA0AA4"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EN-DC/NR-DC macro with FDD Pcell and TDD/Massive MIMO on higher FR1/FR2 frequency, and</w:t>
            </w:r>
          </w:p>
          <w:p w14:paraId="75671FF9"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14:paraId="104290F7" w14:textId="77777777" w:rsidR="00AA109E" w:rsidRDefault="00AA109E"/>
        </w:tc>
      </w:tr>
      <w:tr w:rsidR="00AA109E" w14:paraId="6665E196" w14:textId="77777777">
        <w:tc>
          <w:tcPr>
            <w:tcW w:w="1372" w:type="dxa"/>
          </w:tcPr>
          <w:p w14:paraId="37513D5F" w14:textId="77777777" w:rsidR="00AA109E" w:rsidRDefault="0099240A">
            <w:r>
              <w:rPr>
                <w:rFonts w:eastAsia="Malgun Gothic" w:hint="eastAsia"/>
                <w:bCs/>
                <w:lang w:eastAsia="ko-KR"/>
              </w:rPr>
              <w:lastRenderedPageBreak/>
              <w:t>LG Electronics</w:t>
            </w:r>
          </w:p>
        </w:tc>
        <w:tc>
          <w:tcPr>
            <w:tcW w:w="7229" w:type="dxa"/>
          </w:tcPr>
          <w:p w14:paraId="42AC487E" w14:textId="77777777" w:rsidR="00AA109E" w:rsidRDefault="0099240A">
            <w:r>
              <w:rPr>
                <w:bCs/>
              </w:rPr>
              <w:t>We prefer to prioritize NR-only scenarios with massive MIMO in FR1 and FR2, while EN-DC and DSS scenarios can be considered as low priorities.</w:t>
            </w:r>
          </w:p>
        </w:tc>
      </w:tr>
      <w:tr w:rsidR="00AA109E" w14:paraId="0D57E058" w14:textId="77777777">
        <w:tc>
          <w:tcPr>
            <w:tcW w:w="1372" w:type="dxa"/>
          </w:tcPr>
          <w:p w14:paraId="6D8C3332"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36950119" w14:textId="77777777" w:rsidR="00AA109E" w:rsidRDefault="0099240A">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AA109E" w14:paraId="5CAF2EE3" w14:textId="77777777">
        <w:tc>
          <w:tcPr>
            <w:tcW w:w="1372" w:type="dxa"/>
          </w:tcPr>
          <w:p w14:paraId="7F4655A6" w14:textId="77777777" w:rsidR="00AA109E" w:rsidRDefault="0099240A">
            <w:pPr>
              <w:rPr>
                <w:rFonts w:eastAsiaTheme="minorEastAsia"/>
                <w:bCs/>
                <w:lang w:eastAsia="zh-CN"/>
              </w:rPr>
            </w:pPr>
            <w:r>
              <w:rPr>
                <w:lang w:eastAsia="zh-CN"/>
              </w:rPr>
              <w:t>DOCOMO</w:t>
            </w:r>
          </w:p>
        </w:tc>
        <w:tc>
          <w:tcPr>
            <w:tcW w:w="7229" w:type="dxa"/>
          </w:tcPr>
          <w:p w14:paraId="4850BEA9" w14:textId="77777777" w:rsidR="00AA109E" w:rsidRDefault="0099240A">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AA109E" w14:paraId="50C9F003" w14:textId="77777777">
        <w:tc>
          <w:tcPr>
            <w:tcW w:w="1372" w:type="dxa"/>
          </w:tcPr>
          <w:p w14:paraId="47A69DF8" w14:textId="77777777" w:rsidR="00AA109E" w:rsidRDefault="0099240A">
            <w:pPr>
              <w:rPr>
                <w:lang w:eastAsia="zh-CN"/>
              </w:rPr>
            </w:pPr>
            <w:r>
              <w:t>CMCC</w:t>
            </w:r>
          </w:p>
        </w:tc>
        <w:tc>
          <w:tcPr>
            <w:tcW w:w="7229" w:type="dxa"/>
          </w:tcPr>
          <w:p w14:paraId="5E071553" w14:textId="77777777" w:rsidR="00AA109E" w:rsidRDefault="0099240A">
            <w:pPr>
              <w:rPr>
                <w:lang w:eastAsia="zh-CN"/>
              </w:rPr>
            </w:pPr>
            <w:r>
              <w:t xml:space="preserve">We think the third scenarios that is Urban/Rural macro in FR1 can be first priority, and it also including TDD massive MIMO. And then the first and second scenarios can be second priority.   </w:t>
            </w:r>
          </w:p>
        </w:tc>
      </w:tr>
      <w:tr w:rsidR="00AA109E" w14:paraId="1E084026" w14:textId="77777777">
        <w:tc>
          <w:tcPr>
            <w:tcW w:w="1372" w:type="dxa"/>
          </w:tcPr>
          <w:p w14:paraId="6E097B47" w14:textId="77777777" w:rsidR="00AA109E" w:rsidRDefault="0099240A">
            <w:r>
              <w:t>Panasonic</w:t>
            </w:r>
          </w:p>
        </w:tc>
        <w:tc>
          <w:tcPr>
            <w:tcW w:w="7229" w:type="dxa"/>
          </w:tcPr>
          <w:p w14:paraId="7CCB4AF9" w14:textId="77777777" w:rsidR="00AA109E" w:rsidRDefault="0099240A">
            <w:r>
              <w:t>In the study item phase, we think the intention of this SID is to avoid such discussion on priority. If it is needed, this should be done in RAN plenary and then update the SID.</w:t>
            </w:r>
          </w:p>
        </w:tc>
      </w:tr>
      <w:tr w:rsidR="00AA109E" w14:paraId="768CD9FD" w14:textId="77777777">
        <w:tc>
          <w:tcPr>
            <w:tcW w:w="1372" w:type="dxa"/>
          </w:tcPr>
          <w:p w14:paraId="3D91B7DD" w14:textId="77777777" w:rsidR="00AA109E" w:rsidRDefault="0099240A">
            <w:r>
              <w:rPr>
                <w:rFonts w:eastAsia="Malgun Gothic" w:hint="eastAsia"/>
                <w:bCs/>
                <w:lang w:eastAsia="ko-KR"/>
              </w:rPr>
              <w:t>Samsung</w:t>
            </w:r>
          </w:p>
        </w:tc>
        <w:tc>
          <w:tcPr>
            <w:tcW w:w="7229" w:type="dxa"/>
          </w:tcPr>
          <w:p w14:paraId="1A476CC2" w14:textId="77777777" w:rsidR="00AA109E" w:rsidRDefault="0099240A">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14:paraId="41240F4A"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1F6B684B" w14:textId="77777777" w:rsidR="00AA109E" w:rsidRDefault="0099240A">
            <w:r>
              <w:rPr>
                <w:bCs/>
                <w:sz w:val="21"/>
              </w:rPr>
              <w:t>Urban/Rural macro in FR1 with/without DSS (no impact to LTE expected in case of DSS)</w:t>
            </w:r>
          </w:p>
        </w:tc>
      </w:tr>
      <w:tr w:rsidR="00AA109E" w14:paraId="3C1938FC" w14:textId="77777777">
        <w:tc>
          <w:tcPr>
            <w:tcW w:w="1372" w:type="dxa"/>
          </w:tcPr>
          <w:p w14:paraId="1493A976" w14:textId="77777777" w:rsidR="00AA109E" w:rsidRDefault="0099240A">
            <w:r>
              <w:t>Apple</w:t>
            </w:r>
          </w:p>
        </w:tc>
        <w:tc>
          <w:tcPr>
            <w:tcW w:w="7229" w:type="dxa"/>
          </w:tcPr>
          <w:p w14:paraId="7FD8D2BA" w14:textId="77777777" w:rsidR="00AA109E" w:rsidRDefault="0099240A">
            <w:r>
              <w:rPr>
                <w:lang w:eastAsia="zh-CN"/>
              </w:rPr>
              <w:t>Urban scenarios</w:t>
            </w:r>
          </w:p>
        </w:tc>
      </w:tr>
      <w:tr w:rsidR="00AA109E" w14:paraId="44917BA8" w14:textId="77777777">
        <w:tc>
          <w:tcPr>
            <w:tcW w:w="1372" w:type="dxa"/>
          </w:tcPr>
          <w:p w14:paraId="2EABE880" w14:textId="77777777" w:rsidR="00AA109E" w:rsidRDefault="0099240A">
            <w:pPr>
              <w:rPr>
                <w:b/>
                <w:bCs/>
                <w:lang w:eastAsia="ko-KR"/>
              </w:rPr>
            </w:pPr>
            <w:r>
              <w:rPr>
                <w:rFonts w:hint="eastAsia"/>
                <w:lang w:eastAsia="zh-CN"/>
              </w:rPr>
              <w:t>ZTE, Sanechips</w:t>
            </w:r>
          </w:p>
        </w:tc>
        <w:tc>
          <w:tcPr>
            <w:tcW w:w="7229" w:type="dxa"/>
          </w:tcPr>
          <w:p w14:paraId="14033EE2" w14:textId="77777777" w:rsidR="00AA109E" w:rsidRDefault="0099240A">
            <w:pPr>
              <w:rPr>
                <w:lang w:eastAsia="zh-CN"/>
              </w:rPr>
            </w:pPr>
            <w:r>
              <w:rPr>
                <w:rFonts w:hint="eastAsia"/>
                <w:lang w:eastAsia="zh-CN"/>
              </w:rPr>
              <w:t>We think scenarios in FR1 including U</w:t>
            </w:r>
            <w:r>
              <w:rPr>
                <w:lang w:eastAsia="zh-CN"/>
              </w:rPr>
              <w:t>m</w:t>
            </w:r>
            <w:r>
              <w:rPr>
                <w:rFonts w:hint="eastAsia"/>
                <w:lang w:eastAsia="zh-CN"/>
              </w:rPr>
              <w:t>a and U</w:t>
            </w:r>
            <w:r>
              <w:rPr>
                <w:lang w:eastAsia="zh-CN"/>
              </w:rPr>
              <w:t>m</w:t>
            </w:r>
            <w:r>
              <w:rPr>
                <w:rFonts w:hint="eastAsia"/>
                <w:lang w:eastAsia="zh-CN"/>
              </w:rPr>
              <w:t xml:space="preserve">i, should be considered as high priority for </w:t>
            </w:r>
            <w:r>
              <w:rPr>
                <w:lang w:eastAsia="zh-CN"/>
              </w:rPr>
              <w:t xml:space="preserve">BS energy saving </w:t>
            </w:r>
            <w:r>
              <w:rPr>
                <w:rFonts w:hint="eastAsia"/>
                <w:lang w:eastAsia="zh-CN"/>
              </w:rPr>
              <w:t xml:space="preserve">evaluation. Other scenarios are optional. </w:t>
            </w:r>
          </w:p>
          <w:p w14:paraId="5B902969" w14:textId="77777777" w:rsidR="00AA109E" w:rsidRDefault="0099240A">
            <w:pPr>
              <w:rPr>
                <w:lang w:eastAsia="ko-KR"/>
              </w:rPr>
            </w:pPr>
            <w:r>
              <w:rPr>
                <w:rFonts w:hint="eastAsia"/>
                <w:lang w:eastAsia="zh-CN"/>
              </w:rPr>
              <w:t>FR2 scenarios are suggested to be considered as low priority considering the deployment status and SLS workload.</w:t>
            </w:r>
          </w:p>
        </w:tc>
      </w:tr>
      <w:tr w:rsidR="00AA109E" w14:paraId="207C5459" w14:textId="77777777">
        <w:tc>
          <w:tcPr>
            <w:tcW w:w="1372" w:type="dxa"/>
          </w:tcPr>
          <w:p w14:paraId="1C41C60F" w14:textId="77777777" w:rsidR="00AA109E" w:rsidRDefault="0099240A">
            <w:pPr>
              <w:rPr>
                <w:lang w:eastAsia="zh-CN"/>
              </w:rPr>
            </w:pPr>
            <w:r>
              <w:rPr>
                <w:lang w:eastAsia="zh-CN"/>
              </w:rPr>
              <w:t>Vivo</w:t>
            </w:r>
          </w:p>
        </w:tc>
        <w:tc>
          <w:tcPr>
            <w:tcW w:w="7229" w:type="dxa"/>
          </w:tcPr>
          <w:p w14:paraId="2257E1C0" w14:textId="77777777" w:rsidR="00AA109E" w:rsidRDefault="0099240A">
            <w:pPr>
              <w:rPr>
                <w:lang w:eastAsia="zh-CN"/>
              </w:rPr>
            </w:pPr>
            <w:r>
              <w:rPr>
                <w:rFonts w:hint="eastAsia"/>
                <w:bCs/>
                <w:lang w:eastAsia="zh-CN"/>
              </w:rPr>
              <w:t>U</w:t>
            </w:r>
            <w:r>
              <w:rPr>
                <w:bCs/>
                <w:lang w:eastAsia="zh-CN"/>
              </w:rPr>
              <w:t>rban scenarios should be prioritized.</w:t>
            </w:r>
          </w:p>
        </w:tc>
      </w:tr>
      <w:tr w:rsidR="00AA109E" w14:paraId="1A9B8C3F" w14:textId="77777777">
        <w:tc>
          <w:tcPr>
            <w:tcW w:w="1372" w:type="dxa"/>
          </w:tcPr>
          <w:p w14:paraId="5CBCACC0" w14:textId="77777777" w:rsidR="00AA109E" w:rsidRDefault="0099240A">
            <w:pPr>
              <w:rPr>
                <w:lang w:eastAsia="zh-CN"/>
              </w:rPr>
            </w:pPr>
            <w:r>
              <w:rPr>
                <w:rFonts w:hint="eastAsia"/>
                <w:lang w:eastAsia="zh-CN"/>
              </w:rPr>
              <w:t>H</w:t>
            </w:r>
            <w:r>
              <w:rPr>
                <w:lang w:eastAsia="zh-CN"/>
              </w:rPr>
              <w:t>W/Hisi</w:t>
            </w:r>
          </w:p>
        </w:tc>
        <w:tc>
          <w:tcPr>
            <w:tcW w:w="7229" w:type="dxa"/>
          </w:tcPr>
          <w:p w14:paraId="4D3C3A76" w14:textId="77777777" w:rsidR="00AA109E" w:rsidRDefault="0099240A">
            <w:pPr>
              <w:rPr>
                <w:lang w:eastAsia="zh-CN"/>
              </w:rPr>
            </w:pPr>
            <w:r>
              <w:rPr>
                <w:lang w:eastAsia="zh-CN"/>
              </w:rPr>
              <w:t>We prefer to focus on studying Urban Macro case. Others can be reported and studied by companies.</w:t>
            </w:r>
          </w:p>
        </w:tc>
      </w:tr>
      <w:tr w:rsidR="00AA109E" w14:paraId="6EBB3200" w14:textId="77777777">
        <w:tc>
          <w:tcPr>
            <w:tcW w:w="1372" w:type="dxa"/>
          </w:tcPr>
          <w:p w14:paraId="5C601C62" w14:textId="77777777" w:rsidR="00AA109E" w:rsidRDefault="0099240A">
            <w:pPr>
              <w:rPr>
                <w:lang w:eastAsia="zh-CN"/>
              </w:rPr>
            </w:pPr>
            <w:r>
              <w:t>Fujitsu</w:t>
            </w:r>
          </w:p>
        </w:tc>
        <w:tc>
          <w:tcPr>
            <w:tcW w:w="7229" w:type="dxa"/>
          </w:tcPr>
          <w:p w14:paraId="6E2DD116" w14:textId="77777777" w:rsidR="00AA109E" w:rsidRDefault="0099240A">
            <w:pPr>
              <w:rPr>
                <w:lang w:eastAsia="zh-CN"/>
              </w:rPr>
            </w:pPr>
            <w:r>
              <w:t>Prioritizing urban macro scenario is fine to us.</w:t>
            </w:r>
          </w:p>
        </w:tc>
      </w:tr>
      <w:tr w:rsidR="00AA109E" w14:paraId="72659FDF" w14:textId="77777777">
        <w:tc>
          <w:tcPr>
            <w:tcW w:w="1372" w:type="dxa"/>
          </w:tcPr>
          <w:p w14:paraId="1E7A1154" w14:textId="77777777" w:rsidR="00AA109E" w:rsidRDefault="0099240A">
            <w:r>
              <w:t>Qualcomm</w:t>
            </w:r>
          </w:p>
        </w:tc>
        <w:tc>
          <w:tcPr>
            <w:tcW w:w="7229" w:type="dxa"/>
          </w:tcPr>
          <w:p w14:paraId="4BF78993" w14:textId="77777777" w:rsidR="00AA109E" w:rsidRDefault="0099240A">
            <w:r>
              <w:t>Urban Micro TDD with massive MIMO for both FR1 and FR2. It is optional for Urban Macro &amp; Rural for FR1.</w:t>
            </w:r>
          </w:p>
        </w:tc>
      </w:tr>
      <w:tr w:rsidR="00AA109E" w14:paraId="50D02972" w14:textId="77777777">
        <w:tc>
          <w:tcPr>
            <w:tcW w:w="1372" w:type="dxa"/>
          </w:tcPr>
          <w:p w14:paraId="3FB31530" w14:textId="77777777" w:rsidR="00AA109E" w:rsidRDefault="0099240A">
            <w:r>
              <w:t xml:space="preserve">CATT </w:t>
            </w:r>
          </w:p>
        </w:tc>
        <w:tc>
          <w:tcPr>
            <w:tcW w:w="7229" w:type="dxa"/>
          </w:tcPr>
          <w:p w14:paraId="5440B0EC" w14:textId="77777777" w:rsidR="00AA109E" w:rsidRDefault="0099240A">
            <w:r>
              <w:t xml:space="preserve">Urban Macro &amp; Rural for FR1 should be prioritized.   </w:t>
            </w:r>
          </w:p>
        </w:tc>
      </w:tr>
      <w:tr w:rsidR="00AA109E" w14:paraId="5DC5AE8A" w14:textId="77777777">
        <w:tc>
          <w:tcPr>
            <w:tcW w:w="1372" w:type="dxa"/>
          </w:tcPr>
          <w:p w14:paraId="5CD2E0D7" w14:textId="77777777" w:rsidR="00AA109E" w:rsidRDefault="0099240A">
            <w:r>
              <w:t>MediaTek</w:t>
            </w:r>
          </w:p>
        </w:tc>
        <w:tc>
          <w:tcPr>
            <w:tcW w:w="7229" w:type="dxa"/>
          </w:tcPr>
          <w:p w14:paraId="21087D90" w14:textId="77777777" w:rsidR="00AA109E" w:rsidRDefault="0099240A">
            <w:r>
              <w:rPr>
                <w:rFonts w:eastAsiaTheme="minorEastAsia"/>
                <w:lang w:eastAsia="zh-TW"/>
              </w:rPr>
              <w:t>To be more specific, Dense Urban for FR1 in TR 38.840 can be prioritized</w:t>
            </w:r>
          </w:p>
        </w:tc>
      </w:tr>
      <w:tr w:rsidR="00AA109E" w14:paraId="68B41976" w14:textId="77777777">
        <w:tc>
          <w:tcPr>
            <w:tcW w:w="1372" w:type="dxa"/>
          </w:tcPr>
          <w:p w14:paraId="03C5CAF0" w14:textId="77777777" w:rsidR="00AA109E" w:rsidRDefault="0099240A">
            <w:r>
              <w:t>Ericsson1</w:t>
            </w:r>
          </w:p>
        </w:tc>
        <w:tc>
          <w:tcPr>
            <w:tcW w:w="7229" w:type="dxa"/>
          </w:tcPr>
          <w:p w14:paraId="560714C1" w14:textId="77777777" w:rsidR="00AA109E" w:rsidRDefault="0099240A">
            <w:pPr>
              <w:rPr>
                <w:rFonts w:eastAsiaTheme="minorEastAsia"/>
                <w:lang w:eastAsia="zh-TW"/>
              </w:rPr>
            </w:pPr>
            <w:r>
              <w:rPr>
                <w:rFonts w:eastAsiaTheme="minorEastAsia"/>
                <w:lang w:eastAsia="zh-TW"/>
              </w:rPr>
              <w:t xml:space="preserve">This can be based on Table A.2.1-1. Urban Macro should be prioritized. </w:t>
            </w:r>
          </w:p>
        </w:tc>
      </w:tr>
    </w:tbl>
    <w:p w14:paraId="6041AC8A" w14:textId="77777777" w:rsidR="00AA109E" w:rsidRDefault="00AA109E">
      <w:pPr>
        <w:rPr>
          <w:lang w:eastAsia="zh-CN"/>
        </w:rPr>
      </w:pPr>
    </w:p>
    <w:p w14:paraId="528520D2" w14:textId="77777777" w:rsidR="00AA109E" w:rsidRDefault="00AA109E">
      <w:pPr>
        <w:pStyle w:val="af4"/>
        <w:numPr>
          <w:ilvl w:val="0"/>
          <w:numId w:val="19"/>
        </w:numPr>
        <w:outlineLvl w:val="2"/>
        <w:rPr>
          <w:lang w:eastAsia="zh-CN"/>
        </w:rPr>
      </w:pPr>
    </w:p>
    <w:tbl>
      <w:tblPr>
        <w:tblStyle w:val="ae"/>
        <w:tblW w:w="8601" w:type="dxa"/>
        <w:tblLayout w:type="fixed"/>
        <w:tblLook w:val="04A0" w:firstRow="1" w:lastRow="0" w:firstColumn="1" w:lastColumn="0" w:noHBand="0" w:noVBand="1"/>
      </w:tblPr>
      <w:tblGrid>
        <w:gridCol w:w="1372"/>
        <w:gridCol w:w="7229"/>
      </w:tblGrid>
      <w:tr w:rsidR="00AA109E" w14:paraId="4F09A11F" w14:textId="77777777">
        <w:tc>
          <w:tcPr>
            <w:tcW w:w="8601" w:type="dxa"/>
            <w:gridSpan w:val="2"/>
          </w:tcPr>
          <w:p w14:paraId="5848E756" w14:textId="77777777" w:rsidR="00AA109E" w:rsidRDefault="0099240A">
            <w:pPr>
              <w:rPr>
                <w:lang w:eastAsia="zh-CN"/>
              </w:rPr>
            </w:pPr>
            <w:r>
              <w:rPr>
                <w:rFonts w:hint="eastAsia"/>
                <w:lang w:eastAsia="zh-CN"/>
              </w:rPr>
              <w:lastRenderedPageBreak/>
              <w:t>I</w:t>
            </w:r>
            <w:r>
              <w:rPr>
                <w:lang w:eastAsia="zh-CN"/>
              </w:rPr>
              <w:t xml:space="preserve">t seems almost all consider Urban Macro can be prioritized. At this moment there is no need to make hard prioritization, thus further prioritization from other scenarios is still possible. </w:t>
            </w:r>
          </w:p>
          <w:p w14:paraId="7FDFC048" w14:textId="77777777" w:rsidR="00AA109E" w:rsidRDefault="0099240A">
            <w:pPr>
              <w:rPr>
                <w:b/>
                <w:lang w:eastAsia="zh-CN"/>
              </w:rPr>
            </w:pPr>
            <w:r>
              <w:rPr>
                <w:b/>
                <w:lang w:eastAsia="zh-CN"/>
              </w:rPr>
              <w:t>FL3 Proposal 8</w:t>
            </w:r>
          </w:p>
          <w:p w14:paraId="45E07587" w14:textId="77777777" w:rsidR="00AA109E" w:rsidRDefault="0099240A">
            <w:pPr>
              <w:pStyle w:val="af4"/>
              <w:numPr>
                <w:ilvl w:val="0"/>
                <w:numId w:val="7"/>
              </w:numPr>
              <w:rPr>
                <w:sz w:val="22"/>
                <w:szCs w:val="22"/>
                <w:lang w:eastAsia="zh-CN"/>
              </w:rPr>
            </w:pPr>
            <w:r>
              <w:rPr>
                <w:sz w:val="22"/>
                <w:szCs w:val="22"/>
                <w:lang w:eastAsia="zh-CN"/>
              </w:rPr>
              <w:t xml:space="preserve">At least urban macro with massive MIMO is prioritized for FR1. </w:t>
            </w:r>
          </w:p>
        </w:tc>
      </w:tr>
      <w:tr w:rsidR="00AA109E" w14:paraId="6E72B76D" w14:textId="77777777">
        <w:tc>
          <w:tcPr>
            <w:tcW w:w="1372" w:type="dxa"/>
          </w:tcPr>
          <w:p w14:paraId="3F76FD60" w14:textId="77777777" w:rsidR="00AA109E" w:rsidRDefault="0099240A">
            <w:r>
              <w:t>Apple</w:t>
            </w:r>
          </w:p>
        </w:tc>
        <w:tc>
          <w:tcPr>
            <w:tcW w:w="7229" w:type="dxa"/>
          </w:tcPr>
          <w:p w14:paraId="52E320EB" w14:textId="77777777" w:rsidR="00AA109E" w:rsidRDefault="0099240A">
            <w:pPr>
              <w:rPr>
                <w:rFonts w:eastAsiaTheme="minorEastAsia"/>
                <w:lang w:eastAsia="zh-TW"/>
              </w:rPr>
            </w:pPr>
            <w:r>
              <w:rPr>
                <w:rFonts w:eastAsiaTheme="minorEastAsia"/>
                <w:lang w:eastAsia="zh-TW"/>
              </w:rPr>
              <w:t>OK</w:t>
            </w:r>
          </w:p>
        </w:tc>
      </w:tr>
      <w:tr w:rsidR="00AA109E" w14:paraId="7CD5AD6E" w14:textId="77777777">
        <w:tc>
          <w:tcPr>
            <w:tcW w:w="1372" w:type="dxa"/>
          </w:tcPr>
          <w:p w14:paraId="41F3CB8E" w14:textId="77777777" w:rsidR="00AA109E" w:rsidRDefault="0099240A">
            <w:r>
              <w:t>BT</w:t>
            </w:r>
          </w:p>
        </w:tc>
        <w:tc>
          <w:tcPr>
            <w:tcW w:w="7229" w:type="dxa"/>
          </w:tcPr>
          <w:p w14:paraId="40D4E346" w14:textId="77777777" w:rsidR="00AA109E" w:rsidRDefault="0099240A">
            <w:pPr>
              <w:rPr>
                <w:bCs/>
                <w:lang w:eastAsia="zh-CN"/>
              </w:rPr>
            </w:pPr>
            <w:r>
              <w:rPr>
                <w:bCs/>
                <w:lang w:eastAsia="zh-CN"/>
              </w:rPr>
              <w:t xml:space="preserve">Massive MIMO is vague. </w:t>
            </w:r>
          </w:p>
          <w:p w14:paraId="421FC25B" w14:textId="77777777" w:rsidR="00AA109E" w:rsidRDefault="0099240A">
            <w:pPr>
              <w:rPr>
                <w:b/>
                <w:lang w:eastAsia="zh-CN"/>
              </w:rPr>
            </w:pPr>
            <w:r>
              <w:rPr>
                <w:b/>
                <w:lang w:eastAsia="zh-CN"/>
              </w:rPr>
              <w:t>Proposal 8</w:t>
            </w:r>
          </w:p>
          <w:p w14:paraId="576FF34D" w14:textId="77777777" w:rsidR="00AA109E" w:rsidRDefault="0099240A">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AA109E" w14:paraId="30ADE8A2" w14:textId="77777777">
        <w:tc>
          <w:tcPr>
            <w:tcW w:w="1372" w:type="dxa"/>
          </w:tcPr>
          <w:p w14:paraId="2C6B5AB6" w14:textId="77777777" w:rsidR="00AA109E" w:rsidRDefault="0099240A">
            <w:pPr>
              <w:rPr>
                <w:lang w:eastAsia="zh-CN"/>
              </w:rPr>
            </w:pPr>
            <w:r>
              <w:rPr>
                <w:rFonts w:hint="eastAsia"/>
                <w:lang w:eastAsia="zh-CN"/>
              </w:rPr>
              <w:t>C</w:t>
            </w:r>
            <w:r>
              <w:rPr>
                <w:lang w:eastAsia="zh-CN"/>
              </w:rPr>
              <w:t>hina Telecom</w:t>
            </w:r>
          </w:p>
        </w:tc>
        <w:tc>
          <w:tcPr>
            <w:tcW w:w="7229" w:type="dxa"/>
          </w:tcPr>
          <w:p w14:paraId="2D83B470" w14:textId="77777777" w:rsidR="00AA109E" w:rsidRDefault="0099240A">
            <w:pPr>
              <w:rPr>
                <w:rFonts w:eastAsiaTheme="minorEastAsia"/>
                <w:lang w:eastAsia="zh-CN"/>
              </w:rPr>
            </w:pPr>
            <w:r>
              <w:rPr>
                <w:rFonts w:eastAsiaTheme="minorEastAsia"/>
                <w:lang w:eastAsia="zh-CN"/>
              </w:rPr>
              <w:t>Fine.</w:t>
            </w:r>
          </w:p>
        </w:tc>
      </w:tr>
      <w:tr w:rsidR="00AA109E" w14:paraId="5000D355" w14:textId="77777777">
        <w:tc>
          <w:tcPr>
            <w:tcW w:w="1372" w:type="dxa"/>
          </w:tcPr>
          <w:p w14:paraId="1AC24E52" w14:textId="77777777" w:rsidR="00AA109E" w:rsidRDefault="0099240A">
            <w:pPr>
              <w:rPr>
                <w:lang w:eastAsia="zh-CN"/>
              </w:rPr>
            </w:pPr>
            <w:r>
              <w:rPr>
                <w:rFonts w:hint="eastAsia"/>
                <w:lang w:eastAsia="zh-CN"/>
              </w:rPr>
              <w:t>O</w:t>
            </w:r>
            <w:r>
              <w:rPr>
                <w:lang w:eastAsia="zh-CN"/>
              </w:rPr>
              <w:t>PPO</w:t>
            </w:r>
          </w:p>
        </w:tc>
        <w:tc>
          <w:tcPr>
            <w:tcW w:w="7229" w:type="dxa"/>
          </w:tcPr>
          <w:p w14:paraId="2B434D7F"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K</w:t>
            </w:r>
          </w:p>
        </w:tc>
      </w:tr>
      <w:tr w:rsidR="00AA109E" w14:paraId="714BDB29" w14:textId="77777777">
        <w:tc>
          <w:tcPr>
            <w:tcW w:w="1372" w:type="dxa"/>
          </w:tcPr>
          <w:p w14:paraId="4AB847AF" w14:textId="77777777" w:rsidR="00AA109E" w:rsidRDefault="0099240A">
            <w:pPr>
              <w:rPr>
                <w:lang w:eastAsia="zh-CN"/>
              </w:rPr>
            </w:pPr>
            <w:r>
              <w:rPr>
                <w:rFonts w:hint="eastAsia"/>
                <w:lang w:eastAsia="zh-CN"/>
              </w:rPr>
              <w:t>DOCOMO</w:t>
            </w:r>
          </w:p>
        </w:tc>
        <w:tc>
          <w:tcPr>
            <w:tcW w:w="7229" w:type="dxa"/>
          </w:tcPr>
          <w:p w14:paraId="1AA2DC51" w14:textId="77777777" w:rsidR="00AA109E" w:rsidRDefault="0099240A">
            <w:pPr>
              <w:rPr>
                <w:bCs/>
                <w:lang w:eastAsia="zh-CN"/>
              </w:rPr>
            </w:pPr>
            <w:r>
              <w:rPr>
                <w:bCs/>
                <w:lang w:eastAsia="zh-CN"/>
              </w:rPr>
              <w:t xml:space="preserve">“with massive MIMO” may lead confusing that the scenario only suitable for spatial domain enhancement study. Actually, other domain techniques could be applied as well in the urban macro scenario. So, we suggest following update.  </w:t>
            </w:r>
          </w:p>
          <w:p w14:paraId="74EADDCC" w14:textId="77777777" w:rsidR="00AA109E" w:rsidRDefault="0099240A">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AA109E" w14:paraId="4F255FD3" w14:textId="77777777">
        <w:tc>
          <w:tcPr>
            <w:tcW w:w="1372" w:type="dxa"/>
          </w:tcPr>
          <w:p w14:paraId="06239E12" w14:textId="77777777" w:rsidR="00AA109E" w:rsidRDefault="0099240A">
            <w:pPr>
              <w:rPr>
                <w:lang w:eastAsia="zh-CN"/>
              </w:rPr>
            </w:pPr>
            <w:r>
              <w:rPr>
                <w:rFonts w:eastAsia="Malgun Gothic" w:hint="eastAsia"/>
                <w:lang w:eastAsia="ko-KR"/>
              </w:rPr>
              <w:t>Samsung</w:t>
            </w:r>
          </w:p>
        </w:tc>
        <w:tc>
          <w:tcPr>
            <w:tcW w:w="7229" w:type="dxa"/>
          </w:tcPr>
          <w:p w14:paraId="1F73DADA" w14:textId="77777777" w:rsidR="00AA109E" w:rsidRDefault="0099240A">
            <w:pPr>
              <w:rPr>
                <w:rFonts w:eastAsia="Malgun Gothic"/>
                <w:lang w:eastAsia="ko-KR"/>
              </w:rPr>
            </w:pPr>
            <w:r>
              <w:rPr>
                <w:rFonts w:eastAsia="Malgun Gothic" w:hint="eastAsia"/>
                <w:lang w:eastAsia="ko-KR"/>
              </w:rPr>
              <w:t>We prefer to prioritize both FR1 and FR2 in order to provide full picture of NES for NR.</w:t>
            </w:r>
            <w:r>
              <w:rPr>
                <w:rFonts w:eastAsia="Malgun Gothic"/>
                <w:lang w:eastAsia="ko-KR"/>
              </w:rPr>
              <w:t xml:space="preserve"> As discussed in Proposal 4, FR2 should be included as follow:</w:t>
            </w:r>
          </w:p>
          <w:p w14:paraId="3A9FAD85" w14:textId="77777777" w:rsidR="00AA109E" w:rsidRDefault="0099240A">
            <w:pPr>
              <w:rPr>
                <w:b/>
                <w:lang w:eastAsia="zh-CN"/>
              </w:rPr>
            </w:pPr>
            <w:r>
              <w:rPr>
                <w:b/>
                <w:lang w:eastAsia="zh-CN"/>
              </w:rPr>
              <w:t>FL3 Proposal 8</w:t>
            </w:r>
          </w:p>
          <w:p w14:paraId="1AD0965E" w14:textId="77777777" w:rsidR="00AA109E" w:rsidRDefault="0099240A">
            <w:pPr>
              <w:rPr>
                <w:bCs/>
                <w:lang w:eastAsia="zh-CN"/>
              </w:rPr>
            </w:pPr>
            <w:r>
              <w:rPr>
                <w:lang w:eastAsia="zh-CN"/>
              </w:rPr>
              <w:t xml:space="preserve">At least urban macro with massive MIMO for FR1 </w:t>
            </w:r>
            <w:r>
              <w:rPr>
                <w:color w:val="FF0000"/>
                <w:lang w:eastAsia="zh-CN"/>
              </w:rPr>
              <w:t>and FR2 beam-based scenarios are prioritized</w:t>
            </w:r>
            <w:r>
              <w:rPr>
                <w:lang w:eastAsia="zh-CN"/>
              </w:rPr>
              <w:t>.</w:t>
            </w:r>
          </w:p>
        </w:tc>
      </w:tr>
      <w:tr w:rsidR="00AA109E" w14:paraId="3405D338" w14:textId="77777777">
        <w:tc>
          <w:tcPr>
            <w:tcW w:w="1372" w:type="dxa"/>
          </w:tcPr>
          <w:p w14:paraId="67DA0D0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7229" w:type="dxa"/>
          </w:tcPr>
          <w:p w14:paraId="3332842F" w14:textId="77777777" w:rsidR="00AA109E" w:rsidRDefault="0099240A">
            <w:pPr>
              <w:rPr>
                <w:rFonts w:eastAsiaTheme="minorEastAsia"/>
                <w:lang w:eastAsia="zh-CN"/>
              </w:rPr>
            </w:pPr>
            <w:r>
              <w:rPr>
                <w:rFonts w:eastAsiaTheme="minorEastAsia" w:hint="eastAsia"/>
                <w:lang w:eastAsia="zh-CN"/>
              </w:rPr>
              <w:t>Y</w:t>
            </w:r>
          </w:p>
        </w:tc>
      </w:tr>
      <w:tr w:rsidR="00AA109E" w14:paraId="31F778C3" w14:textId="77777777">
        <w:tc>
          <w:tcPr>
            <w:tcW w:w="1372" w:type="dxa"/>
          </w:tcPr>
          <w:p w14:paraId="5E84E482" w14:textId="77777777" w:rsidR="00AA109E" w:rsidRDefault="0099240A">
            <w:pPr>
              <w:rPr>
                <w:lang w:eastAsia="zh-CN"/>
              </w:rPr>
            </w:pPr>
            <w:r>
              <w:rPr>
                <w:rFonts w:hint="eastAsia"/>
                <w:lang w:eastAsia="zh-CN"/>
              </w:rPr>
              <w:t>ZTE, Sanechips</w:t>
            </w:r>
          </w:p>
        </w:tc>
        <w:tc>
          <w:tcPr>
            <w:tcW w:w="7229" w:type="dxa"/>
          </w:tcPr>
          <w:p w14:paraId="2B3F2EE9" w14:textId="77777777" w:rsidR="00AA109E" w:rsidRDefault="0099240A">
            <w:pPr>
              <w:rPr>
                <w:lang w:eastAsia="zh-CN"/>
              </w:rPr>
            </w:pPr>
            <w:r>
              <w:rPr>
                <w:rFonts w:hint="eastAsia"/>
                <w:lang w:eastAsia="zh-CN"/>
              </w:rPr>
              <w:t>Y</w:t>
            </w:r>
          </w:p>
        </w:tc>
      </w:tr>
      <w:tr w:rsidR="009662D8" w14:paraId="200C4B83" w14:textId="77777777">
        <w:tc>
          <w:tcPr>
            <w:tcW w:w="1372" w:type="dxa"/>
          </w:tcPr>
          <w:p w14:paraId="7DE09BB1"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7229" w:type="dxa"/>
          </w:tcPr>
          <w:p w14:paraId="2CC1C0C0" w14:textId="77777777" w:rsidR="009662D8" w:rsidRPr="00211FFB" w:rsidRDefault="009662D8" w:rsidP="009662D8">
            <w:pPr>
              <w:rPr>
                <w:rFonts w:eastAsia="Malgun Gothic"/>
                <w:lang w:eastAsia="ko-KR"/>
              </w:rPr>
            </w:pPr>
            <w:r>
              <w:rPr>
                <w:rFonts w:eastAsia="Malgun Gothic" w:hint="eastAsia"/>
                <w:lang w:eastAsia="ko-KR"/>
              </w:rPr>
              <w:t>Fine.</w:t>
            </w:r>
          </w:p>
        </w:tc>
      </w:tr>
      <w:tr w:rsidR="00F91F99" w14:paraId="77CDB842" w14:textId="77777777">
        <w:tc>
          <w:tcPr>
            <w:tcW w:w="1372" w:type="dxa"/>
          </w:tcPr>
          <w:p w14:paraId="31D2E12B" w14:textId="72F64139" w:rsidR="00F91F99" w:rsidRDefault="00F91F99" w:rsidP="00F91F99">
            <w:pPr>
              <w:rPr>
                <w:rFonts w:eastAsia="Malgun Gothic"/>
                <w:lang w:eastAsia="ko-KR"/>
              </w:rPr>
            </w:pPr>
            <w:r>
              <w:rPr>
                <w:rFonts w:hint="eastAsia"/>
                <w:lang w:eastAsia="zh-CN"/>
              </w:rPr>
              <w:t>v</w:t>
            </w:r>
            <w:r>
              <w:rPr>
                <w:lang w:eastAsia="zh-CN"/>
              </w:rPr>
              <w:t>ivo</w:t>
            </w:r>
          </w:p>
        </w:tc>
        <w:tc>
          <w:tcPr>
            <w:tcW w:w="7229" w:type="dxa"/>
          </w:tcPr>
          <w:p w14:paraId="0214ECD1" w14:textId="6C31261C" w:rsidR="00F91F99" w:rsidRDefault="00F91F99" w:rsidP="00F91F99">
            <w:pPr>
              <w:rPr>
                <w:rFonts w:eastAsia="Malgun Gothic"/>
                <w:lang w:eastAsia="ko-KR"/>
              </w:rPr>
            </w:pPr>
            <w:r>
              <w:rPr>
                <w:rFonts w:eastAsiaTheme="minorEastAsia" w:hint="eastAsia"/>
                <w:lang w:eastAsia="zh-CN"/>
              </w:rPr>
              <w:t>F</w:t>
            </w:r>
            <w:r>
              <w:rPr>
                <w:rFonts w:eastAsiaTheme="minorEastAsia"/>
                <w:lang w:eastAsia="zh-CN"/>
              </w:rPr>
              <w:t>ine</w:t>
            </w:r>
          </w:p>
        </w:tc>
      </w:tr>
      <w:tr w:rsidR="00F01464" w14:paraId="3F8B4BAF" w14:textId="77777777">
        <w:tc>
          <w:tcPr>
            <w:tcW w:w="1372" w:type="dxa"/>
          </w:tcPr>
          <w:p w14:paraId="4204EBB7" w14:textId="3DEA2E0D" w:rsidR="00F01464" w:rsidRDefault="00F01464" w:rsidP="00F01464">
            <w:pPr>
              <w:rPr>
                <w:lang w:eastAsia="zh-CN"/>
              </w:rPr>
            </w:pPr>
            <w:r>
              <w:t>Intel</w:t>
            </w:r>
          </w:p>
        </w:tc>
        <w:tc>
          <w:tcPr>
            <w:tcW w:w="7229" w:type="dxa"/>
          </w:tcPr>
          <w:p w14:paraId="51D3A5C5" w14:textId="749E9FFB" w:rsidR="00F01464" w:rsidRDefault="00F01464" w:rsidP="00F01464">
            <w:pPr>
              <w:rPr>
                <w:rFonts w:eastAsiaTheme="minorEastAsia"/>
                <w:lang w:eastAsia="zh-CN"/>
              </w:rPr>
            </w:pPr>
            <w:r>
              <w:rPr>
                <w:rFonts w:eastAsiaTheme="minorEastAsia"/>
                <w:lang w:eastAsia="zh-TW"/>
              </w:rPr>
              <w:t>ok</w:t>
            </w:r>
          </w:p>
        </w:tc>
      </w:tr>
      <w:tr w:rsidR="00644AC3" w14:paraId="0BBEE186" w14:textId="77777777">
        <w:tc>
          <w:tcPr>
            <w:tcW w:w="1372" w:type="dxa"/>
          </w:tcPr>
          <w:p w14:paraId="148C104E" w14:textId="12AE299B" w:rsidR="00644AC3" w:rsidRDefault="00644AC3" w:rsidP="00F01464">
            <w:r>
              <w:t>IDCC</w:t>
            </w:r>
          </w:p>
        </w:tc>
        <w:tc>
          <w:tcPr>
            <w:tcW w:w="7229" w:type="dxa"/>
          </w:tcPr>
          <w:p w14:paraId="5C5A3562" w14:textId="71923E66" w:rsidR="00644AC3" w:rsidRDefault="00644AC3" w:rsidP="00F01464">
            <w:pPr>
              <w:rPr>
                <w:rFonts w:eastAsiaTheme="minorEastAsia"/>
                <w:lang w:eastAsia="zh-TW"/>
              </w:rPr>
            </w:pPr>
            <w:r>
              <w:rPr>
                <w:rFonts w:eastAsiaTheme="minorEastAsia"/>
                <w:lang w:eastAsia="zh-TW"/>
              </w:rPr>
              <w:t>Fine.</w:t>
            </w:r>
          </w:p>
        </w:tc>
      </w:tr>
      <w:tr w:rsidR="001A3822" w14:paraId="1AD73CE7" w14:textId="77777777">
        <w:tc>
          <w:tcPr>
            <w:tcW w:w="1372" w:type="dxa"/>
          </w:tcPr>
          <w:p w14:paraId="7D6D3DE3" w14:textId="152F1A01" w:rsidR="001A3822" w:rsidRDefault="001A3822" w:rsidP="001A3822">
            <w:r>
              <w:t>Nokia/Nsb</w:t>
            </w:r>
          </w:p>
        </w:tc>
        <w:tc>
          <w:tcPr>
            <w:tcW w:w="7229" w:type="dxa"/>
          </w:tcPr>
          <w:p w14:paraId="62EC35C2" w14:textId="4B05658A" w:rsidR="001A3822" w:rsidRDefault="001A3822" w:rsidP="001A3822">
            <w:pPr>
              <w:rPr>
                <w:rFonts w:eastAsiaTheme="minorEastAsia"/>
                <w:lang w:eastAsia="zh-TW"/>
              </w:rPr>
            </w:pPr>
            <w:r>
              <w:rPr>
                <w:rFonts w:eastAsiaTheme="minorEastAsia"/>
                <w:lang w:eastAsia="zh-TW"/>
              </w:rPr>
              <w:t>OK</w:t>
            </w:r>
          </w:p>
        </w:tc>
      </w:tr>
      <w:tr w:rsidR="00776707" w14:paraId="65EEBE57" w14:textId="77777777">
        <w:tc>
          <w:tcPr>
            <w:tcW w:w="1372" w:type="dxa"/>
          </w:tcPr>
          <w:p w14:paraId="6B5805CB" w14:textId="1282CB16" w:rsidR="00776707" w:rsidRPr="00776707" w:rsidRDefault="00776707" w:rsidP="001A3822">
            <w:pPr>
              <w:rPr>
                <w:rFonts w:eastAsia="MS Mincho"/>
                <w:lang w:eastAsia="ja-JP"/>
              </w:rPr>
            </w:pPr>
            <w:r>
              <w:rPr>
                <w:rFonts w:eastAsia="MS Mincho" w:hint="eastAsia"/>
                <w:lang w:eastAsia="ja-JP"/>
              </w:rPr>
              <w:t>F</w:t>
            </w:r>
            <w:r>
              <w:rPr>
                <w:rFonts w:eastAsia="MS Mincho"/>
                <w:lang w:eastAsia="ja-JP"/>
              </w:rPr>
              <w:t>ujitsu</w:t>
            </w:r>
          </w:p>
        </w:tc>
        <w:tc>
          <w:tcPr>
            <w:tcW w:w="7229" w:type="dxa"/>
          </w:tcPr>
          <w:p w14:paraId="2AE31D7B" w14:textId="7F8BF9AD" w:rsidR="00776707" w:rsidRPr="00776707" w:rsidRDefault="00776707" w:rsidP="001A3822">
            <w:pPr>
              <w:rPr>
                <w:rFonts w:eastAsia="MS Mincho"/>
                <w:lang w:eastAsia="ja-JP"/>
              </w:rPr>
            </w:pPr>
            <w:r>
              <w:rPr>
                <w:rFonts w:eastAsia="MS Mincho" w:hint="eastAsia"/>
                <w:lang w:eastAsia="ja-JP"/>
              </w:rPr>
              <w:t>W</w:t>
            </w:r>
            <w:r>
              <w:rPr>
                <w:rFonts w:eastAsia="MS Mincho"/>
                <w:lang w:eastAsia="ja-JP"/>
              </w:rPr>
              <w:t>e support the modification from BT.</w:t>
            </w:r>
          </w:p>
        </w:tc>
      </w:tr>
      <w:tr w:rsidR="005D6EA4" w14:paraId="24A7C301" w14:textId="77777777">
        <w:tc>
          <w:tcPr>
            <w:tcW w:w="1372" w:type="dxa"/>
          </w:tcPr>
          <w:p w14:paraId="0F7977BC" w14:textId="311C3667" w:rsidR="005D6EA4" w:rsidRDefault="005D6EA4" w:rsidP="005D6EA4">
            <w:pPr>
              <w:rPr>
                <w:rFonts w:eastAsia="MS Mincho"/>
                <w:lang w:eastAsia="ja-JP"/>
              </w:rPr>
            </w:pPr>
            <w:r>
              <w:rPr>
                <w:lang w:eastAsia="zh-CN"/>
              </w:rPr>
              <w:t>Panasonic</w:t>
            </w:r>
          </w:p>
        </w:tc>
        <w:tc>
          <w:tcPr>
            <w:tcW w:w="7229" w:type="dxa"/>
          </w:tcPr>
          <w:p w14:paraId="41F30F89" w14:textId="225FD99F" w:rsidR="005D6EA4" w:rsidRDefault="005D6EA4" w:rsidP="005D6EA4">
            <w:pPr>
              <w:rPr>
                <w:rFonts w:eastAsia="MS Mincho"/>
                <w:lang w:eastAsia="ja-JP"/>
              </w:rPr>
            </w:pPr>
            <w:r>
              <w:rPr>
                <w:lang w:eastAsia="zh-CN"/>
              </w:rPr>
              <w:t>We are okay.</w:t>
            </w:r>
          </w:p>
        </w:tc>
      </w:tr>
      <w:tr w:rsidR="00BF2DAA" w14:paraId="2EDF9BA1" w14:textId="77777777" w:rsidTr="00BF2DAA">
        <w:tc>
          <w:tcPr>
            <w:tcW w:w="1372" w:type="dxa"/>
          </w:tcPr>
          <w:p w14:paraId="509A150F" w14:textId="77777777" w:rsidR="00BF2DAA" w:rsidRDefault="00BF2DAA" w:rsidP="004E1925">
            <w:r>
              <w:t>Huawei, HiSilicon</w:t>
            </w:r>
          </w:p>
        </w:tc>
        <w:tc>
          <w:tcPr>
            <w:tcW w:w="7229" w:type="dxa"/>
          </w:tcPr>
          <w:p w14:paraId="4226D124" w14:textId="77777777" w:rsidR="00BF2DAA" w:rsidRDefault="00BF2DAA" w:rsidP="004E1925">
            <w:pPr>
              <w:rPr>
                <w:rFonts w:eastAsiaTheme="minorEastAsia"/>
                <w:lang w:eastAsia="zh-TW"/>
              </w:rPr>
            </w:pPr>
            <w:r>
              <w:rPr>
                <w:rFonts w:eastAsiaTheme="minorEastAsia"/>
                <w:lang w:eastAsia="zh-TW"/>
              </w:rPr>
              <w:t xml:space="preserve">Considering the wording of “at least”, we think it is OK to be agreed. As pointed by moderator, other scenarios could be prioritized in addition based on the discussion in future.  </w:t>
            </w:r>
          </w:p>
          <w:p w14:paraId="6632331C" w14:textId="77777777" w:rsidR="00BF2DAA" w:rsidRDefault="00BF2DAA" w:rsidP="004E1925">
            <w:pPr>
              <w:rPr>
                <w:rFonts w:eastAsiaTheme="minorEastAsia"/>
                <w:lang w:eastAsia="zh-TW"/>
              </w:rPr>
            </w:pPr>
            <w:r>
              <w:rPr>
                <w:rFonts w:eastAsiaTheme="minorEastAsia"/>
                <w:lang w:eastAsia="zh-TW"/>
              </w:rPr>
              <w:t>For the comment saying “massive MIMO” is vague, maybe we can add a note to refer to the TRX chains agreed for reference configuration.</w:t>
            </w:r>
          </w:p>
        </w:tc>
      </w:tr>
      <w:tr w:rsidR="007E793D" w14:paraId="4F4C1794" w14:textId="77777777" w:rsidTr="00BF2DAA">
        <w:tc>
          <w:tcPr>
            <w:tcW w:w="1372" w:type="dxa"/>
          </w:tcPr>
          <w:p w14:paraId="05089B02" w14:textId="2EBDB046" w:rsidR="007E793D" w:rsidRDefault="007E793D" w:rsidP="007E793D">
            <w:r>
              <w:t>MediaTek3</w:t>
            </w:r>
          </w:p>
        </w:tc>
        <w:tc>
          <w:tcPr>
            <w:tcW w:w="7229" w:type="dxa"/>
          </w:tcPr>
          <w:p w14:paraId="362F4A8F" w14:textId="3E202B52" w:rsidR="007E793D" w:rsidRDefault="007E793D" w:rsidP="007E793D">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F13AEF" w14:paraId="17F9EE17" w14:textId="77777777" w:rsidTr="00F13AEF">
        <w:tc>
          <w:tcPr>
            <w:tcW w:w="1372" w:type="dxa"/>
          </w:tcPr>
          <w:p w14:paraId="3ACD8C36" w14:textId="77777777" w:rsidR="00F13AEF" w:rsidRDefault="00F13AEF" w:rsidP="004E1925">
            <w:r>
              <w:t>Ericsson3</w:t>
            </w:r>
          </w:p>
        </w:tc>
        <w:tc>
          <w:tcPr>
            <w:tcW w:w="7229" w:type="dxa"/>
          </w:tcPr>
          <w:p w14:paraId="7A88CDAE" w14:textId="77777777" w:rsidR="00F13AEF" w:rsidRDefault="00F13AEF" w:rsidP="004E1925">
            <w:pPr>
              <w:rPr>
                <w:rFonts w:eastAsiaTheme="minorEastAsia"/>
                <w:lang w:eastAsia="zh-TW"/>
              </w:rPr>
            </w:pPr>
            <w:r>
              <w:rPr>
                <w:rFonts w:eastAsiaTheme="minorEastAsia"/>
                <w:lang w:eastAsia="zh-TW"/>
              </w:rPr>
              <w:t xml:space="preserve">Our understanding of the proposal is that this is not prioritizing FR1 only, but </w:t>
            </w:r>
            <w:r>
              <w:rPr>
                <w:rFonts w:eastAsiaTheme="minorEastAsia"/>
                <w:lang w:eastAsia="zh-TW"/>
              </w:rPr>
              <w:lastRenderedPageBreak/>
              <w:t xml:space="preserve">that it is explaining what is prioritized for FR1. With that understanding, we are OK with the proposal, but we suggest below formulation.  </w:t>
            </w:r>
          </w:p>
          <w:p w14:paraId="6D4772C9" w14:textId="77777777" w:rsidR="00F13AEF" w:rsidRPr="00F13AEF" w:rsidRDefault="00F13AEF" w:rsidP="008E0202">
            <w:pPr>
              <w:pStyle w:val="af4"/>
              <w:numPr>
                <w:ilvl w:val="0"/>
                <w:numId w:val="65"/>
              </w:numPr>
              <w:rPr>
                <w:i/>
                <w:iCs/>
                <w:color w:val="FF0000"/>
                <w:lang w:eastAsia="zh-CN"/>
              </w:rPr>
            </w:pPr>
            <w:r w:rsidRPr="00F13AEF">
              <w:rPr>
                <w:rFonts w:eastAsiaTheme="minorEastAsia"/>
                <w:i/>
                <w:iCs/>
                <w:color w:val="FF0000"/>
                <w:lang w:eastAsia="zh-TW"/>
              </w:rPr>
              <w:t xml:space="preserve">For FR1, </w:t>
            </w:r>
            <w:r w:rsidRPr="00F13AEF">
              <w:rPr>
                <w:i/>
                <w:iCs/>
                <w:color w:val="FF0000"/>
                <w:lang w:eastAsia="zh-CN"/>
              </w:rPr>
              <w:t xml:space="preserve">at least urban macro with massive MIMO is prioritized </w:t>
            </w:r>
          </w:p>
          <w:p w14:paraId="690B7C7B" w14:textId="77777777" w:rsidR="00F13AEF" w:rsidRPr="00F13AEF" w:rsidRDefault="00F13AEF" w:rsidP="008E0202">
            <w:pPr>
              <w:pStyle w:val="af4"/>
              <w:numPr>
                <w:ilvl w:val="0"/>
                <w:numId w:val="65"/>
              </w:numPr>
              <w:rPr>
                <w:i/>
                <w:iCs/>
                <w:color w:val="FF0000"/>
                <w:lang w:eastAsia="zh-CN"/>
              </w:rPr>
            </w:pPr>
            <w:r w:rsidRPr="00F13AEF">
              <w:rPr>
                <w:i/>
                <w:iCs/>
                <w:color w:val="FF0000"/>
                <w:lang w:eastAsia="zh-CN"/>
              </w:rPr>
              <w:t>For FR2, baseline deployment assumption is FFS.</w:t>
            </w:r>
          </w:p>
          <w:p w14:paraId="78B37770" w14:textId="12BC6B47" w:rsidR="00F13AEF" w:rsidRDefault="00F13AEF" w:rsidP="004E1925">
            <w:pPr>
              <w:rPr>
                <w:rFonts w:eastAsiaTheme="minorEastAsia"/>
                <w:lang w:eastAsia="zh-TW"/>
              </w:rPr>
            </w:pPr>
          </w:p>
        </w:tc>
      </w:tr>
      <w:tr w:rsidR="00120E94" w14:paraId="431C34A5" w14:textId="77777777" w:rsidTr="000D471B">
        <w:tc>
          <w:tcPr>
            <w:tcW w:w="8601" w:type="dxa"/>
            <w:gridSpan w:val="2"/>
          </w:tcPr>
          <w:p w14:paraId="3558B707" w14:textId="18BDAF32" w:rsidR="00120E94" w:rsidRPr="00120E94" w:rsidRDefault="00120E94" w:rsidP="00120E94">
            <w:pPr>
              <w:rPr>
                <w:lang w:eastAsia="zh-CN"/>
              </w:rPr>
            </w:pPr>
            <w:r w:rsidRPr="00120E94">
              <w:rPr>
                <w:lang w:eastAsia="zh-CN"/>
              </w:rPr>
              <w:lastRenderedPageBreak/>
              <w:t>Ericsson understanding is correct</w:t>
            </w:r>
            <w:r>
              <w:rPr>
                <w:lang w:eastAsia="zh-CN"/>
              </w:rPr>
              <w:t xml:space="preserve"> and suggestion is adopted. Given that we probably will agree on some parameters with massive MIMO separately, as reference configuration, perhaps there is no need to insist an explicit description about antenna configurations here. Therefore the following is revised.</w:t>
            </w:r>
          </w:p>
          <w:p w14:paraId="443C55AB" w14:textId="77777777" w:rsidR="00120E94" w:rsidRDefault="00120E94" w:rsidP="00120E94">
            <w:pPr>
              <w:rPr>
                <w:b/>
                <w:lang w:eastAsia="zh-CN"/>
              </w:rPr>
            </w:pPr>
            <w:r>
              <w:rPr>
                <w:b/>
                <w:lang w:eastAsia="zh-CN"/>
              </w:rPr>
              <w:t>FL4 Proposal 8</w:t>
            </w:r>
          </w:p>
          <w:p w14:paraId="0F6C26E1" w14:textId="0DB92B86" w:rsidR="00120E94" w:rsidRDefault="00120E94" w:rsidP="00120E94">
            <w:pPr>
              <w:pStyle w:val="af4"/>
              <w:numPr>
                <w:ilvl w:val="0"/>
                <w:numId w:val="7"/>
              </w:numPr>
              <w:rPr>
                <w:rFonts w:eastAsiaTheme="minorEastAsia"/>
                <w:lang w:eastAsia="zh-TW"/>
              </w:rPr>
            </w:pPr>
            <w:r>
              <w:rPr>
                <w:sz w:val="22"/>
                <w:szCs w:val="22"/>
                <w:lang w:eastAsia="zh-CN"/>
              </w:rPr>
              <w:t>At least urban macro</w:t>
            </w:r>
            <w:r w:rsidRPr="008F15A0">
              <w:rPr>
                <w:sz w:val="22"/>
                <w:szCs w:val="22"/>
                <w:lang w:eastAsia="zh-CN"/>
              </w:rPr>
              <w:t xml:space="preserve"> </w:t>
            </w:r>
            <w:r>
              <w:rPr>
                <w:sz w:val="22"/>
                <w:szCs w:val="22"/>
                <w:lang w:eastAsia="zh-CN"/>
              </w:rPr>
              <w:t>is prioritized for FR1</w:t>
            </w:r>
            <w:r w:rsidRPr="00120E94">
              <w:rPr>
                <w:sz w:val="22"/>
                <w:szCs w:val="22"/>
                <w:lang w:eastAsia="zh-CN"/>
              </w:rPr>
              <w:t>. FFS the baseline deployment assumption</w:t>
            </w:r>
            <w:r w:rsidRPr="00120E94">
              <w:rPr>
                <w:sz w:val="22"/>
                <w:szCs w:val="22"/>
                <w:lang w:eastAsia="zh-CN"/>
              </w:rPr>
              <w:t xml:space="preserve"> for FR2.</w:t>
            </w:r>
          </w:p>
        </w:tc>
      </w:tr>
      <w:tr w:rsidR="00120E94" w14:paraId="52855FA1" w14:textId="77777777" w:rsidTr="00F13AEF">
        <w:tc>
          <w:tcPr>
            <w:tcW w:w="1372" w:type="dxa"/>
          </w:tcPr>
          <w:p w14:paraId="2593354F" w14:textId="77777777" w:rsidR="00120E94" w:rsidRDefault="00120E94" w:rsidP="004E1925"/>
        </w:tc>
        <w:tc>
          <w:tcPr>
            <w:tcW w:w="7229" w:type="dxa"/>
          </w:tcPr>
          <w:p w14:paraId="1B70D418" w14:textId="77777777" w:rsidR="00120E94" w:rsidRDefault="00120E94" w:rsidP="004E1925">
            <w:pPr>
              <w:rPr>
                <w:rFonts w:eastAsiaTheme="minorEastAsia"/>
                <w:lang w:eastAsia="zh-TW"/>
              </w:rPr>
            </w:pPr>
          </w:p>
        </w:tc>
      </w:tr>
    </w:tbl>
    <w:p w14:paraId="12B99831" w14:textId="77777777" w:rsidR="00AA109E" w:rsidRDefault="00AA109E">
      <w:pPr>
        <w:rPr>
          <w:lang w:eastAsia="zh-CN"/>
        </w:rPr>
      </w:pPr>
    </w:p>
    <w:p w14:paraId="75103ABB" w14:textId="77777777" w:rsidR="00AA109E" w:rsidRDefault="0099240A">
      <w:pPr>
        <w:pStyle w:val="2"/>
        <w:rPr>
          <w:lang w:eastAsia="zh-CN"/>
        </w:rPr>
      </w:pPr>
      <w:r>
        <w:rPr>
          <w:rFonts w:hint="eastAsia"/>
          <w:lang w:eastAsia="zh-CN"/>
        </w:rPr>
        <w:t>T</w:t>
      </w:r>
      <w:r>
        <w:rPr>
          <w:lang w:eastAsia="zh-CN"/>
        </w:rPr>
        <w:t>raffic model</w:t>
      </w:r>
    </w:p>
    <w:p w14:paraId="0AAA1B36" w14:textId="77777777" w:rsidR="00AA109E" w:rsidRDefault="0099240A">
      <w:pPr>
        <w:spacing w:after="0"/>
        <w:rPr>
          <w:bCs/>
          <w:sz w:val="21"/>
          <w:lang w:eastAsia="zh-CN"/>
        </w:rPr>
      </w:pPr>
      <w:r>
        <w:rPr>
          <w:rFonts w:hint="eastAsia"/>
          <w:bCs/>
          <w:sz w:val="21"/>
          <w:lang w:eastAsia="zh-CN"/>
        </w:rPr>
        <w:t>O</w:t>
      </w:r>
      <w:r>
        <w:rPr>
          <w:bCs/>
          <w:sz w:val="21"/>
          <w:lang w:eastAsia="zh-CN"/>
        </w:rPr>
        <w:t>ne of the objective of SID is highlighted as below:</w:t>
      </w:r>
    </w:p>
    <w:p w14:paraId="3AE2A316" w14:textId="77777777" w:rsidR="00AA109E" w:rsidRDefault="0099240A">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14:paraId="23974CE0" w14:textId="77777777" w:rsidR="00AA109E" w:rsidRDefault="0099240A">
      <w:pPr>
        <w:rPr>
          <w:lang w:eastAsia="zh-CN"/>
        </w:rPr>
      </w:pPr>
      <w:r>
        <w:rPr>
          <w:rFonts w:hint="eastAsia"/>
          <w:lang w:eastAsia="zh-CN"/>
        </w:rPr>
        <w:t>S</w:t>
      </w:r>
      <w:r>
        <w:rPr>
          <w:lang w:eastAsia="zh-CN"/>
        </w:rPr>
        <w:t>everal contributions contribute to this. In general, there is an aligned understanding that the load at least refers to the PRB utilization while there is proposal that it also concerns other factors e.g. number of UEs per cell. [3] propose to agree on a definition used in other standard, i.e.</w:t>
      </w:r>
      <w:r>
        <w:t xml:space="preserve"> </w:t>
      </w:r>
      <w:r>
        <w:rPr>
          <w:lang w:eastAsia="zh-CN"/>
        </w:rPr>
        <w:t>the load levels defined by ETSI in ES 202 706-1, which may be reasonably reused. To allow unbalanced load, [6][18] propose to adopt non-uniform UE distributions.</w:t>
      </w:r>
    </w:p>
    <w:p w14:paraId="7E6CE498" w14:textId="77777777" w:rsidR="00AA109E" w:rsidRDefault="0099240A">
      <w:pPr>
        <w:rPr>
          <w:b/>
          <w:lang w:eastAsia="zh-CN"/>
        </w:rPr>
      </w:pPr>
      <w:r>
        <w:rPr>
          <w:b/>
          <w:lang w:eastAsia="zh-CN"/>
        </w:rPr>
        <w:t>FL1 Proposal 3.3-1</w:t>
      </w:r>
    </w:p>
    <w:p w14:paraId="328A9667" w14:textId="77777777" w:rsidR="00AA109E" w:rsidRDefault="0099240A">
      <w:pPr>
        <w:pStyle w:val="af4"/>
        <w:numPr>
          <w:ilvl w:val="0"/>
          <w:numId w:val="8"/>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14:paraId="09B8B893" w14:textId="77777777" w:rsidR="00AA109E" w:rsidRDefault="0099240A">
      <w:pPr>
        <w:pStyle w:val="af4"/>
        <w:numPr>
          <w:ilvl w:val="0"/>
          <w:numId w:val="8"/>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ae"/>
        <w:tblW w:w="9634" w:type="dxa"/>
        <w:tblLayout w:type="fixed"/>
        <w:tblLook w:val="04A0" w:firstRow="1" w:lastRow="0" w:firstColumn="1" w:lastColumn="0" w:noHBand="0" w:noVBand="1"/>
      </w:tblPr>
      <w:tblGrid>
        <w:gridCol w:w="1372"/>
        <w:gridCol w:w="1033"/>
        <w:gridCol w:w="7229"/>
      </w:tblGrid>
      <w:tr w:rsidR="00AA109E" w14:paraId="0E75A543" w14:textId="77777777">
        <w:tc>
          <w:tcPr>
            <w:tcW w:w="1372" w:type="dxa"/>
            <w:shd w:val="clear" w:color="auto" w:fill="DAEEF3" w:themeFill="accent5" w:themeFillTint="33"/>
          </w:tcPr>
          <w:p w14:paraId="0E8D9A00" w14:textId="77777777" w:rsidR="00AA109E" w:rsidRDefault="0099240A">
            <w:pPr>
              <w:rPr>
                <w:b/>
                <w:bCs/>
              </w:rPr>
            </w:pPr>
            <w:r>
              <w:rPr>
                <w:b/>
                <w:bCs/>
              </w:rPr>
              <w:t>Company</w:t>
            </w:r>
          </w:p>
        </w:tc>
        <w:tc>
          <w:tcPr>
            <w:tcW w:w="1033" w:type="dxa"/>
            <w:shd w:val="clear" w:color="auto" w:fill="DAEEF3" w:themeFill="accent5" w:themeFillTint="33"/>
          </w:tcPr>
          <w:p w14:paraId="6959A71F" w14:textId="77777777" w:rsidR="00AA109E" w:rsidRDefault="0099240A">
            <w:pPr>
              <w:rPr>
                <w:b/>
                <w:bCs/>
              </w:rPr>
            </w:pPr>
            <w:r>
              <w:rPr>
                <w:b/>
                <w:bCs/>
              </w:rPr>
              <w:t>Y/N</w:t>
            </w:r>
          </w:p>
        </w:tc>
        <w:tc>
          <w:tcPr>
            <w:tcW w:w="7229" w:type="dxa"/>
            <w:shd w:val="clear" w:color="auto" w:fill="DAEEF3" w:themeFill="accent5" w:themeFillTint="33"/>
          </w:tcPr>
          <w:p w14:paraId="2F6D4826" w14:textId="77777777" w:rsidR="00AA109E" w:rsidRDefault="0099240A">
            <w:pPr>
              <w:rPr>
                <w:b/>
                <w:bCs/>
              </w:rPr>
            </w:pPr>
            <w:r>
              <w:rPr>
                <w:b/>
                <w:bCs/>
              </w:rPr>
              <w:t>Comments</w:t>
            </w:r>
          </w:p>
        </w:tc>
      </w:tr>
      <w:tr w:rsidR="00AA109E" w14:paraId="1031D490" w14:textId="77777777">
        <w:tc>
          <w:tcPr>
            <w:tcW w:w="1372" w:type="dxa"/>
            <w:shd w:val="clear" w:color="auto" w:fill="auto"/>
          </w:tcPr>
          <w:p w14:paraId="5251AB71"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222AFF6B" w14:textId="77777777" w:rsidR="00AA109E" w:rsidRDefault="0099240A">
            <w:pPr>
              <w:rPr>
                <w:b/>
                <w:bCs/>
              </w:rPr>
            </w:pPr>
            <w:r>
              <w:rPr>
                <w:rFonts w:hint="eastAsia"/>
                <w:bCs/>
                <w:lang w:eastAsia="zh-CN"/>
              </w:rPr>
              <w:t>Y</w:t>
            </w:r>
          </w:p>
        </w:tc>
        <w:tc>
          <w:tcPr>
            <w:tcW w:w="7229" w:type="dxa"/>
            <w:shd w:val="clear" w:color="auto" w:fill="auto"/>
          </w:tcPr>
          <w:p w14:paraId="66957EE4" w14:textId="77777777" w:rsidR="00AA109E" w:rsidRDefault="0099240A">
            <w:pPr>
              <w:rPr>
                <w:b/>
                <w:bCs/>
              </w:rPr>
            </w:pPr>
            <w:r>
              <w:rPr>
                <w:bCs/>
                <w:lang w:eastAsia="zh-CN"/>
              </w:rPr>
              <w:t>Idle/empty load can be referred to 5~10% load to address the common signal/channel, e.g. SSB/SIB/…</w:t>
            </w:r>
          </w:p>
        </w:tc>
      </w:tr>
      <w:tr w:rsidR="00AA109E" w14:paraId="7F549E02" w14:textId="77777777">
        <w:tc>
          <w:tcPr>
            <w:tcW w:w="1372" w:type="dxa"/>
          </w:tcPr>
          <w:p w14:paraId="62B442B8" w14:textId="77777777" w:rsidR="00AA109E" w:rsidRDefault="0099240A">
            <w:r>
              <w:t>IDCC</w:t>
            </w:r>
          </w:p>
        </w:tc>
        <w:tc>
          <w:tcPr>
            <w:tcW w:w="1033" w:type="dxa"/>
          </w:tcPr>
          <w:p w14:paraId="387085B4" w14:textId="77777777" w:rsidR="00AA109E" w:rsidRDefault="0099240A">
            <w:r>
              <w:t>Y</w:t>
            </w:r>
          </w:p>
        </w:tc>
        <w:tc>
          <w:tcPr>
            <w:tcW w:w="7229" w:type="dxa"/>
          </w:tcPr>
          <w:p w14:paraId="4FC623B4" w14:textId="77777777" w:rsidR="00AA109E" w:rsidRDefault="00AA109E">
            <w:pPr>
              <w:rPr>
                <w:b/>
                <w:bCs/>
              </w:rPr>
            </w:pPr>
          </w:p>
        </w:tc>
      </w:tr>
      <w:tr w:rsidR="00AA109E" w14:paraId="1E055F78" w14:textId="77777777">
        <w:tc>
          <w:tcPr>
            <w:tcW w:w="1372" w:type="dxa"/>
          </w:tcPr>
          <w:p w14:paraId="6C3EA8F6" w14:textId="77777777" w:rsidR="00AA109E" w:rsidRDefault="0099240A">
            <w:r>
              <w:t>Intel</w:t>
            </w:r>
          </w:p>
        </w:tc>
        <w:tc>
          <w:tcPr>
            <w:tcW w:w="1033" w:type="dxa"/>
          </w:tcPr>
          <w:p w14:paraId="3AE4D77C" w14:textId="77777777" w:rsidR="00AA109E" w:rsidRDefault="00AA109E"/>
        </w:tc>
        <w:tc>
          <w:tcPr>
            <w:tcW w:w="7229" w:type="dxa"/>
          </w:tcPr>
          <w:p w14:paraId="782B7C19" w14:textId="77777777" w:rsidR="00AA109E" w:rsidRDefault="0099240A">
            <w:r>
              <w:t>Resource utilization (RU) corresponding to a specific load should consider a range of RU values. During evaluations, it is quite difficult to simulated a fixed RU in all cells, let alone in a single cell due to dynamics of the scheduling and traffic burstiness.</w:t>
            </w:r>
          </w:p>
          <w:p w14:paraId="3744B2EF" w14:textId="77777777" w:rsidR="00AA109E" w:rsidRDefault="0099240A">
            <w:r>
              <w:t>Suggest changing low load to be 5% ~ 25% RU, medium load to be 25% ~ 50%.</w:t>
            </w:r>
          </w:p>
          <w:p w14:paraId="61914B5F" w14:textId="77777777" w:rsidR="00AA109E" w:rsidRDefault="0099240A">
            <w:pPr>
              <w:rPr>
                <w:b/>
                <w:bCs/>
              </w:rPr>
            </w:pPr>
            <w:r>
              <w:t>Also, we would like to clarify that “unloaded” cell still may need to send SSB, and SIBx and can results in some RU measured in the evaluations, and it does not necessarily correspond to 0% RU.</w:t>
            </w:r>
          </w:p>
        </w:tc>
      </w:tr>
      <w:tr w:rsidR="00AA109E" w14:paraId="0F17C611" w14:textId="77777777">
        <w:tc>
          <w:tcPr>
            <w:tcW w:w="1372" w:type="dxa"/>
          </w:tcPr>
          <w:p w14:paraId="4F2C3DE8" w14:textId="77777777" w:rsidR="00AA109E" w:rsidRDefault="0099240A">
            <w:r>
              <w:lastRenderedPageBreak/>
              <w:t>NOKIA/NSB</w:t>
            </w:r>
          </w:p>
        </w:tc>
        <w:tc>
          <w:tcPr>
            <w:tcW w:w="1033" w:type="dxa"/>
          </w:tcPr>
          <w:p w14:paraId="6F4FD9C6" w14:textId="77777777" w:rsidR="00AA109E" w:rsidRDefault="0099240A">
            <w:r>
              <w:t>Y</w:t>
            </w:r>
          </w:p>
        </w:tc>
        <w:tc>
          <w:tcPr>
            <w:tcW w:w="7229" w:type="dxa"/>
          </w:tcPr>
          <w:p w14:paraId="656281BB" w14:textId="77777777" w:rsidR="00AA109E" w:rsidRDefault="00AA109E">
            <w:pPr>
              <w:rPr>
                <w:b/>
                <w:bCs/>
              </w:rPr>
            </w:pPr>
          </w:p>
        </w:tc>
      </w:tr>
      <w:tr w:rsidR="00AA109E" w14:paraId="6B1388B5" w14:textId="77777777">
        <w:tc>
          <w:tcPr>
            <w:tcW w:w="1372" w:type="dxa"/>
          </w:tcPr>
          <w:p w14:paraId="1E163991" w14:textId="77777777" w:rsidR="00AA109E" w:rsidRDefault="0099240A">
            <w:r>
              <w:rPr>
                <w:rFonts w:eastAsia="Malgun Gothic" w:hint="eastAsia"/>
                <w:bCs/>
                <w:lang w:eastAsia="ko-KR"/>
              </w:rPr>
              <w:t xml:space="preserve">LG </w:t>
            </w:r>
            <w:r>
              <w:rPr>
                <w:rFonts w:eastAsia="Malgun Gothic"/>
                <w:bCs/>
                <w:lang w:eastAsia="ko-KR"/>
              </w:rPr>
              <w:t>Electronics</w:t>
            </w:r>
          </w:p>
        </w:tc>
        <w:tc>
          <w:tcPr>
            <w:tcW w:w="1033" w:type="dxa"/>
          </w:tcPr>
          <w:p w14:paraId="55AB3CC7" w14:textId="77777777" w:rsidR="00AA109E" w:rsidRDefault="00AA109E"/>
        </w:tc>
        <w:tc>
          <w:tcPr>
            <w:tcW w:w="7229" w:type="dxa"/>
          </w:tcPr>
          <w:p w14:paraId="2547749D" w14:textId="77777777" w:rsidR="00AA109E" w:rsidRDefault="0099240A">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14:paraId="4151681A" w14:textId="77777777" w:rsidR="00AA109E" w:rsidRDefault="0099240A">
            <w:pPr>
              <w:rPr>
                <w:b/>
                <w:bCs/>
              </w:rPr>
            </w:pPr>
            <w:r>
              <w:rPr>
                <w:rFonts w:eastAsia="Malgun Gothic"/>
                <w:bCs/>
                <w:lang w:eastAsia="ko-KR"/>
              </w:rPr>
              <w:t>Regarding non-uniform UE distribution, does it mean non-uniform load across gNBs for a given frequency, or across carriers?</w:t>
            </w:r>
          </w:p>
        </w:tc>
      </w:tr>
      <w:tr w:rsidR="00AA109E" w14:paraId="388A8633" w14:textId="77777777">
        <w:tc>
          <w:tcPr>
            <w:tcW w:w="1372" w:type="dxa"/>
          </w:tcPr>
          <w:p w14:paraId="67706ABB" w14:textId="77777777" w:rsidR="00AA109E" w:rsidRDefault="0099240A">
            <w:pPr>
              <w:rPr>
                <w:rFonts w:eastAsia="Malgun Gothic"/>
                <w:bCs/>
                <w:lang w:eastAsia="ko-KR"/>
              </w:rPr>
            </w:pPr>
            <w:r>
              <w:rPr>
                <w:rFonts w:hint="eastAsia"/>
                <w:lang w:eastAsia="zh-CN"/>
              </w:rPr>
              <w:t>D</w:t>
            </w:r>
            <w:r>
              <w:rPr>
                <w:lang w:eastAsia="zh-CN"/>
              </w:rPr>
              <w:t>OCOMO</w:t>
            </w:r>
          </w:p>
        </w:tc>
        <w:tc>
          <w:tcPr>
            <w:tcW w:w="1033" w:type="dxa"/>
          </w:tcPr>
          <w:p w14:paraId="5EBB8630" w14:textId="77777777" w:rsidR="00AA109E" w:rsidRDefault="0099240A">
            <w:r>
              <w:rPr>
                <w:rFonts w:hint="eastAsia"/>
                <w:lang w:eastAsia="zh-CN"/>
              </w:rPr>
              <w:t>Y</w:t>
            </w:r>
          </w:p>
        </w:tc>
        <w:tc>
          <w:tcPr>
            <w:tcW w:w="7229" w:type="dxa"/>
          </w:tcPr>
          <w:p w14:paraId="5B17BBBF" w14:textId="77777777" w:rsidR="00AA109E" w:rsidRDefault="00AA109E">
            <w:pPr>
              <w:rPr>
                <w:rFonts w:eastAsia="Malgun Gothic"/>
                <w:bCs/>
                <w:lang w:eastAsia="ko-KR"/>
              </w:rPr>
            </w:pPr>
          </w:p>
        </w:tc>
      </w:tr>
      <w:tr w:rsidR="00AA109E" w14:paraId="68D33FA5" w14:textId="77777777">
        <w:tc>
          <w:tcPr>
            <w:tcW w:w="1372" w:type="dxa"/>
          </w:tcPr>
          <w:p w14:paraId="354B1703" w14:textId="77777777" w:rsidR="00AA109E" w:rsidRDefault="0099240A">
            <w:pPr>
              <w:rPr>
                <w:lang w:eastAsia="zh-CN"/>
              </w:rPr>
            </w:pPr>
            <w:r>
              <w:t>CMCC</w:t>
            </w:r>
          </w:p>
        </w:tc>
        <w:tc>
          <w:tcPr>
            <w:tcW w:w="1033" w:type="dxa"/>
          </w:tcPr>
          <w:p w14:paraId="1CBEA8AE" w14:textId="77777777" w:rsidR="00AA109E" w:rsidRDefault="00AA109E">
            <w:pPr>
              <w:rPr>
                <w:lang w:eastAsia="zh-CN"/>
              </w:rPr>
            </w:pPr>
          </w:p>
        </w:tc>
        <w:tc>
          <w:tcPr>
            <w:tcW w:w="7229" w:type="dxa"/>
          </w:tcPr>
          <w:p w14:paraId="5959E5D7" w14:textId="77777777" w:rsidR="00AA109E" w:rsidRDefault="0099240A">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‘idle/empty’, 10%, 30%, 50% can be considered.</w:t>
            </w:r>
          </w:p>
        </w:tc>
      </w:tr>
      <w:tr w:rsidR="00AA109E" w14:paraId="0F03272A" w14:textId="77777777">
        <w:tc>
          <w:tcPr>
            <w:tcW w:w="1372" w:type="dxa"/>
          </w:tcPr>
          <w:p w14:paraId="0B3D9548" w14:textId="77777777" w:rsidR="00AA109E" w:rsidRDefault="0099240A">
            <w:r>
              <w:t>Panasonic</w:t>
            </w:r>
          </w:p>
        </w:tc>
        <w:tc>
          <w:tcPr>
            <w:tcW w:w="1033" w:type="dxa"/>
          </w:tcPr>
          <w:p w14:paraId="549493B1" w14:textId="77777777" w:rsidR="00AA109E" w:rsidRDefault="00AA109E">
            <w:pPr>
              <w:rPr>
                <w:lang w:eastAsia="zh-CN"/>
              </w:rPr>
            </w:pPr>
          </w:p>
        </w:tc>
        <w:tc>
          <w:tcPr>
            <w:tcW w:w="7229" w:type="dxa"/>
          </w:tcPr>
          <w:p w14:paraId="62F2D167" w14:textId="77777777" w:rsidR="00AA109E" w:rsidRDefault="0099240A">
            <w:r>
              <w:t xml:space="preserve">We need more discussion before agreeing on this, as 30% resource utilization ratio is a bit too high for low load. </w:t>
            </w:r>
          </w:p>
          <w:p w14:paraId="18585009" w14:textId="77777777" w:rsidR="00AA109E" w:rsidRDefault="0099240A">
            <w:r>
              <w:t>We also support non-uniform load/UE distribution. The method can be FFS, e.g. different UE numbers per cell or using multiple data flows per cell.</w:t>
            </w:r>
          </w:p>
        </w:tc>
      </w:tr>
      <w:tr w:rsidR="00AA109E" w14:paraId="1B249000" w14:textId="77777777">
        <w:tc>
          <w:tcPr>
            <w:tcW w:w="1372" w:type="dxa"/>
          </w:tcPr>
          <w:p w14:paraId="07022B16" w14:textId="77777777" w:rsidR="00AA109E" w:rsidRDefault="0099240A">
            <w:r>
              <w:rPr>
                <w:rFonts w:eastAsia="Malgun Gothic" w:hint="eastAsia"/>
                <w:bCs/>
                <w:lang w:eastAsia="ko-KR"/>
              </w:rPr>
              <w:t>Samsung</w:t>
            </w:r>
          </w:p>
        </w:tc>
        <w:tc>
          <w:tcPr>
            <w:tcW w:w="1033" w:type="dxa"/>
          </w:tcPr>
          <w:p w14:paraId="793BA0A3" w14:textId="77777777" w:rsidR="00AA109E" w:rsidRDefault="0099240A">
            <w:pPr>
              <w:rPr>
                <w:lang w:eastAsia="zh-CN"/>
              </w:rPr>
            </w:pPr>
            <w:r>
              <w:rPr>
                <w:rFonts w:eastAsia="Malgun Gothic" w:hint="eastAsia"/>
                <w:bCs/>
                <w:lang w:eastAsia="ko-KR"/>
              </w:rPr>
              <w:t>Yes</w:t>
            </w:r>
          </w:p>
        </w:tc>
        <w:tc>
          <w:tcPr>
            <w:tcW w:w="7229" w:type="dxa"/>
          </w:tcPr>
          <w:p w14:paraId="7F8E8F83" w14:textId="77777777" w:rsidR="00AA109E" w:rsidRDefault="0099240A">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AA109E" w14:paraId="6305EE03" w14:textId="77777777">
        <w:tc>
          <w:tcPr>
            <w:tcW w:w="1372" w:type="dxa"/>
          </w:tcPr>
          <w:p w14:paraId="64B509C5" w14:textId="77777777" w:rsidR="00AA109E" w:rsidRDefault="0099240A">
            <w:r>
              <w:t>Apple</w:t>
            </w:r>
          </w:p>
        </w:tc>
        <w:tc>
          <w:tcPr>
            <w:tcW w:w="1033" w:type="dxa"/>
          </w:tcPr>
          <w:p w14:paraId="1044A622" w14:textId="77777777" w:rsidR="00AA109E" w:rsidRDefault="00AA109E">
            <w:pPr>
              <w:rPr>
                <w:lang w:eastAsia="zh-CN"/>
              </w:rPr>
            </w:pPr>
          </w:p>
        </w:tc>
        <w:tc>
          <w:tcPr>
            <w:tcW w:w="7229" w:type="dxa"/>
          </w:tcPr>
          <w:p w14:paraId="34A6187B" w14:textId="77777777" w:rsidR="00AA109E" w:rsidRDefault="0099240A">
            <w:r>
              <w:rPr>
                <w:rFonts w:eastAsia="Malgun Gothic"/>
                <w:bCs/>
                <w:lang w:eastAsia="ko-KR"/>
              </w:rPr>
              <w:t>We are generally fine with the proposal, but feel the proposed values may be a bit too large. Using a range (as proposed by Intel) also seems to make sense.</w:t>
            </w:r>
          </w:p>
        </w:tc>
      </w:tr>
      <w:tr w:rsidR="00AA109E" w14:paraId="439B96DA" w14:textId="77777777">
        <w:tc>
          <w:tcPr>
            <w:tcW w:w="1372" w:type="dxa"/>
          </w:tcPr>
          <w:p w14:paraId="7588E64B" w14:textId="77777777" w:rsidR="00AA109E" w:rsidRDefault="0099240A">
            <w:pPr>
              <w:rPr>
                <w:b/>
                <w:bCs/>
                <w:lang w:eastAsia="ko-KR"/>
              </w:rPr>
            </w:pPr>
            <w:r>
              <w:rPr>
                <w:rFonts w:hint="eastAsia"/>
                <w:lang w:eastAsia="zh-CN"/>
              </w:rPr>
              <w:t>ZTE, Sanechips</w:t>
            </w:r>
          </w:p>
        </w:tc>
        <w:tc>
          <w:tcPr>
            <w:tcW w:w="1033" w:type="dxa"/>
          </w:tcPr>
          <w:p w14:paraId="1FF7B918" w14:textId="77777777" w:rsidR="00AA109E" w:rsidRDefault="0099240A">
            <w:pPr>
              <w:rPr>
                <w:b/>
                <w:bCs/>
                <w:lang w:eastAsia="ko-KR"/>
              </w:rPr>
            </w:pPr>
            <w:r>
              <w:rPr>
                <w:rFonts w:hint="eastAsia"/>
                <w:b/>
                <w:bCs/>
                <w:lang w:eastAsia="zh-CN"/>
              </w:rPr>
              <w:t>Y</w:t>
            </w:r>
          </w:p>
        </w:tc>
        <w:tc>
          <w:tcPr>
            <w:tcW w:w="7229" w:type="dxa"/>
          </w:tcPr>
          <w:p w14:paraId="7D848C48" w14:textId="77777777" w:rsidR="00AA109E" w:rsidRDefault="0099240A">
            <w:pPr>
              <w:rPr>
                <w:lang w:eastAsia="zh-CN"/>
              </w:rPr>
            </w:pPr>
            <w:r>
              <w:rPr>
                <w:rFonts w:hint="eastAsia"/>
                <w:lang w:eastAsia="zh-CN"/>
              </w:rPr>
              <w:t>Even we think up to 30% PRB utilization is sufficient for NW ES evaluation,  we are okay to optionally consider higher PRB utilization cases, such as 50%.</w:t>
            </w:r>
          </w:p>
          <w:p w14:paraId="610699B2" w14:textId="77777777" w:rsidR="00AA109E" w:rsidRDefault="0099240A">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14:paraId="55431F19" w14:textId="77777777" w:rsidR="00AA109E" w:rsidRDefault="0099240A">
            <w:pPr>
              <w:rPr>
                <w:lang w:eastAsia="zh-CN"/>
              </w:rPr>
            </w:pPr>
            <w:r>
              <w:rPr>
                <w:rFonts w:hint="eastAsia"/>
                <w:lang w:eastAsia="zh-CN"/>
              </w:rPr>
              <w:t>In our views,  idle/empty load and low load needs be considered. Other resource utilization (RU) cases, for example, 5%, 15%, 30% also need to be evaluated.</w:t>
            </w:r>
          </w:p>
          <w:p w14:paraId="0B0CEF55" w14:textId="77777777" w:rsidR="00AA109E" w:rsidRDefault="0099240A">
            <w:pPr>
              <w:rPr>
                <w:lang w:eastAsia="zh-CN"/>
              </w:rPr>
            </w:pPr>
            <w:r>
              <w:rPr>
                <w:rFonts w:hint="eastAsia"/>
                <w:lang w:eastAsia="zh-CN"/>
              </w:rPr>
              <w:t>In CA case,  the UE distribution is per cell. And different UE distribution among different cells is allowed. We agree that the UE distribution should be clarified.</w:t>
            </w:r>
          </w:p>
          <w:p w14:paraId="0A463CEA" w14:textId="77777777" w:rsidR="00AA109E" w:rsidRDefault="0099240A">
            <w:pPr>
              <w:rPr>
                <w:lang w:eastAsia="ko-KR"/>
              </w:rPr>
            </w:pPr>
            <w:r>
              <w:rPr>
                <w:rFonts w:hint="eastAsia"/>
                <w:lang w:eastAsia="zh-CN"/>
              </w:rPr>
              <w:t>Moreover, we think it should be clarified that whether common signal/channel is accounted in the PRB utilization calculation.</w:t>
            </w:r>
          </w:p>
        </w:tc>
      </w:tr>
      <w:tr w:rsidR="00AA109E" w14:paraId="0A5EAA4D" w14:textId="77777777">
        <w:tc>
          <w:tcPr>
            <w:tcW w:w="1372" w:type="dxa"/>
          </w:tcPr>
          <w:p w14:paraId="42F70BBA" w14:textId="77777777" w:rsidR="00AA109E" w:rsidRDefault="0099240A">
            <w:pPr>
              <w:rPr>
                <w:lang w:eastAsia="zh-CN"/>
              </w:rPr>
            </w:pPr>
            <w:r>
              <w:rPr>
                <w:lang w:eastAsia="zh-CN"/>
              </w:rPr>
              <w:t>Fraunhofer IIS</w:t>
            </w:r>
          </w:p>
        </w:tc>
        <w:tc>
          <w:tcPr>
            <w:tcW w:w="1033" w:type="dxa"/>
          </w:tcPr>
          <w:p w14:paraId="1A89B2F1" w14:textId="77777777" w:rsidR="00AA109E" w:rsidRDefault="0099240A">
            <w:pPr>
              <w:rPr>
                <w:b/>
                <w:bCs/>
                <w:lang w:eastAsia="zh-CN"/>
              </w:rPr>
            </w:pPr>
            <w:r>
              <w:rPr>
                <w:b/>
                <w:bCs/>
                <w:lang w:eastAsia="zh-CN"/>
              </w:rPr>
              <w:t>Y</w:t>
            </w:r>
          </w:p>
        </w:tc>
        <w:tc>
          <w:tcPr>
            <w:tcW w:w="7229" w:type="dxa"/>
          </w:tcPr>
          <w:p w14:paraId="2FA28F42" w14:textId="77777777" w:rsidR="00AA109E" w:rsidRDefault="0099240A">
            <w:pPr>
              <w:rPr>
                <w:lang w:eastAsia="zh-CN"/>
              </w:rPr>
            </w:pPr>
            <w:r>
              <w:rPr>
                <w:bCs/>
              </w:rPr>
              <w:t>From our point of view “idle/empty” is a very important scenario. We can start from ETSI levels, but eventually we need to be a bit more flexible depending on what needs to be studied. For example “idle” could be from 0-1% , so that we can study the maximum power saving as well as how well the traffic is handled when it does arrive.</w:t>
            </w:r>
          </w:p>
        </w:tc>
      </w:tr>
      <w:tr w:rsidR="00AA109E" w14:paraId="01B93991" w14:textId="77777777">
        <w:tc>
          <w:tcPr>
            <w:tcW w:w="1372" w:type="dxa"/>
          </w:tcPr>
          <w:p w14:paraId="6CB7FED9" w14:textId="77777777" w:rsidR="00AA109E" w:rsidRDefault="0099240A">
            <w:pPr>
              <w:rPr>
                <w:lang w:eastAsia="zh-CN"/>
              </w:rPr>
            </w:pPr>
            <w:r>
              <w:rPr>
                <w:lang w:eastAsia="zh-CN"/>
              </w:rPr>
              <w:t>Vivo</w:t>
            </w:r>
          </w:p>
        </w:tc>
        <w:tc>
          <w:tcPr>
            <w:tcW w:w="1033" w:type="dxa"/>
          </w:tcPr>
          <w:p w14:paraId="69B8B17B" w14:textId="77777777" w:rsidR="00AA109E" w:rsidRDefault="0099240A">
            <w:pPr>
              <w:rPr>
                <w:b/>
                <w:bCs/>
                <w:lang w:eastAsia="zh-CN"/>
              </w:rPr>
            </w:pPr>
            <w:r>
              <w:rPr>
                <w:rFonts w:hint="eastAsia"/>
                <w:lang w:eastAsia="zh-CN"/>
              </w:rPr>
              <w:t>Y</w:t>
            </w:r>
          </w:p>
        </w:tc>
        <w:tc>
          <w:tcPr>
            <w:tcW w:w="7229" w:type="dxa"/>
          </w:tcPr>
          <w:p w14:paraId="6D7DB630"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ne clarification for the resource utilization ratio: it means occupied RB for data only or for data+signaling?</w:t>
            </w:r>
          </w:p>
          <w:p w14:paraId="0AC34EF8" w14:textId="77777777" w:rsidR="00AA109E" w:rsidRDefault="0099240A">
            <w:pPr>
              <w:rPr>
                <w:bCs/>
              </w:rPr>
            </w:pPr>
            <w:r>
              <w:rPr>
                <w:rFonts w:eastAsiaTheme="minorEastAsia" w:hint="eastAsia"/>
                <w:bCs/>
                <w:lang w:eastAsia="zh-CN"/>
              </w:rPr>
              <w:t>R</w:t>
            </w:r>
            <w:r>
              <w:rPr>
                <w:rFonts w:eastAsiaTheme="minorEastAsia"/>
                <w:bCs/>
                <w:lang w:eastAsia="zh-CN"/>
              </w:rPr>
              <w:t xml:space="preserve">esponse to LG’s question: it is non-uniform UE distributionin </w:t>
            </w:r>
            <w:r>
              <w:rPr>
                <w:lang w:eastAsia="zh-CN"/>
              </w:rPr>
              <w:t>simulated geographic area, e.g. non-uniform across cells.</w:t>
            </w:r>
          </w:p>
        </w:tc>
      </w:tr>
      <w:tr w:rsidR="00AA109E" w14:paraId="0D3CECB7" w14:textId="77777777">
        <w:tc>
          <w:tcPr>
            <w:tcW w:w="1372" w:type="dxa"/>
          </w:tcPr>
          <w:p w14:paraId="39E22F5E" w14:textId="77777777" w:rsidR="00AA109E" w:rsidRDefault="0099240A">
            <w:pPr>
              <w:rPr>
                <w:lang w:eastAsia="zh-CN"/>
              </w:rPr>
            </w:pPr>
            <w:r>
              <w:rPr>
                <w:rFonts w:hint="eastAsia"/>
                <w:lang w:eastAsia="zh-CN"/>
              </w:rPr>
              <w:t>H</w:t>
            </w:r>
            <w:r>
              <w:rPr>
                <w:lang w:eastAsia="zh-CN"/>
              </w:rPr>
              <w:t>W/HiSi</w:t>
            </w:r>
          </w:p>
        </w:tc>
        <w:tc>
          <w:tcPr>
            <w:tcW w:w="1033" w:type="dxa"/>
          </w:tcPr>
          <w:p w14:paraId="353FEBC3" w14:textId="77777777" w:rsidR="00AA109E" w:rsidRDefault="0099240A">
            <w:pPr>
              <w:rPr>
                <w:lang w:eastAsia="zh-CN"/>
              </w:rPr>
            </w:pPr>
            <w:r>
              <w:rPr>
                <w:rFonts w:hint="eastAsia"/>
                <w:lang w:eastAsia="zh-CN"/>
              </w:rPr>
              <w:t>Y</w:t>
            </w:r>
          </w:p>
        </w:tc>
        <w:tc>
          <w:tcPr>
            <w:tcW w:w="7229" w:type="dxa"/>
          </w:tcPr>
          <w:p w14:paraId="704474AC" w14:textId="77777777" w:rsidR="00AA109E" w:rsidRDefault="0099240A">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AA109E" w14:paraId="5911CF7E" w14:textId="77777777">
        <w:tc>
          <w:tcPr>
            <w:tcW w:w="1372" w:type="dxa"/>
          </w:tcPr>
          <w:p w14:paraId="7551D044" w14:textId="77777777" w:rsidR="00AA109E" w:rsidRDefault="0099240A">
            <w:pPr>
              <w:rPr>
                <w:lang w:eastAsia="zh-CN"/>
              </w:rPr>
            </w:pPr>
            <w:r>
              <w:t>Fujitsu</w:t>
            </w:r>
          </w:p>
        </w:tc>
        <w:tc>
          <w:tcPr>
            <w:tcW w:w="1033" w:type="dxa"/>
          </w:tcPr>
          <w:p w14:paraId="5EAFABD9" w14:textId="77777777" w:rsidR="00AA109E" w:rsidRDefault="0099240A">
            <w:pPr>
              <w:rPr>
                <w:lang w:eastAsia="zh-CN"/>
              </w:rPr>
            </w:pPr>
            <w:r>
              <w:t>Y</w:t>
            </w:r>
          </w:p>
        </w:tc>
        <w:tc>
          <w:tcPr>
            <w:tcW w:w="7229" w:type="dxa"/>
          </w:tcPr>
          <w:p w14:paraId="14609A72" w14:textId="77777777" w:rsidR="00AA109E" w:rsidRDefault="0099240A">
            <w:pPr>
              <w:rPr>
                <w:bCs/>
                <w:lang w:eastAsia="zh-CN"/>
              </w:rPr>
            </w:pPr>
            <w:r>
              <w:t>We also think using a range is more suitable for the evaluation.</w:t>
            </w:r>
          </w:p>
        </w:tc>
      </w:tr>
      <w:tr w:rsidR="00AA109E" w14:paraId="08D7495C" w14:textId="77777777">
        <w:tc>
          <w:tcPr>
            <w:tcW w:w="1372" w:type="dxa"/>
          </w:tcPr>
          <w:p w14:paraId="1B520AF0" w14:textId="77777777" w:rsidR="00AA109E" w:rsidRDefault="0099240A">
            <w:r>
              <w:t>Qualcomm</w:t>
            </w:r>
          </w:p>
        </w:tc>
        <w:tc>
          <w:tcPr>
            <w:tcW w:w="1033" w:type="dxa"/>
          </w:tcPr>
          <w:p w14:paraId="357A5DD3" w14:textId="77777777" w:rsidR="00AA109E" w:rsidRDefault="0099240A">
            <w:r>
              <w:t>Y with clarificat</w:t>
            </w:r>
            <w:r>
              <w:lastRenderedPageBreak/>
              <w:t>ion</w:t>
            </w:r>
          </w:p>
        </w:tc>
        <w:tc>
          <w:tcPr>
            <w:tcW w:w="7229" w:type="dxa"/>
          </w:tcPr>
          <w:p w14:paraId="326E29D1" w14:textId="77777777" w:rsidR="00AA109E" w:rsidRDefault="0099240A">
            <w:pPr>
              <w:rPr>
                <w:rFonts w:cstheme="minorBidi"/>
                <w:lang w:eastAsia="zh-TW"/>
              </w:rPr>
            </w:pPr>
            <w:r>
              <w:lastRenderedPageBreak/>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 xml:space="preserve">during a defined observation period. Does this </w:t>
            </w:r>
            <w:r>
              <w:rPr>
                <w:rFonts w:cstheme="minorBidi"/>
                <w:lang w:eastAsia="zh-TW"/>
              </w:rPr>
              <w:lastRenderedPageBreak/>
              <w:t>mean load level or PRB utilization for loaded scenarios does not contain REs for non-data channels (e.g., CSI-RS, PTRS and PDCCH in downlink)?</w:t>
            </w:r>
          </w:p>
          <w:p w14:paraId="4746F950" w14:textId="77777777" w:rsidR="00AA109E" w:rsidRDefault="0099240A">
            <w:r>
              <w:rPr>
                <w:rFonts w:cstheme="minorBidi"/>
                <w:lang w:eastAsia="zh-TW"/>
              </w:rPr>
              <w:t>Add also ‘High load’ utilizing 70% of the PRBs, for evaluating PA related techniques</w:t>
            </w:r>
          </w:p>
        </w:tc>
      </w:tr>
      <w:tr w:rsidR="00AA109E" w14:paraId="2EA69CBE" w14:textId="77777777">
        <w:tc>
          <w:tcPr>
            <w:tcW w:w="1372" w:type="dxa"/>
          </w:tcPr>
          <w:p w14:paraId="4625F2FD" w14:textId="77777777" w:rsidR="00AA109E" w:rsidRDefault="0099240A">
            <w:r>
              <w:lastRenderedPageBreak/>
              <w:t>CATT</w:t>
            </w:r>
          </w:p>
        </w:tc>
        <w:tc>
          <w:tcPr>
            <w:tcW w:w="1033" w:type="dxa"/>
          </w:tcPr>
          <w:p w14:paraId="38E79FF7" w14:textId="77777777" w:rsidR="00AA109E" w:rsidRDefault="0099240A">
            <w:r>
              <w:t>Y</w:t>
            </w:r>
          </w:p>
        </w:tc>
        <w:tc>
          <w:tcPr>
            <w:tcW w:w="7229" w:type="dxa"/>
          </w:tcPr>
          <w:p w14:paraId="28F08838" w14:textId="77777777" w:rsidR="00AA109E" w:rsidRDefault="0099240A">
            <w:r>
              <w:t xml:space="preserve">We are OK with the proposal.  </w:t>
            </w:r>
          </w:p>
        </w:tc>
      </w:tr>
      <w:tr w:rsidR="00AA109E" w14:paraId="5756BF3E" w14:textId="77777777">
        <w:tc>
          <w:tcPr>
            <w:tcW w:w="1372" w:type="dxa"/>
          </w:tcPr>
          <w:p w14:paraId="48D7FB0A" w14:textId="77777777" w:rsidR="00AA109E" w:rsidRDefault="0099240A">
            <w:r>
              <w:t>MediaTek</w:t>
            </w:r>
          </w:p>
        </w:tc>
        <w:tc>
          <w:tcPr>
            <w:tcW w:w="1033" w:type="dxa"/>
          </w:tcPr>
          <w:p w14:paraId="20C69C8E" w14:textId="77777777" w:rsidR="00AA109E" w:rsidRDefault="0099240A">
            <w:r>
              <w:t>Y with revision</w:t>
            </w:r>
          </w:p>
        </w:tc>
        <w:tc>
          <w:tcPr>
            <w:tcW w:w="7229" w:type="dxa"/>
          </w:tcPr>
          <w:p w14:paraId="7E70B8F7" w14:textId="77777777" w:rsidR="00AA109E" w:rsidRDefault="0099240A">
            <w:pPr>
              <w:pStyle w:val="af4"/>
              <w:numPr>
                <w:ilvl w:val="0"/>
                <w:numId w:val="7"/>
              </w:numPr>
              <w:spacing w:after="0"/>
            </w:pPr>
            <w:r>
              <w:t>For traffic load, we suggest to use range for load. For example low-load as 10% &lt; RU &lt;= 30% and medium load as 30% &lt; RU &lt;= 50% to accommodate evaluation variations</w:t>
            </w:r>
          </w:p>
          <w:p w14:paraId="4574E393" w14:textId="77777777" w:rsidR="00AA109E" w:rsidRDefault="00AA109E">
            <w:pPr>
              <w:spacing w:after="0"/>
            </w:pPr>
          </w:p>
          <w:p w14:paraId="304B6462" w14:textId="77777777" w:rsidR="00AA109E" w:rsidRDefault="0099240A">
            <w:pPr>
              <w:pStyle w:val="af4"/>
              <w:numPr>
                <w:ilvl w:val="0"/>
                <w:numId w:val="7"/>
              </w:numPr>
              <w:spacing w:after="0"/>
            </w:pPr>
            <w:r>
              <w:t>For achieving the target RU, we suggest to increase UE number instead of changing packet size or mean packet inter-arrival time. Without aligned methodology, companies may see diverse results and fail to achieve useful consensus for the study.</w:t>
            </w:r>
          </w:p>
        </w:tc>
      </w:tr>
      <w:tr w:rsidR="00AA109E" w14:paraId="70C4853E" w14:textId="77777777">
        <w:tc>
          <w:tcPr>
            <w:tcW w:w="1372" w:type="dxa"/>
          </w:tcPr>
          <w:p w14:paraId="35F39DD8" w14:textId="77777777" w:rsidR="00AA109E" w:rsidRDefault="0099240A">
            <w:r>
              <w:t>Ericsson1</w:t>
            </w:r>
          </w:p>
        </w:tc>
        <w:tc>
          <w:tcPr>
            <w:tcW w:w="1033" w:type="dxa"/>
          </w:tcPr>
          <w:p w14:paraId="5DFB25A8" w14:textId="77777777" w:rsidR="00AA109E" w:rsidRDefault="0099240A">
            <w:r>
              <w:t>Needs further discussion</w:t>
            </w:r>
          </w:p>
        </w:tc>
        <w:tc>
          <w:tcPr>
            <w:tcW w:w="7229" w:type="dxa"/>
          </w:tcPr>
          <w:p w14:paraId="06E09519" w14:textId="77777777" w:rsidR="00AA109E" w:rsidRDefault="0099240A">
            <w:pPr>
              <w:spacing w:after="0"/>
            </w:pPr>
            <w:r>
              <w:t xml:space="preserve">We suggest discussing further the applicability of ETSI model to the dynamic system simulations typically performed by RAN1, e.g. whether/how the RU definition, traffic model and other assumptions in RAN1 could be aligned with the definitions in ETSI model. </w:t>
            </w:r>
          </w:p>
        </w:tc>
      </w:tr>
      <w:tr w:rsidR="00AA109E" w14:paraId="38E7F98A" w14:textId="77777777">
        <w:tc>
          <w:tcPr>
            <w:tcW w:w="1372" w:type="dxa"/>
          </w:tcPr>
          <w:p w14:paraId="3E389F53" w14:textId="77777777" w:rsidR="00AA109E" w:rsidRDefault="0099240A">
            <w:r>
              <w:rPr>
                <w:rFonts w:eastAsia="Malgun Gothic"/>
                <w:lang w:eastAsia="ko-KR"/>
              </w:rPr>
              <w:t>LG Electronics</w:t>
            </w:r>
          </w:p>
        </w:tc>
        <w:tc>
          <w:tcPr>
            <w:tcW w:w="1033" w:type="dxa"/>
          </w:tcPr>
          <w:p w14:paraId="1D44FA1D" w14:textId="77777777" w:rsidR="00AA109E" w:rsidRDefault="0099240A">
            <w:r>
              <w:rPr>
                <w:rFonts w:eastAsia="Malgun Gothic" w:hint="eastAsia"/>
                <w:lang w:eastAsia="ko-KR"/>
              </w:rPr>
              <w:t>Needs further disc</w:t>
            </w:r>
            <w:r>
              <w:rPr>
                <w:rFonts w:eastAsia="Malgun Gothic"/>
                <w:lang w:eastAsia="ko-KR"/>
              </w:rPr>
              <w:t>ussion</w:t>
            </w:r>
          </w:p>
        </w:tc>
        <w:tc>
          <w:tcPr>
            <w:tcW w:w="7229" w:type="dxa"/>
          </w:tcPr>
          <w:p w14:paraId="7A3BDE88" w14:textId="77777777" w:rsidR="00AA109E" w:rsidRDefault="0099240A">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non-uniform UE distribution that whether it mean non-uniform load across gNBs for a given frequency, or across carriers.</w:t>
            </w:r>
          </w:p>
          <w:p w14:paraId="65D509DB" w14:textId="77777777" w:rsidR="00AA109E" w:rsidRDefault="0099240A">
            <w:pPr>
              <w:spacing w:after="0"/>
            </w:pPr>
            <w:r>
              <w:rPr>
                <w:rFonts w:eastAsia="Malgun Gothic"/>
                <w:lang w:eastAsia="ko-KR"/>
              </w:rPr>
              <w:t>Regarding the terminology, we prefer to use the term resource utilization rather than the word X% PRB for everyone to have the same understanding.</w:t>
            </w:r>
          </w:p>
        </w:tc>
      </w:tr>
      <w:tr w:rsidR="00AA109E" w14:paraId="24F4D655" w14:textId="77777777">
        <w:tc>
          <w:tcPr>
            <w:tcW w:w="1372" w:type="dxa"/>
          </w:tcPr>
          <w:p w14:paraId="365CFAF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2814119F" w14:textId="77777777" w:rsidR="00AA109E" w:rsidRDefault="0099240A">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14:paraId="5FCF3EFD" w14:textId="77777777" w:rsidR="00AA109E" w:rsidRDefault="00AA109E">
      <w:pPr>
        <w:rPr>
          <w:lang w:eastAsia="zh-CN"/>
        </w:rPr>
      </w:pPr>
    </w:p>
    <w:p w14:paraId="2CB04E06" w14:textId="77777777" w:rsidR="00AA109E" w:rsidRDefault="0099240A">
      <w:pPr>
        <w:rPr>
          <w:lang w:eastAsia="zh-CN"/>
        </w:rPr>
      </w:pPr>
      <w:r>
        <w:rPr>
          <w:rFonts w:hint="eastAsia"/>
          <w:lang w:eastAsia="zh-CN"/>
        </w:rPr>
        <w:t>T</w:t>
      </w:r>
      <w:r>
        <w:rPr>
          <w:lang w:eastAsia="zh-CN"/>
        </w:rPr>
        <w:t>he proposed traffic models based on contributions for the study include:</w:t>
      </w:r>
    </w:p>
    <w:p w14:paraId="02ADF50E" w14:textId="77777777" w:rsidR="00AA109E" w:rsidRDefault="0099240A">
      <w:pPr>
        <w:pStyle w:val="a7"/>
        <w:numPr>
          <w:ilvl w:val="0"/>
          <w:numId w:val="52"/>
        </w:numPr>
        <w:autoSpaceDE/>
        <w:autoSpaceDN/>
        <w:adjustRightInd/>
        <w:snapToGrid/>
        <w:spacing w:after="0"/>
        <w:rPr>
          <w:lang w:eastAsia="zh-CN"/>
        </w:rPr>
      </w:pPr>
      <w:r>
        <w:rPr>
          <w:lang w:eastAsia="zh-CN"/>
        </w:rPr>
        <w:t>FTP3: 0.5MB, 200ms</w:t>
      </w:r>
    </w:p>
    <w:p w14:paraId="669EC864" w14:textId="77777777" w:rsidR="00AA109E" w:rsidRDefault="0099240A">
      <w:pPr>
        <w:pStyle w:val="a7"/>
        <w:numPr>
          <w:ilvl w:val="0"/>
          <w:numId w:val="52"/>
        </w:numPr>
        <w:autoSpaceDE/>
        <w:autoSpaceDN/>
        <w:adjustRightInd/>
        <w:snapToGrid/>
        <w:spacing w:after="0"/>
        <w:rPr>
          <w:lang w:eastAsia="zh-CN"/>
        </w:rPr>
      </w:pPr>
      <w:r>
        <w:rPr>
          <w:lang w:eastAsia="zh-CN"/>
        </w:rPr>
        <w:t>FTP3 IM: 0.1MB, 2s</w:t>
      </w:r>
    </w:p>
    <w:p w14:paraId="747A87E8" w14:textId="77777777" w:rsidR="00AA109E" w:rsidRDefault="0099240A">
      <w:pPr>
        <w:pStyle w:val="a7"/>
        <w:numPr>
          <w:ilvl w:val="0"/>
          <w:numId w:val="52"/>
        </w:numPr>
        <w:autoSpaceDE/>
        <w:autoSpaceDN/>
        <w:adjustRightInd/>
        <w:snapToGrid/>
        <w:spacing w:after="0"/>
        <w:rPr>
          <w:lang w:eastAsia="zh-CN"/>
        </w:rPr>
      </w:pPr>
      <w:r>
        <w:rPr>
          <w:lang w:eastAsia="zh-CN"/>
        </w:rPr>
        <w:t>VOIP</w:t>
      </w:r>
    </w:p>
    <w:p w14:paraId="1BBCCF7C" w14:textId="77777777" w:rsidR="00AA109E" w:rsidRDefault="0099240A">
      <w:pPr>
        <w:pStyle w:val="a7"/>
        <w:numPr>
          <w:ilvl w:val="0"/>
          <w:numId w:val="52"/>
        </w:numPr>
        <w:autoSpaceDE/>
        <w:autoSpaceDN/>
        <w:adjustRightInd/>
        <w:snapToGrid/>
        <w:spacing w:after="0"/>
        <w:rPr>
          <w:lang w:eastAsia="zh-CN"/>
        </w:rPr>
      </w:pPr>
      <w:r>
        <w:rPr>
          <w:lang w:eastAsia="zh-CN"/>
        </w:rPr>
        <w:t>XR: 30/45Mbps</w:t>
      </w:r>
    </w:p>
    <w:p w14:paraId="357099CB" w14:textId="77777777" w:rsidR="00AA109E" w:rsidRDefault="0099240A">
      <w:pPr>
        <w:pStyle w:val="a7"/>
        <w:numPr>
          <w:ilvl w:val="0"/>
          <w:numId w:val="52"/>
        </w:numPr>
        <w:autoSpaceDE/>
        <w:autoSpaceDN/>
        <w:adjustRightInd/>
        <w:snapToGrid/>
        <w:spacing w:after="0"/>
        <w:rPr>
          <w:lang w:val="fr-FR" w:eastAsia="zh-CN"/>
        </w:rPr>
      </w:pPr>
      <w:r>
        <w:rPr>
          <w:lang w:val="fr-FR" w:eastAsia="zh-CN"/>
        </w:rPr>
        <w:t>C-DRX : 40/160/320ms cycle, on-duration 4/8/10</w:t>
      </w:r>
    </w:p>
    <w:p w14:paraId="3BC8E11B" w14:textId="77777777" w:rsidR="00AA109E" w:rsidRDefault="0099240A">
      <w:pPr>
        <w:spacing w:beforeLines="100" w:before="240"/>
        <w:rPr>
          <w:lang w:eastAsia="zh-CN"/>
        </w:rPr>
      </w:pPr>
      <w:r>
        <w:rPr>
          <w:lang w:eastAsia="zh-CN"/>
        </w:rPr>
        <w:t>Similar to UE power saving study, multiple models can be considered.</w:t>
      </w:r>
    </w:p>
    <w:p w14:paraId="247092EA" w14:textId="77777777" w:rsidR="00AA109E" w:rsidRDefault="0099240A">
      <w:pPr>
        <w:rPr>
          <w:b/>
          <w:lang w:eastAsia="zh-CN"/>
        </w:rPr>
      </w:pPr>
      <w:r>
        <w:rPr>
          <w:b/>
          <w:lang w:eastAsia="zh-CN"/>
        </w:rPr>
        <w:t>FL1 Proposal 3.3-2</w:t>
      </w:r>
    </w:p>
    <w:p w14:paraId="0DC0E723" w14:textId="77777777" w:rsidR="00AA109E" w:rsidRDefault="0099240A">
      <w:pPr>
        <w:pStyle w:val="af4"/>
        <w:numPr>
          <w:ilvl w:val="0"/>
          <w:numId w:val="8"/>
        </w:numPr>
        <w:rPr>
          <w:b/>
          <w:sz w:val="22"/>
          <w:szCs w:val="22"/>
          <w:lang w:eastAsia="zh-CN"/>
        </w:rPr>
      </w:pPr>
      <w:r>
        <w:rPr>
          <w:b/>
          <w:sz w:val="22"/>
          <w:szCs w:val="22"/>
          <w:lang w:eastAsia="zh-CN"/>
        </w:rPr>
        <w:t>FTP3, FTP3 IM and VOIP can be considered in the evaluation.</w:t>
      </w:r>
    </w:p>
    <w:p w14:paraId="3C6FF22C" w14:textId="77777777" w:rsidR="00AA109E" w:rsidRDefault="0099240A">
      <w:pPr>
        <w:pStyle w:val="af4"/>
        <w:numPr>
          <w:ilvl w:val="0"/>
          <w:numId w:val="8"/>
        </w:numPr>
        <w:rPr>
          <w:b/>
          <w:sz w:val="22"/>
          <w:szCs w:val="22"/>
          <w:lang w:eastAsia="zh-CN"/>
        </w:rPr>
      </w:pPr>
      <w:r>
        <w:rPr>
          <w:b/>
          <w:sz w:val="22"/>
          <w:szCs w:val="22"/>
          <w:lang w:eastAsia="zh-CN"/>
        </w:rPr>
        <w:t>FFS other traffic models that can be optionally considered.</w:t>
      </w:r>
    </w:p>
    <w:tbl>
      <w:tblPr>
        <w:tblStyle w:val="ae"/>
        <w:tblW w:w="9634" w:type="dxa"/>
        <w:tblLayout w:type="fixed"/>
        <w:tblLook w:val="04A0" w:firstRow="1" w:lastRow="0" w:firstColumn="1" w:lastColumn="0" w:noHBand="0" w:noVBand="1"/>
      </w:tblPr>
      <w:tblGrid>
        <w:gridCol w:w="1372"/>
        <w:gridCol w:w="1033"/>
        <w:gridCol w:w="7229"/>
      </w:tblGrid>
      <w:tr w:rsidR="00AA109E" w14:paraId="10322A06" w14:textId="77777777">
        <w:tc>
          <w:tcPr>
            <w:tcW w:w="1372" w:type="dxa"/>
            <w:shd w:val="clear" w:color="auto" w:fill="DAEEF3" w:themeFill="accent5" w:themeFillTint="33"/>
          </w:tcPr>
          <w:p w14:paraId="2DAA4E43" w14:textId="77777777" w:rsidR="00AA109E" w:rsidRDefault="0099240A">
            <w:pPr>
              <w:rPr>
                <w:b/>
                <w:bCs/>
              </w:rPr>
            </w:pPr>
            <w:r>
              <w:rPr>
                <w:b/>
                <w:bCs/>
              </w:rPr>
              <w:t>Company</w:t>
            </w:r>
          </w:p>
        </w:tc>
        <w:tc>
          <w:tcPr>
            <w:tcW w:w="1033" w:type="dxa"/>
            <w:shd w:val="clear" w:color="auto" w:fill="DAEEF3" w:themeFill="accent5" w:themeFillTint="33"/>
          </w:tcPr>
          <w:p w14:paraId="798936BB" w14:textId="77777777" w:rsidR="00AA109E" w:rsidRDefault="0099240A">
            <w:pPr>
              <w:rPr>
                <w:b/>
                <w:bCs/>
              </w:rPr>
            </w:pPr>
            <w:r>
              <w:rPr>
                <w:b/>
                <w:bCs/>
              </w:rPr>
              <w:t>Y/N</w:t>
            </w:r>
          </w:p>
        </w:tc>
        <w:tc>
          <w:tcPr>
            <w:tcW w:w="7229" w:type="dxa"/>
            <w:shd w:val="clear" w:color="auto" w:fill="DAEEF3" w:themeFill="accent5" w:themeFillTint="33"/>
          </w:tcPr>
          <w:p w14:paraId="20058E56" w14:textId="77777777" w:rsidR="00AA109E" w:rsidRDefault="0099240A">
            <w:pPr>
              <w:rPr>
                <w:b/>
                <w:bCs/>
              </w:rPr>
            </w:pPr>
            <w:r>
              <w:rPr>
                <w:b/>
                <w:bCs/>
              </w:rPr>
              <w:t>Comments</w:t>
            </w:r>
          </w:p>
        </w:tc>
      </w:tr>
      <w:tr w:rsidR="00AA109E" w14:paraId="4DAD6F81" w14:textId="77777777">
        <w:tc>
          <w:tcPr>
            <w:tcW w:w="1372" w:type="dxa"/>
            <w:shd w:val="clear" w:color="auto" w:fill="auto"/>
          </w:tcPr>
          <w:p w14:paraId="6F82E52B"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0B9E9D48" w14:textId="77777777" w:rsidR="00AA109E" w:rsidRDefault="0099240A">
            <w:pPr>
              <w:rPr>
                <w:b/>
                <w:bCs/>
              </w:rPr>
            </w:pPr>
            <w:r>
              <w:rPr>
                <w:rFonts w:hint="eastAsia"/>
                <w:bCs/>
                <w:lang w:eastAsia="zh-CN"/>
              </w:rPr>
              <w:t>Y</w:t>
            </w:r>
          </w:p>
        </w:tc>
        <w:tc>
          <w:tcPr>
            <w:tcW w:w="7229" w:type="dxa"/>
            <w:shd w:val="clear" w:color="auto" w:fill="auto"/>
          </w:tcPr>
          <w:p w14:paraId="5F0493F8" w14:textId="77777777" w:rsidR="00AA109E" w:rsidRDefault="00AA109E">
            <w:pPr>
              <w:rPr>
                <w:b/>
                <w:bCs/>
              </w:rPr>
            </w:pPr>
          </w:p>
        </w:tc>
      </w:tr>
      <w:tr w:rsidR="00AA109E" w14:paraId="22A21654" w14:textId="77777777">
        <w:tc>
          <w:tcPr>
            <w:tcW w:w="1372" w:type="dxa"/>
          </w:tcPr>
          <w:p w14:paraId="119B7C9C" w14:textId="77777777" w:rsidR="00AA109E" w:rsidRDefault="0099240A">
            <w:pPr>
              <w:rPr>
                <w:bCs/>
                <w:lang w:eastAsia="zh-CN"/>
              </w:rPr>
            </w:pPr>
            <w:r>
              <w:rPr>
                <w:rFonts w:hint="eastAsia"/>
                <w:bCs/>
                <w:lang w:eastAsia="zh-CN"/>
              </w:rPr>
              <w:t>O</w:t>
            </w:r>
            <w:r>
              <w:rPr>
                <w:bCs/>
                <w:lang w:eastAsia="zh-CN"/>
              </w:rPr>
              <w:t>PPO</w:t>
            </w:r>
          </w:p>
        </w:tc>
        <w:tc>
          <w:tcPr>
            <w:tcW w:w="1033" w:type="dxa"/>
          </w:tcPr>
          <w:p w14:paraId="150830DC" w14:textId="77777777" w:rsidR="00AA109E" w:rsidRDefault="0099240A">
            <w:pPr>
              <w:rPr>
                <w:bCs/>
                <w:lang w:eastAsia="zh-CN"/>
              </w:rPr>
            </w:pPr>
            <w:r>
              <w:rPr>
                <w:rFonts w:hint="eastAsia"/>
                <w:bCs/>
                <w:lang w:eastAsia="zh-CN"/>
              </w:rPr>
              <w:t>Y</w:t>
            </w:r>
          </w:p>
        </w:tc>
        <w:tc>
          <w:tcPr>
            <w:tcW w:w="7229" w:type="dxa"/>
          </w:tcPr>
          <w:p w14:paraId="764726A2" w14:textId="77777777" w:rsidR="00AA109E" w:rsidRDefault="00AA109E">
            <w:pPr>
              <w:rPr>
                <w:b/>
                <w:bCs/>
              </w:rPr>
            </w:pPr>
          </w:p>
        </w:tc>
      </w:tr>
      <w:tr w:rsidR="00AA109E" w14:paraId="068E6E7B" w14:textId="77777777">
        <w:tc>
          <w:tcPr>
            <w:tcW w:w="1372" w:type="dxa"/>
          </w:tcPr>
          <w:p w14:paraId="3F3F698F" w14:textId="77777777" w:rsidR="00AA109E" w:rsidRDefault="0099240A">
            <w:r>
              <w:t>IDCC</w:t>
            </w:r>
          </w:p>
        </w:tc>
        <w:tc>
          <w:tcPr>
            <w:tcW w:w="1033" w:type="dxa"/>
          </w:tcPr>
          <w:p w14:paraId="7EC17301" w14:textId="77777777" w:rsidR="00AA109E" w:rsidRDefault="0099240A">
            <w:r>
              <w:t>Y</w:t>
            </w:r>
          </w:p>
        </w:tc>
        <w:tc>
          <w:tcPr>
            <w:tcW w:w="7229" w:type="dxa"/>
          </w:tcPr>
          <w:p w14:paraId="5E65E852" w14:textId="77777777" w:rsidR="00AA109E" w:rsidRDefault="00AA109E">
            <w:pPr>
              <w:rPr>
                <w:b/>
                <w:bCs/>
              </w:rPr>
            </w:pPr>
          </w:p>
        </w:tc>
      </w:tr>
      <w:tr w:rsidR="00AA109E" w14:paraId="2067EC50" w14:textId="77777777">
        <w:tc>
          <w:tcPr>
            <w:tcW w:w="1372" w:type="dxa"/>
          </w:tcPr>
          <w:p w14:paraId="21310C3F" w14:textId="77777777" w:rsidR="00AA109E" w:rsidRDefault="0099240A">
            <w:r>
              <w:t>Intel</w:t>
            </w:r>
          </w:p>
        </w:tc>
        <w:tc>
          <w:tcPr>
            <w:tcW w:w="1033" w:type="dxa"/>
          </w:tcPr>
          <w:p w14:paraId="71AFA320" w14:textId="77777777" w:rsidR="00AA109E" w:rsidRDefault="0099240A">
            <w:r>
              <w:t>Y</w:t>
            </w:r>
          </w:p>
        </w:tc>
        <w:tc>
          <w:tcPr>
            <w:tcW w:w="7229" w:type="dxa"/>
          </w:tcPr>
          <w:p w14:paraId="7A120572" w14:textId="77777777" w:rsidR="00AA109E" w:rsidRDefault="0099240A">
            <w:pPr>
              <w:rPr>
                <w:b/>
                <w:bCs/>
              </w:rPr>
            </w:pPr>
            <w:r>
              <w:t>We suggest including XR traffic model, at least as an option. Periodic XR traffic may offer energy saving opportunity at the BS.</w:t>
            </w:r>
          </w:p>
        </w:tc>
      </w:tr>
      <w:tr w:rsidR="00AA109E" w14:paraId="50BD67F0" w14:textId="77777777">
        <w:tc>
          <w:tcPr>
            <w:tcW w:w="1372" w:type="dxa"/>
          </w:tcPr>
          <w:p w14:paraId="4DE18351" w14:textId="77777777" w:rsidR="00AA109E" w:rsidRDefault="0099240A">
            <w:r>
              <w:t>NOKIA/NSB</w:t>
            </w:r>
          </w:p>
        </w:tc>
        <w:tc>
          <w:tcPr>
            <w:tcW w:w="1033" w:type="dxa"/>
          </w:tcPr>
          <w:p w14:paraId="5F77947D" w14:textId="77777777" w:rsidR="00AA109E" w:rsidRDefault="0099240A">
            <w:r>
              <w:t>Y, partially</w:t>
            </w:r>
          </w:p>
        </w:tc>
        <w:tc>
          <w:tcPr>
            <w:tcW w:w="7229" w:type="dxa"/>
          </w:tcPr>
          <w:p w14:paraId="098865FE" w14:textId="77777777" w:rsidR="00AA109E" w:rsidRDefault="0099240A">
            <w:r>
              <w:t>We prefer to prioritize the FTP3 with 0.5MS, 200ms for the evaluation of this study</w:t>
            </w:r>
          </w:p>
        </w:tc>
      </w:tr>
      <w:tr w:rsidR="00AA109E" w14:paraId="4F8A0359" w14:textId="77777777">
        <w:tc>
          <w:tcPr>
            <w:tcW w:w="1372" w:type="dxa"/>
          </w:tcPr>
          <w:p w14:paraId="0D49318A" w14:textId="77777777" w:rsidR="00AA109E" w:rsidRDefault="0099240A">
            <w:r>
              <w:rPr>
                <w:rFonts w:eastAsia="Malgun Gothic" w:hint="eastAsia"/>
                <w:bCs/>
                <w:lang w:eastAsia="ko-KR"/>
              </w:rPr>
              <w:t>LG Electronics</w:t>
            </w:r>
          </w:p>
        </w:tc>
        <w:tc>
          <w:tcPr>
            <w:tcW w:w="1033" w:type="dxa"/>
          </w:tcPr>
          <w:p w14:paraId="4BFE3C52" w14:textId="77777777" w:rsidR="00AA109E" w:rsidRDefault="0099240A">
            <w:r>
              <w:rPr>
                <w:rFonts w:eastAsia="Malgun Gothic" w:hint="eastAsia"/>
                <w:bCs/>
                <w:lang w:eastAsia="ko-KR"/>
              </w:rPr>
              <w:t>Y</w:t>
            </w:r>
          </w:p>
        </w:tc>
        <w:tc>
          <w:tcPr>
            <w:tcW w:w="7229" w:type="dxa"/>
          </w:tcPr>
          <w:p w14:paraId="735CF0AD" w14:textId="77777777" w:rsidR="00AA109E" w:rsidRDefault="0099240A">
            <w:r>
              <w:rPr>
                <w:rFonts w:eastAsia="Malgun Gothic" w:hint="eastAsia"/>
                <w:bCs/>
                <w:lang w:eastAsia="ko-KR"/>
              </w:rPr>
              <w:t>Similar to UE power saving, FTP model 3 and VoIP can be considered for the performance evaluation.</w:t>
            </w:r>
          </w:p>
        </w:tc>
      </w:tr>
      <w:tr w:rsidR="00AA109E" w14:paraId="206B7190" w14:textId="77777777">
        <w:tc>
          <w:tcPr>
            <w:tcW w:w="1372" w:type="dxa"/>
          </w:tcPr>
          <w:p w14:paraId="7CAF59C0"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6E131495"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6D097F74" w14:textId="77777777" w:rsidR="00AA109E" w:rsidRDefault="00AA109E">
            <w:pPr>
              <w:rPr>
                <w:rFonts w:eastAsia="Malgun Gothic"/>
                <w:bCs/>
                <w:lang w:eastAsia="ko-KR"/>
              </w:rPr>
            </w:pPr>
          </w:p>
        </w:tc>
      </w:tr>
      <w:tr w:rsidR="00AA109E" w14:paraId="1F30CA55" w14:textId="77777777">
        <w:tc>
          <w:tcPr>
            <w:tcW w:w="1372" w:type="dxa"/>
          </w:tcPr>
          <w:p w14:paraId="54F074DB"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27BFE3B4" w14:textId="77777777" w:rsidR="00AA109E" w:rsidRDefault="0099240A">
            <w:pPr>
              <w:rPr>
                <w:rFonts w:eastAsiaTheme="minorEastAsia"/>
                <w:bCs/>
                <w:lang w:eastAsia="zh-CN"/>
              </w:rPr>
            </w:pPr>
            <w:r>
              <w:rPr>
                <w:rFonts w:hint="eastAsia"/>
                <w:lang w:eastAsia="zh-CN"/>
              </w:rPr>
              <w:t>Y</w:t>
            </w:r>
          </w:p>
        </w:tc>
        <w:tc>
          <w:tcPr>
            <w:tcW w:w="7229" w:type="dxa"/>
          </w:tcPr>
          <w:p w14:paraId="078F4AAF" w14:textId="77777777" w:rsidR="00AA109E" w:rsidRDefault="00AA109E">
            <w:pPr>
              <w:rPr>
                <w:rFonts w:eastAsia="Malgun Gothic"/>
                <w:bCs/>
                <w:lang w:eastAsia="ko-KR"/>
              </w:rPr>
            </w:pPr>
          </w:p>
        </w:tc>
      </w:tr>
      <w:tr w:rsidR="00AA109E" w14:paraId="39069324" w14:textId="77777777">
        <w:tc>
          <w:tcPr>
            <w:tcW w:w="1372" w:type="dxa"/>
          </w:tcPr>
          <w:p w14:paraId="2DCEDF8B" w14:textId="77777777" w:rsidR="00AA109E" w:rsidRDefault="0099240A">
            <w:pPr>
              <w:rPr>
                <w:lang w:eastAsia="zh-CN"/>
              </w:rPr>
            </w:pPr>
            <w:r>
              <w:t>CMCC</w:t>
            </w:r>
          </w:p>
        </w:tc>
        <w:tc>
          <w:tcPr>
            <w:tcW w:w="1033" w:type="dxa"/>
          </w:tcPr>
          <w:p w14:paraId="7462A7F7" w14:textId="77777777" w:rsidR="00AA109E" w:rsidRDefault="0099240A">
            <w:pPr>
              <w:rPr>
                <w:lang w:eastAsia="zh-CN"/>
              </w:rPr>
            </w:pPr>
            <w:r>
              <w:t>Y</w:t>
            </w:r>
          </w:p>
        </w:tc>
        <w:tc>
          <w:tcPr>
            <w:tcW w:w="7229" w:type="dxa"/>
          </w:tcPr>
          <w:p w14:paraId="07D2B215" w14:textId="77777777" w:rsidR="00AA109E" w:rsidRDefault="00AA109E">
            <w:pPr>
              <w:rPr>
                <w:rFonts w:eastAsia="Malgun Gothic"/>
                <w:lang w:eastAsia="ko-KR"/>
              </w:rPr>
            </w:pPr>
          </w:p>
        </w:tc>
      </w:tr>
      <w:tr w:rsidR="00AA109E" w14:paraId="50B93DDB" w14:textId="77777777">
        <w:tc>
          <w:tcPr>
            <w:tcW w:w="1372" w:type="dxa"/>
          </w:tcPr>
          <w:p w14:paraId="4C4798CE" w14:textId="77777777" w:rsidR="00AA109E" w:rsidRDefault="0099240A">
            <w:r>
              <w:t>Panasonic</w:t>
            </w:r>
          </w:p>
        </w:tc>
        <w:tc>
          <w:tcPr>
            <w:tcW w:w="1033" w:type="dxa"/>
          </w:tcPr>
          <w:p w14:paraId="71BDF0AC" w14:textId="77777777" w:rsidR="00AA109E" w:rsidRDefault="0099240A">
            <w:r>
              <w:t>Y</w:t>
            </w:r>
          </w:p>
        </w:tc>
        <w:tc>
          <w:tcPr>
            <w:tcW w:w="7229" w:type="dxa"/>
          </w:tcPr>
          <w:p w14:paraId="1EC6EE86" w14:textId="77777777" w:rsidR="00AA109E" w:rsidRDefault="00AA109E">
            <w:pPr>
              <w:rPr>
                <w:rFonts w:eastAsia="Malgun Gothic"/>
                <w:lang w:eastAsia="ko-KR"/>
              </w:rPr>
            </w:pPr>
          </w:p>
        </w:tc>
      </w:tr>
      <w:tr w:rsidR="00AA109E" w14:paraId="0E11A7C1" w14:textId="77777777">
        <w:tc>
          <w:tcPr>
            <w:tcW w:w="1372" w:type="dxa"/>
          </w:tcPr>
          <w:p w14:paraId="6D86D6B8" w14:textId="77777777" w:rsidR="00AA109E" w:rsidRDefault="0099240A">
            <w:r>
              <w:rPr>
                <w:rFonts w:eastAsia="Malgun Gothic" w:hint="eastAsia"/>
                <w:bCs/>
                <w:lang w:eastAsia="ko-KR"/>
              </w:rPr>
              <w:t xml:space="preserve">Samsung </w:t>
            </w:r>
          </w:p>
        </w:tc>
        <w:tc>
          <w:tcPr>
            <w:tcW w:w="1033" w:type="dxa"/>
          </w:tcPr>
          <w:p w14:paraId="68E83AB7" w14:textId="77777777" w:rsidR="00AA109E" w:rsidRDefault="0099240A">
            <w:r>
              <w:rPr>
                <w:rFonts w:eastAsia="Malgun Gothic" w:hint="eastAsia"/>
                <w:bCs/>
                <w:lang w:eastAsia="ko-KR"/>
              </w:rPr>
              <w:t>Yes</w:t>
            </w:r>
          </w:p>
        </w:tc>
        <w:tc>
          <w:tcPr>
            <w:tcW w:w="7229" w:type="dxa"/>
          </w:tcPr>
          <w:p w14:paraId="302171A6" w14:textId="77777777" w:rsidR="00AA109E" w:rsidRDefault="0099240A">
            <w:pPr>
              <w:rPr>
                <w:rFonts w:eastAsia="Malgun Gothic"/>
                <w:lang w:eastAsia="ko-KR"/>
              </w:rPr>
            </w:pPr>
            <w:r>
              <w:rPr>
                <w:rFonts w:eastAsia="Malgun Gothic"/>
                <w:bCs/>
                <w:lang w:eastAsia="ko-KR"/>
              </w:rPr>
              <w:t>Okay</w:t>
            </w:r>
          </w:p>
        </w:tc>
      </w:tr>
      <w:tr w:rsidR="00AA109E" w14:paraId="32D6FC76" w14:textId="77777777">
        <w:tc>
          <w:tcPr>
            <w:tcW w:w="1372" w:type="dxa"/>
          </w:tcPr>
          <w:p w14:paraId="565D3E4D" w14:textId="77777777" w:rsidR="00AA109E" w:rsidRDefault="0099240A">
            <w:r>
              <w:t>Apple</w:t>
            </w:r>
          </w:p>
        </w:tc>
        <w:tc>
          <w:tcPr>
            <w:tcW w:w="1033" w:type="dxa"/>
          </w:tcPr>
          <w:p w14:paraId="522BE9BC" w14:textId="77777777" w:rsidR="00AA109E" w:rsidRDefault="0099240A">
            <w:pPr>
              <w:rPr>
                <w:lang w:eastAsia="zh-CN"/>
              </w:rPr>
            </w:pPr>
            <w:r>
              <w:rPr>
                <w:lang w:eastAsia="zh-CN"/>
              </w:rPr>
              <w:t>Y,</w:t>
            </w:r>
          </w:p>
          <w:p w14:paraId="79B2C25C" w14:textId="77777777" w:rsidR="00AA109E" w:rsidRDefault="0099240A">
            <w:r>
              <w:rPr>
                <w:lang w:eastAsia="zh-CN"/>
              </w:rPr>
              <w:t>partially</w:t>
            </w:r>
          </w:p>
        </w:tc>
        <w:tc>
          <w:tcPr>
            <w:tcW w:w="7229" w:type="dxa"/>
          </w:tcPr>
          <w:p w14:paraId="59D7474B" w14:textId="77777777" w:rsidR="00AA109E" w:rsidRDefault="0099240A">
            <w:pPr>
              <w:rPr>
                <w:rFonts w:eastAsia="Malgun Gothic"/>
                <w:lang w:eastAsia="ko-KR"/>
              </w:rPr>
            </w:pPr>
            <w:r>
              <w:rPr>
                <w:rFonts w:eastAsia="Malgun Gothic"/>
                <w:bCs/>
                <w:lang w:eastAsia="ko-KR"/>
              </w:rPr>
              <w:t>We prefer to prioritize one FTP model among the two: FTP3: 0.5MB, 200ms to reduce the workload. The load will be controlled anyway.</w:t>
            </w:r>
          </w:p>
        </w:tc>
      </w:tr>
      <w:tr w:rsidR="00AA109E" w14:paraId="11A4BE6B" w14:textId="77777777">
        <w:tc>
          <w:tcPr>
            <w:tcW w:w="1372" w:type="dxa"/>
          </w:tcPr>
          <w:p w14:paraId="7CA00A23" w14:textId="77777777" w:rsidR="00AA109E" w:rsidRDefault="0099240A">
            <w:pPr>
              <w:rPr>
                <w:b/>
                <w:bCs/>
                <w:lang w:eastAsia="ko-KR"/>
              </w:rPr>
            </w:pPr>
            <w:r>
              <w:rPr>
                <w:rFonts w:hint="eastAsia"/>
                <w:lang w:eastAsia="zh-CN"/>
              </w:rPr>
              <w:t>ZTE, Sanechips</w:t>
            </w:r>
          </w:p>
        </w:tc>
        <w:tc>
          <w:tcPr>
            <w:tcW w:w="1033" w:type="dxa"/>
          </w:tcPr>
          <w:p w14:paraId="22B1E7AA" w14:textId="77777777" w:rsidR="00AA109E" w:rsidRDefault="0099240A">
            <w:pPr>
              <w:rPr>
                <w:b/>
                <w:bCs/>
                <w:lang w:eastAsia="ko-KR"/>
              </w:rPr>
            </w:pPr>
            <w:r>
              <w:rPr>
                <w:rFonts w:hint="eastAsia"/>
                <w:b/>
                <w:bCs/>
                <w:lang w:eastAsia="zh-CN"/>
              </w:rPr>
              <w:t>Y</w:t>
            </w:r>
          </w:p>
        </w:tc>
        <w:tc>
          <w:tcPr>
            <w:tcW w:w="7229" w:type="dxa"/>
          </w:tcPr>
          <w:p w14:paraId="1E111D7B" w14:textId="77777777" w:rsidR="00AA109E" w:rsidRDefault="00AA109E">
            <w:pPr>
              <w:rPr>
                <w:rFonts w:eastAsia="Malgun Gothic"/>
                <w:bCs/>
                <w:lang w:eastAsia="ko-KR"/>
              </w:rPr>
            </w:pPr>
          </w:p>
        </w:tc>
      </w:tr>
      <w:tr w:rsidR="00AA109E" w14:paraId="41BF7FD2" w14:textId="77777777">
        <w:tc>
          <w:tcPr>
            <w:tcW w:w="1372" w:type="dxa"/>
          </w:tcPr>
          <w:p w14:paraId="7829D454" w14:textId="77777777" w:rsidR="00AA109E" w:rsidRDefault="0099240A">
            <w:pPr>
              <w:rPr>
                <w:lang w:eastAsia="zh-CN"/>
              </w:rPr>
            </w:pPr>
            <w:r>
              <w:rPr>
                <w:rFonts w:hint="eastAsia"/>
                <w:lang w:eastAsia="zh-CN"/>
              </w:rPr>
              <w:t>v</w:t>
            </w:r>
            <w:r>
              <w:rPr>
                <w:lang w:eastAsia="zh-CN"/>
              </w:rPr>
              <w:t>ivo</w:t>
            </w:r>
          </w:p>
        </w:tc>
        <w:tc>
          <w:tcPr>
            <w:tcW w:w="1033" w:type="dxa"/>
          </w:tcPr>
          <w:p w14:paraId="77C382F6" w14:textId="77777777" w:rsidR="00AA109E" w:rsidRDefault="0099240A">
            <w:pPr>
              <w:rPr>
                <w:b/>
                <w:bCs/>
                <w:lang w:eastAsia="zh-CN"/>
              </w:rPr>
            </w:pPr>
            <w:r>
              <w:rPr>
                <w:rFonts w:hint="eastAsia"/>
                <w:lang w:eastAsia="zh-CN"/>
              </w:rPr>
              <w:t>Y</w:t>
            </w:r>
          </w:p>
        </w:tc>
        <w:tc>
          <w:tcPr>
            <w:tcW w:w="7229" w:type="dxa"/>
          </w:tcPr>
          <w:p w14:paraId="22841FAA" w14:textId="77777777" w:rsidR="00AA109E" w:rsidRDefault="00AA109E">
            <w:pPr>
              <w:rPr>
                <w:rFonts w:eastAsia="Malgun Gothic"/>
                <w:bCs/>
                <w:lang w:eastAsia="ko-KR"/>
              </w:rPr>
            </w:pPr>
          </w:p>
        </w:tc>
      </w:tr>
      <w:tr w:rsidR="00AA109E" w14:paraId="7BF6106E" w14:textId="77777777">
        <w:tc>
          <w:tcPr>
            <w:tcW w:w="1372" w:type="dxa"/>
          </w:tcPr>
          <w:p w14:paraId="6A976491" w14:textId="77777777" w:rsidR="00AA109E" w:rsidRDefault="0099240A">
            <w:pPr>
              <w:rPr>
                <w:lang w:eastAsia="zh-CN"/>
              </w:rPr>
            </w:pPr>
            <w:r>
              <w:rPr>
                <w:rFonts w:hint="eastAsia"/>
                <w:lang w:eastAsia="zh-CN"/>
              </w:rPr>
              <w:t>H</w:t>
            </w:r>
            <w:r>
              <w:rPr>
                <w:lang w:eastAsia="zh-CN"/>
              </w:rPr>
              <w:t>W/HiSi</w:t>
            </w:r>
          </w:p>
        </w:tc>
        <w:tc>
          <w:tcPr>
            <w:tcW w:w="1033" w:type="dxa"/>
          </w:tcPr>
          <w:p w14:paraId="4CFA013E" w14:textId="77777777" w:rsidR="00AA109E" w:rsidRDefault="0099240A">
            <w:pPr>
              <w:rPr>
                <w:lang w:eastAsia="zh-CN"/>
              </w:rPr>
            </w:pPr>
            <w:r>
              <w:rPr>
                <w:rFonts w:hint="eastAsia"/>
                <w:lang w:eastAsia="zh-CN"/>
              </w:rPr>
              <w:t>Y</w:t>
            </w:r>
          </w:p>
        </w:tc>
        <w:tc>
          <w:tcPr>
            <w:tcW w:w="7229" w:type="dxa"/>
          </w:tcPr>
          <w:p w14:paraId="2E0E76F3" w14:textId="77777777" w:rsidR="00AA109E" w:rsidRDefault="0099240A">
            <w:pPr>
              <w:rPr>
                <w:lang w:eastAsia="zh-CN"/>
              </w:rPr>
            </w:pPr>
            <w:r>
              <w:rPr>
                <w:lang w:eastAsia="zh-CN"/>
              </w:rPr>
              <w:t>The packet size should be agreed for SLS, and the traffic model agree in UE power saving could be utilized. The arriving rate and UE number per cell could be adjusted to fit the load level.</w:t>
            </w:r>
          </w:p>
        </w:tc>
      </w:tr>
      <w:tr w:rsidR="00AA109E" w14:paraId="3F0683E4" w14:textId="77777777">
        <w:tc>
          <w:tcPr>
            <w:tcW w:w="1372" w:type="dxa"/>
          </w:tcPr>
          <w:p w14:paraId="29E14918" w14:textId="77777777" w:rsidR="00AA109E" w:rsidRDefault="0099240A">
            <w:pPr>
              <w:rPr>
                <w:lang w:eastAsia="zh-CN"/>
              </w:rPr>
            </w:pPr>
            <w:r>
              <w:t>Fujitsu</w:t>
            </w:r>
          </w:p>
        </w:tc>
        <w:tc>
          <w:tcPr>
            <w:tcW w:w="1033" w:type="dxa"/>
          </w:tcPr>
          <w:p w14:paraId="42BDDE62" w14:textId="77777777" w:rsidR="00AA109E" w:rsidRDefault="0099240A">
            <w:pPr>
              <w:rPr>
                <w:lang w:eastAsia="zh-CN"/>
              </w:rPr>
            </w:pPr>
            <w:r>
              <w:t>Y</w:t>
            </w:r>
          </w:p>
        </w:tc>
        <w:tc>
          <w:tcPr>
            <w:tcW w:w="7229" w:type="dxa"/>
          </w:tcPr>
          <w:p w14:paraId="09092614" w14:textId="77777777" w:rsidR="00AA109E" w:rsidRDefault="00AA109E">
            <w:pPr>
              <w:rPr>
                <w:lang w:eastAsia="zh-CN"/>
              </w:rPr>
            </w:pPr>
          </w:p>
        </w:tc>
      </w:tr>
      <w:tr w:rsidR="00AA109E" w14:paraId="0F961143" w14:textId="77777777">
        <w:tc>
          <w:tcPr>
            <w:tcW w:w="1372" w:type="dxa"/>
          </w:tcPr>
          <w:p w14:paraId="77FE8543" w14:textId="77777777" w:rsidR="00AA109E" w:rsidRDefault="0099240A">
            <w:r>
              <w:t>Qualcomm</w:t>
            </w:r>
          </w:p>
        </w:tc>
        <w:tc>
          <w:tcPr>
            <w:tcW w:w="1033" w:type="dxa"/>
          </w:tcPr>
          <w:p w14:paraId="7A4B4775" w14:textId="77777777" w:rsidR="00AA109E" w:rsidRDefault="0099240A">
            <w:r>
              <w:t>Y</w:t>
            </w:r>
          </w:p>
        </w:tc>
        <w:tc>
          <w:tcPr>
            <w:tcW w:w="7229" w:type="dxa"/>
          </w:tcPr>
          <w:p w14:paraId="350157E7" w14:textId="77777777" w:rsidR="00AA109E" w:rsidRDefault="00AA109E">
            <w:pPr>
              <w:rPr>
                <w:lang w:eastAsia="zh-CN"/>
              </w:rPr>
            </w:pPr>
          </w:p>
        </w:tc>
      </w:tr>
      <w:tr w:rsidR="00AA109E" w14:paraId="2014D9B4" w14:textId="77777777">
        <w:tc>
          <w:tcPr>
            <w:tcW w:w="1372" w:type="dxa"/>
          </w:tcPr>
          <w:p w14:paraId="0B20F0BD" w14:textId="77777777" w:rsidR="00AA109E" w:rsidRDefault="0099240A">
            <w:r>
              <w:t>CATT</w:t>
            </w:r>
          </w:p>
        </w:tc>
        <w:tc>
          <w:tcPr>
            <w:tcW w:w="1033" w:type="dxa"/>
          </w:tcPr>
          <w:p w14:paraId="09C03B62" w14:textId="77777777" w:rsidR="00AA109E" w:rsidRDefault="0099240A">
            <w:r>
              <w:t>Y</w:t>
            </w:r>
          </w:p>
        </w:tc>
        <w:tc>
          <w:tcPr>
            <w:tcW w:w="7229" w:type="dxa"/>
          </w:tcPr>
          <w:p w14:paraId="2EB2E556" w14:textId="77777777" w:rsidR="00AA109E" w:rsidRDefault="00AA109E">
            <w:pPr>
              <w:rPr>
                <w:lang w:eastAsia="zh-CN"/>
              </w:rPr>
            </w:pPr>
          </w:p>
        </w:tc>
      </w:tr>
      <w:tr w:rsidR="00AA109E" w14:paraId="77704C79" w14:textId="77777777">
        <w:tc>
          <w:tcPr>
            <w:tcW w:w="1372" w:type="dxa"/>
          </w:tcPr>
          <w:p w14:paraId="5AF0907A" w14:textId="77777777" w:rsidR="00AA109E" w:rsidRDefault="0099240A">
            <w:r>
              <w:t>MediaTek</w:t>
            </w:r>
          </w:p>
        </w:tc>
        <w:tc>
          <w:tcPr>
            <w:tcW w:w="1033" w:type="dxa"/>
          </w:tcPr>
          <w:p w14:paraId="59E37A1A" w14:textId="77777777" w:rsidR="00AA109E" w:rsidRDefault="0099240A">
            <w:r>
              <w:t>Y</w:t>
            </w:r>
          </w:p>
        </w:tc>
        <w:tc>
          <w:tcPr>
            <w:tcW w:w="7229" w:type="dxa"/>
          </w:tcPr>
          <w:p w14:paraId="06D012DD" w14:textId="77777777" w:rsidR="00AA109E" w:rsidRDefault="0099240A">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AA109E" w14:paraId="0E3BE28E" w14:textId="77777777">
        <w:tc>
          <w:tcPr>
            <w:tcW w:w="1372" w:type="dxa"/>
          </w:tcPr>
          <w:p w14:paraId="2A32B3E5" w14:textId="77777777" w:rsidR="00AA109E" w:rsidRDefault="0099240A">
            <w:r>
              <w:t>Ericsson1</w:t>
            </w:r>
          </w:p>
        </w:tc>
        <w:tc>
          <w:tcPr>
            <w:tcW w:w="1033" w:type="dxa"/>
          </w:tcPr>
          <w:p w14:paraId="762C2E6E" w14:textId="77777777" w:rsidR="00AA109E" w:rsidRDefault="0099240A">
            <w:r>
              <w:t>Y</w:t>
            </w:r>
          </w:p>
        </w:tc>
        <w:tc>
          <w:tcPr>
            <w:tcW w:w="7229" w:type="dxa"/>
          </w:tcPr>
          <w:p w14:paraId="17FE34CA" w14:textId="77777777" w:rsidR="00AA109E" w:rsidRDefault="00AA109E">
            <w:pPr>
              <w:spacing w:after="0"/>
              <w:rPr>
                <w:lang w:eastAsia="zh-CN"/>
              </w:rPr>
            </w:pPr>
          </w:p>
        </w:tc>
      </w:tr>
    </w:tbl>
    <w:p w14:paraId="2A6F2BC4" w14:textId="77777777" w:rsidR="00AA109E" w:rsidRDefault="00AA109E">
      <w:pPr>
        <w:rPr>
          <w:lang w:eastAsia="zh-CN"/>
        </w:rPr>
      </w:pPr>
    </w:p>
    <w:p w14:paraId="05EED14D" w14:textId="77777777" w:rsidR="00AA109E" w:rsidRDefault="0099240A">
      <w:pPr>
        <w:outlineLvl w:val="2"/>
        <w:rPr>
          <w:b/>
          <w:lang w:eastAsia="zh-CN"/>
        </w:rPr>
      </w:pPr>
      <w:r>
        <w:rPr>
          <w:rFonts w:hint="eastAsia"/>
          <w:b/>
          <w:lang w:eastAsia="zh-CN"/>
        </w:rPr>
        <w:t>I</w:t>
      </w:r>
      <w:r>
        <w:rPr>
          <w:b/>
          <w:lang w:eastAsia="zh-CN"/>
        </w:rPr>
        <w:t>ssue#9</w:t>
      </w:r>
    </w:p>
    <w:tbl>
      <w:tblPr>
        <w:tblStyle w:val="ae"/>
        <w:tblW w:w="9634" w:type="dxa"/>
        <w:tblLayout w:type="fixed"/>
        <w:tblLook w:val="04A0" w:firstRow="1" w:lastRow="0" w:firstColumn="1" w:lastColumn="0" w:noHBand="0" w:noVBand="1"/>
      </w:tblPr>
      <w:tblGrid>
        <w:gridCol w:w="1372"/>
        <w:gridCol w:w="1033"/>
        <w:gridCol w:w="7229"/>
      </w:tblGrid>
      <w:tr w:rsidR="00AA109E" w14:paraId="68AA3712" w14:textId="77777777">
        <w:tc>
          <w:tcPr>
            <w:tcW w:w="9634" w:type="dxa"/>
            <w:gridSpan w:val="3"/>
          </w:tcPr>
          <w:p w14:paraId="35E03B4F" w14:textId="77777777" w:rsidR="00AA109E" w:rsidRDefault="0099240A">
            <w:pPr>
              <w:spacing w:after="0"/>
              <w:rPr>
                <w:lang w:eastAsia="zh-CN"/>
              </w:rPr>
            </w:pPr>
            <w:r>
              <w:rPr>
                <w:rFonts w:hint="eastAsia"/>
                <w:lang w:eastAsia="zh-CN"/>
              </w:rPr>
              <w:t>B</w:t>
            </w:r>
            <w:r>
              <w:rPr>
                <w:lang w:eastAsia="zh-CN"/>
              </w:rPr>
              <w:t>ased on some offline comments, the below proposal is further clarified.</w:t>
            </w:r>
          </w:p>
          <w:p w14:paraId="76501259" w14:textId="77777777" w:rsidR="00AA109E" w:rsidRDefault="00AA109E">
            <w:pPr>
              <w:spacing w:after="0"/>
              <w:rPr>
                <w:lang w:eastAsia="zh-CN"/>
              </w:rPr>
            </w:pPr>
          </w:p>
          <w:p w14:paraId="78DCD990" w14:textId="77777777" w:rsidR="00AA109E" w:rsidRDefault="0099240A">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14:paraId="4B93659E" w14:textId="77777777" w:rsidR="00AA109E" w:rsidRDefault="0099240A">
            <w:pPr>
              <w:pStyle w:val="af4"/>
              <w:numPr>
                <w:ilvl w:val="0"/>
                <w:numId w:val="8"/>
              </w:numPr>
              <w:rPr>
                <w:sz w:val="22"/>
                <w:szCs w:val="22"/>
                <w:lang w:eastAsia="zh-CN"/>
              </w:rPr>
            </w:pPr>
            <w:r>
              <w:rPr>
                <w:sz w:val="22"/>
                <w:szCs w:val="22"/>
                <w:lang w:eastAsia="zh-CN"/>
              </w:rPr>
              <w:t>FTP3 (0.5MB, 200ms), FTP3 IM (0.1MB, 2s) and VOIP can be considered in the evaluation.</w:t>
            </w:r>
          </w:p>
          <w:p w14:paraId="70AE456C" w14:textId="77777777" w:rsidR="00AA109E" w:rsidRDefault="0099240A">
            <w:pPr>
              <w:pStyle w:val="af4"/>
              <w:numPr>
                <w:ilvl w:val="0"/>
                <w:numId w:val="8"/>
              </w:numPr>
              <w:rPr>
                <w:b/>
                <w:sz w:val="22"/>
                <w:szCs w:val="22"/>
                <w:lang w:eastAsia="zh-CN"/>
              </w:rPr>
            </w:pPr>
            <w:r>
              <w:rPr>
                <w:sz w:val="22"/>
                <w:szCs w:val="22"/>
                <w:lang w:eastAsia="zh-CN"/>
              </w:rPr>
              <w:t>FFS other traffic models that can be optionally considered.</w:t>
            </w:r>
          </w:p>
        </w:tc>
      </w:tr>
      <w:tr w:rsidR="00AA109E" w14:paraId="234F716B" w14:textId="77777777">
        <w:tc>
          <w:tcPr>
            <w:tcW w:w="1372" w:type="dxa"/>
          </w:tcPr>
          <w:p w14:paraId="650F8AAC" w14:textId="77777777" w:rsidR="00AA109E" w:rsidRDefault="0099240A">
            <w:r>
              <w:t>Apple</w:t>
            </w:r>
          </w:p>
        </w:tc>
        <w:tc>
          <w:tcPr>
            <w:tcW w:w="1033" w:type="dxa"/>
          </w:tcPr>
          <w:p w14:paraId="2047E039" w14:textId="77777777" w:rsidR="00AA109E" w:rsidRDefault="00AA109E"/>
        </w:tc>
        <w:tc>
          <w:tcPr>
            <w:tcW w:w="7229" w:type="dxa"/>
          </w:tcPr>
          <w:p w14:paraId="0071A83A" w14:textId="77777777" w:rsidR="00AA109E" w:rsidRDefault="0099240A">
            <w:pPr>
              <w:spacing w:after="0"/>
              <w:rPr>
                <w:lang w:eastAsia="zh-CN"/>
              </w:rPr>
            </w:pPr>
            <w:r>
              <w:rPr>
                <w:lang w:eastAsia="zh-CN"/>
              </w:rPr>
              <w:t>I assume “Revised FL1 Proposal 3.3-2” proposed for email approval supersedes this one?</w:t>
            </w:r>
          </w:p>
        </w:tc>
      </w:tr>
      <w:tr w:rsidR="00AA109E" w14:paraId="2E65FE43" w14:textId="77777777">
        <w:tc>
          <w:tcPr>
            <w:tcW w:w="1372" w:type="dxa"/>
          </w:tcPr>
          <w:p w14:paraId="39BEE020" w14:textId="77777777" w:rsidR="00AA109E" w:rsidRDefault="0099240A">
            <w:pPr>
              <w:rPr>
                <w:lang w:eastAsia="zh-CN"/>
              </w:rPr>
            </w:pPr>
            <w:r>
              <w:rPr>
                <w:rFonts w:hint="eastAsia"/>
                <w:lang w:eastAsia="zh-CN"/>
              </w:rPr>
              <w:t>C</w:t>
            </w:r>
            <w:r>
              <w:rPr>
                <w:lang w:eastAsia="zh-CN"/>
              </w:rPr>
              <w:t>hina Telecom</w:t>
            </w:r>
          </w:p>
        </w:tc>
        <w:tc>
          <w:tcPr>
            <w:tcW w:w="1033" w:type="dxa"/>
          </w:tcPr>
          <w:p w14:paraId="6AA91130" w14:textId="77777777" w:rsidR="00AA109E" w:rsidRDefault="0099240A">
            <w:pPr>
              <w:rPr>
                <w:lang w:eastAsia="zh-CN"/>
              </w:rPr>
            </w:pPr>
            <w:r>
              <w:rPr>
                <w:rFonts w:hint="eastAsia"/>
                <w:lang w:eastAsia="zh-CN"/>
              </w:rPr>
              <w:t>Y</w:t>
            </w:r>
          </w:p>
        </w:tc>
        <w:tc>
          <w:tcPr>
            <w:tcW w:w="7229" w:type="dxa"/>
          </w:tcPr>
          <w:p w14:paraId="7305539F" w14:textId="77777777" w:rsidR="00AA109E" w:rsidRDefault="00AA109E">
            <w:pPr>
              <w:spacing w:after="0"/>
              <w:rPr>
                <w:lang w:eastAsia="zh-CN"/>
              </w:rPr>
            </w:pPr>
          </w:p>
        </w:tc>
      </w:tr>
      <w:tr w:rsidR="00AA109E" w14:paraId="32E0E7CA" w14:textId="77777777">
        <w:tc>
          <w:tcPr>
            <w:tcW w:w="1372" w:type="dxa"/>
          </w:tcPr>
          <w:p w14:paraId="19D821CA" w14:textId="77777777" w:rsidR="00AA109E" w:rsidRDefault="0099240A">
            <w:pPr>
              <w:rPr>
                <w:lang w:eastAsia="zh-CN"/>
              </w:rPr>
            </w:pPr>
            <w:r>
              <w:rPr>
                <w:rFonts w:hint="eastAsia"/>
                <w:lang w:eastAsia="zh-CN"/>
              </w:rPr>
              <w:t>O</w:t>
            </w:r>
            <w:r>
              <w:rPr>
                <w:lang w:eastAsia="zh-CN"/>
              </w:rPr>
              <w:t>PPO</w:t>
            </w:r>
          </w:p>
        </w:tc>
        <w:tc>
          <w:tcPr>
            <w:tcW w:w="1033" w:type="dxa"/>
          </w:tcPr>
          <w:p w14:paraId="139506DF" w14:textId="77777777" w:rsidR="00AA109E" w:rsidRDefault="0099240A">
            <w:pPr>
              <w:rPr>
                <w:lang w:eastAsia="zh-CN"/>
              </w:rPr>
            </w:pPr>
            <w:r>
              <w:rPr>
                <w:rFonts w:hint="eastAsia"/>
                <w:lang w:eastAsia="zh-CN"/>
              </w:rPr>
              <w:t>Y</w:t>
            </w:r>
          </w:p>
        </w:tc>
        <w:tc>
          <w:tcPr>
            <w:tcW w:w="7229" w:type="dxa"/>
          </w:tcPr>
          <w:p w14:paraId="57354D3C" w14:textId="77777777" w:rsidR="00AA109E" w:rsidRDefault="00AA109E">
            <w:pPr>
              <w:spacing w:after="0"/>
              <w:rPr>
                <w:lang w:eastAsia="zh-CN"/>
              </w:rPr>
            </w:pPr>
          </w:p>
        </w:tc>
      </w:tr>
      <w:tr w:rsidR="00AA109E" w14:paraId="4BD9ED88" w14:textId="77777777">
        <w:tc>
          <w:tcPr>
            <w:tcW w:w="1372" w:type="dxa"/>
          </w:tcPr>
          <w:p w14:paraId="792906EC" w14:textId="77777777" w:rsidR="00AA109E" w:rsidRDefault="0099240A">
            <w:pPr>
              <w:rPr>
                <w:lang w:eastAsia="zh-CN"/>
              </w:rPr>
            </w:pPr>
            <w:r>
              <w:rPr>
                <w:rFonts w:hint="eastAsia"/>
                <w:lang w:eastAsia="zh-CN"/>
              </w:rPr>
              <w:t>D</w:t>
            </w:r>
            <w:r>
              <w:rPr>
                <w:lang w:eastAsia="zh-CN"/>
              </w:rPr>
              <w:t>OCOMO</w:t>
            </w:r>
          </w:p>
        </w:tc>
        <w:tc>
          <w:tcPr>
            <w:tcW w:w="1033" w:type="dxa"/>
          </w:tcPr>
          <w:p w14:paraId="35FB8412" w14:textId="77777777" w:rsidR="00AA109E" w:rsidRDefault="0099240A">
            <w:pPr>
              <w:rPr>
                <w:lang w:eastAsia="zh-CN"/>
              </w:rPr>
            </w:pPr>
            <w:r>
              <w:rPr>
                <w:rFonts w:hint="eastAsia"/>
                <w:lang w:eastAsia="zh-CN"/>
              </w:rPr>
              <w:t>Y</w:t>
            </w:r>
          </w:p>
        </w:tc>
        <w:tc>
          <w:tcPr>
            <w:tcW w:w="7229" w:type="dxa"/>
          </w:tcPr>
          <w:p w14:paraId="0D067598" w14:textId="77777777" w:rsidR="00AA109E" w:rsidRDefault="00AA109E">
            <w:pPr>
              <w:spacing w:after="0"/>
              <w:rPr>
                <w:lang w:eastAsia="zh-CN"/>
              </w:rPr>
            </w:pPr>
          </w:p>
        </w:tc>
      </w:tr>
      <w:tr w:rsidR="00AA109E" w14:paraId="5C107F48" w14:textId="77777777">
        <w:tc>
          <w:tcPr>
            <w:tcW w:w="1372" w:type="dxa"/>
          </w:tcPr>
          <w:p w14:paraId="027A65C8" w14:textId="77777777" w:rsidR="00AA109E" w:rsidRDefault="0099240A">
            <w:pPr>
              <w:rPr>
                <w:lang w:eastAsia="zh-CN"/>
              </w:rPr>
            </w:pPr>
            <w:r>
              <w:rPr>
                <w:rFonts w:eastAsia="Malgun Gothic" w:hint="eastAsia"/>
                <w:lang w:eastAsia="ko-KR"/>
              </w:rPr>
              <w:t>Samsung</w:t>
            </w:r>
          </w:p>
        </w:tc>
        <w:tc>
          <w:tcPr>
            <w:tcW w:w="1033" w:type="dxa"/>
          </w:tcPr>
          <w:p w14:paraId="2C9F684C" w14:textId="77777777" w:rsidR="00AA109E" w:rsidRDefault="00AA109E">
            <w:pPr>
              <w:rPr>
                <w:lang w:eastAsia="zh-CN"/>
              </w:rPr>
            </w:pPr>
          </w:p>
        </w:tc>
        <w:tc>
          <w:tcPr>
            <w:tcW w:w="7229" w:type="dxa"/>
          </w:tcPr>
          <w:p w14:paraId="7A70FFC1" w14:textId="77777777" w:rsidR="00AA109E" w:rsidRDefault="0099240A">
            <w:pPr>
              <w:spacing w:after="0"/>
              <w:rPr>
                <w:lang w:eastAsia="zh-CN"/>
              </w:rPr>
            </w:pPr>
            <w:r>
              <w:rPr>
                <w:rFonts w:eastAsia="Malgun Gothic" w:hint="eastAsia"/>
                <w:lang w:eastAsia="ko-KR"/>
              </w:rPr>
              <w:t>Same question as Apple</w:t>
            </w:r>
            <w:r>
              <w:rPr>
                <w:rFonts w:eastAsia="Malgun Gothic"/>
                <w:lang w:eastAsia="ko-KR"/>
              </w:rPr>
              <w:t>.</w:t>
            </w:r>
          </w:p>
        </w:tc>
      </w:tr>
      <w:tr w:rsidR="00AA109E" w14:paraId="076BBBE2" w14:textId="77777777">
        <w:tc>
          <w:tcPr>
            <w:tcW w:w="1372" w:type="dxa"/>
          </w:tcPr>
          <w:p w14:paraId="7FEFC3D8" w14:textId="77777777" w:rsidR="00AA109E" w:rsidRDefault="0099240A">
            <w:pPr>
              <w:rPr>
                <w:lang w:eastAsia="zh-CN"/>
              </w:rPr>
            </w:pPr>
            <w:r>
              <w:rPr>
                <w:rFonts w:hint="eastAsia"/>
                <w:lang w:eastAsia="zh-CN"/>
              </w:rPr>
              <w:t>FL3</w:t>
            </w:r>
          </w:p>
        </w:tc>
        <w:tc>
          <w:tcPr>
            <w:tcW w:w="8262" w:type="dxa"/>
            <w:gridSpan w:val="2"/>
          </w:tcPr>
          <w:p w14:paraId="2C393BBE" w14:textId="77777777" w:rsidR="00AA109E" w:rsidRDefault="0099240A">
            <w:pPr>
              <w:spacing w:after="0"/>
              <w:rPr>
                <w:lang w:eastAsia="zh-CN"/>
              </w:rPr>
            </w:pPr>
            <w:r>
              <w:rPr>
                <w:lang w:eastAsia="zh-CN"/>
              </w:rPr>
              <w:t>To Apple, Samsung, all</w:t>
            </w:r>
          </w:p>
          <w:p w14:paraId="2AB5AEAF" w14:textId="77777777" w:rsidR="00AA109E" w:rsidRDefault="00AA109E">
            <w:pPr>
              <w:spacing w:after="0"/>
              <w:rPr>
                <w:lang w:eastAsia="zh-CN"/>
              </w:rPr>
            </w:pPr>
          </w:p>
          <w:p w14:paraId="16FB2E11" w14:textId="77777777" w:rsidR="00AA109E" w:rsidRDefault="0099240A">
            <w:pPr>
              <w:spacing w:after="0"/>
              <w:rPr>
                <w:lang w:eastAsia="zh-CN"/>
              </w:rPr>
            </w:pPr>
            <w:r>
              <w:rPr>
                <w:lang w:eastAsia="zh-CN"/>
              </w:rPr>
              <w:t>Sorry for the confusion.</w:t>
            </w:r>
          </w:p>
          <w:p w14:paraId="3D230862" w14:textId="77777777" w:rsidR="00AA109E" w:rsidRDefault="0099240A">
            <w:pPr>
              <w:spacing w:after="0"/>
              <w:rPr>
                <w:lang w:eastAsia="zh-CN"/>
              </w:rPr>
            </w:pPr>
            <w:r>
              <w:rPr>
                <w:lang w:eastAsia="zh-CN"/>
              </w:rPr>
              <w:t>The intention is to clarify the details of FTP3 and FTP IM in parentheses, however, I missed the FFS part that is added in the email for approval.</w:t>
            </w:r>
          </w:p>
          <w:p w14:paraId="04057903" w14:textId="77777777" w:rsidR="00AA109E" w:rsidRDefault="0099240A">
            <w:pPr>
              <w:spacing w:after="0"/>
              <w:rPr>
                <w:lang w:eastAsia="zh-CN"/>
              </w:rPr>
            </w:pPr>
            <w:r>
              <w:rPr>
                <w:lang w:eastAsia="zh-CN"/>
              </w:rPr>
              <w:t>Revised as below:</w:t>
            </w:r>
          </w:p>
          <w:p w14:paraId="610020A9" w14:textId="77777777" w:rsidR="00AA109E" w:rsidRDefault="00AA109E">
            <w:pPr>
              <w:spacing w:after="0"/>
              <w:rPr>
                <w:lang w:eastAsia="zh-CN"/>
              </w:rPr>
            </w:pPr>
          </w:p>
          <w:p w14:paraId="5CF1D28D" w14:textId="77777777" w:rsidR="00AA109E" w:rsidRDefault="0099240A">
            <w:pPr>
              <w:spacing w:after="0"/>
              <w:rPr>
                <w:b/>
                <w:lang w:eastAsia="zh-CN"/>
              </w:rPr>
            </w:pPr>
            <w:r>
              <w:rPr>
                <w:b/>
                <w:color w:val="FF0000"/>
                <w:lang w:eastAsia="zh-CN"/>
              </w:rPr>
              <w:t xml:space="preserve">Revised </w:t>
            </w:r>
            <w:r>
              <w:rPr>
                <w:b/>
                <w:lang w:eastAsia="zh-CN"/>
              </w:rPr>
              <w:t>FL3 proposal 9</w:t>
            </w:r>
          </w:p>
          <w:p w14:paraId="44275F49" w14:textId="77777777" w:rsidR="00AA109E" w:rsidRDefault="0099240A">
            <w:pPr>
              <w:pStyle w:val="af4"/>
              <w:numPr>
                <w:ilvl w:val="0"/>
                <w:numId w:val="8"/>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14:paraId="357F5B39" w14:textId="77777777" w:rsidR="00AA109E" w:rsidRDefault="0099240A">
            <w:pPr>
              <w:pStyle w:val="af4"/>
              <w:numPr>
                <w:ilvl w:val="0"/>
                <w:numId w:val="8"/>
              </w:numPr>
              <w:rPr>
                <w:sz w:val="22"/>
                <w:szCs w:val="22"/>
                <w:lang w:eastAsia="zh-CN"/>
              </w:rPr>
            </w:pPr>
            <w:r>
              <w:rPr>
                <w:sz w:val="22"/>
                <w:szCs w:val="22"/>
                <w:lang w:eastAsia="zh-CN"/>
              </w:rPr>
              <w:t>FFS other traffic models that can be optionally considered.</w:t>
            </w:r>
          </w:p>
          <w:p w14:paraId="71DB5C2A" w14:textId="77777777" w:rsidR="00AA109E" w:rsidRDefault="00AA109E">
            <w:pPr>
              <w:spacing w:after="0"/>
              <w:rPr>
                <w:lang w:eastAsia="zh-CN"/>
              </w:rPr>
            </w:pPr>
          </w:p>
        </w:tc>
      </w:tr>
      <w:tr w:rsidR="00AA109E" w14:paraId="4D7FD336" w14:textId="77777777">
        <w:tc>
          <w:tcPr>
            <w:tcW w:w="1372" w:type="dxa"/>
          </w:tcPr>
          <w:p w14:paraId="4B13940F" w14:textId="77777777" w:rsidR="00AA109E" w:rsidRDefault="0099240A">
            <w:pPr>
              <w:rPr>
                <w:lang w:eastAsia="zh-CN"/>
              </w:rPr>
            </w:pPr>
            <w:r>
              <w:rPr>
                <w:rFonts w:hint="eastAsia"/>
                <w:lang w:eastAsia="zh-CN"/>
              </w:rPr>
              <w:lastRenderedPageBreak/>
              <w:t>ZTE, Sanechips</w:t>
            </w:r>
          </w:p>
        </w:tc>
        <w:tc>
          <w:tcPr>
            <w:tcW w:w="1033" w:type="dxa"/>
          </w:tcPr>
          <w:p w14:paraId="4923DDD0" w14:textId="77777777" w:rsidR="00AA109E" w:rsidRDefault="0099240A">
            <w:pPr>
              <w:rPr>
                <w:lang w:eastAsia="zh-CN"/>
              </w:rPr>
            </w:pPr>
            <w:r>
              <w:rPr>
                <w:rFonts w:hint="eastAsia"/>
                <w:lang w:eastAsia="zh-CN"/>
              </w:rPr>
              <w:t>Y</w:t>
            </w:r>
          </w:p>
        </w:tc>
        <w:tc>
          <w:tcPr>
            <w:tcW w:w="7229" w:type="dxa"/>
          </w:tcPr>
          <w:p w14:paraId="000150A7" w14:textId="77777777" w:rsidR="00AA109E" w:rsidRDefault="00AA109E">
            <w:pPr>
              <w:spacing w:after="0"/>
              <w:rPr>
                <w:lang w:eastAsia="zh-CN"/>
              </w:rPr>
            </w:pPr>
          </w:p>
        </w:tc>
      </w:tr>
      <w:tr w:rsidR="005D56AC" w14:paraId="709C42D3" w14:textId="77777777">
        <w:tc>
          <w:tcPr>
            <w:tcW w:w="1372" w:type="dxa"/>
          </w:tcPr>
          <w:p w14:paraId="3BD68F78" w14:textId="77777777" w:rsidR="005D56AC" w:rsidRPr="00211FFB" w:rsidRDefault="005D56AC" w:rsidP="005D56AC">
            <w:pPr>
              <w:rPr>
                <w:rFonts w:eastAsia="Malgun Gothic"/>
                <w:lang w:eastAsia="ko-KR"/>
              </w:rPr>
            </w:pPr>
            <w:r>
              <w:rPr>
                <w:rFonts w:eastAsia="Malgun Gothic" w:hint="eastAsia"/>
                <w:lang w:eastAsia="ko-KR"/>
              </w:rPr>
              <w:t>LG Electronics</w:t>
            </w:r>
          </w:p>
        </w:tc>
        <w:tc>
          <w:tcPr>
            <w:tcW w:w="1033" w:type="dxa"/>
          </w:tcPr>
          <w:p w14:paraId="314AAF8F" w14:textId="77777777" w:rsidR="005D56AC" w:rsidRPr="00211FFB" w:rsidRDefault="005D56AC" w:rsidP="005D56AC">
            <w:pPr>
              <w:rPr>
                <w:rFonts w:eastAsia="Malgun Gothic"/>
                <w:lang w:eastAsia="ko-KR"/>
              </w:rPr>
            </w:pPr>
            <w:r>
              <w:rPr>
                <w:rFonts w:eastAsia="Malgun Gothic" w:hint="eastAsia"/>
                <w:lang w:eastAsia="ko-KR"/>
              </w:rPr>
              <w:t>Y</w:t>
            </w:r>
          </w:p>
        </w:tc>
        <w:tc>
          <w:tcPr>
            <w:tcW w:w="7229" w:type="dxa"/>
          </w:tcPr>
          <w:p w14:paraId="193DC6EF" w14:textId="77777777" w:rsidR="005D56AC" w:rsidRDefault="005D56AC" w:rsidP="005D56AC">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14:paraId="72058B53" w14:textId="77777777" w:rsidR="005D56AC" w:rsidRDefault="005D56AC" w:rsidP="005D56AC">
            <w:pPr>
              <w:spacing w:after="0"/>
              <w:rPr>
                <w:b/>
                <w:lang w:eastAsia="zh-CN"/>
              </w:rPr>
            </w:pPr>
            <w:r>
              <w:rPr>
                <w:b/>
                <w:color w:val="FF0000"/>
                <w:lang w:eastAsia="zh-CN"/>
              </w:rPr>
              <w:t xml:space="preserve">Revised </w:t>
            </w:r>
            <w:r>
              <w:rPr>
                <w:b/>
                <w:lang w:eastAsia="zh-CN"/>
              </w:rPr>
              <w:t>FL3 proposal 9</w:t>
            </w:r>
          </w:p>
          <w:p w14:paraId="59BEDA73" w14:textId="77777777" w:rsidR="005D56AC" w:rsidRPr="005D56AC" w:rsidRDefault="005D56AC" w:rsidP="005D56AC">
            <w:pPr>
              <w:pStyle w:val="af4"/>
              <w:numPr>
                <w:ilvl w:val="0"/>
                <w:numId w:val="8"/>
              </w:numPr>
              <w:rPr>
                <w:sz w:val="22"/>
                <w:szCs w:val="22"/>
                <w:lang w:eastAsia="zh-CN"/>
              </w:rPr>
            </w:pPr>
            <w:r w:rsidRPr="005D56AC">
              <w:rPr>
                <w:sz w:val="22"/>
                <w:szCs w:val="22"/>
                <w:lang w:eastAsia="zh-CN"/>
              </w:rPr>
              <w:t xml:space="preserve">FTP3 (0.5MB </w:t>
            </w:r>
            <w:r w:rsidRPr="005D56AC">
              <w:rPr>
                <w:color w:val="FF0000"/>
                <w:sz w:val="22"/>
                <w:szCs w:val="22"/>
                <w:lang w:eastAsia="zh-CN"/>
              </w:rPr>
              <w:t>as packet size</w:t>
            </w:r>
            <w:r w:rsidRPr="005D56AC">
              <w:rPr>
                <w:sz w:val="22"/>
                <w:szCs w:val="22"/>
                <w:lang w:eastAsia="zh-CN"/>
              </w:rPr>
              <w:t xml:space="preserve">, 200ms </w:t>
            </w:r>
            <w:r w:rsidRPr="005D56AC">
              <w:rPr>
                <w:color w:val="FF0000"/>
                <w:sz w:val="22"/>
                <w:szCs w:val="22"/>
                <w:lang w:eastAsia="zh-CN"/>
              </w:rPr>
              <w:t>as mean inter-arrival time</w:t>
            </w:r>
            <w:r w:rsidRPr="005D56AC">
              <w:rPr>
                <w:sz w:val="22"/>
                <w:szCs w:val="22"/>
                <w:lang w:eastAsia="zh-CN"/>
              </w:rPr>
              <w:t>), FTP3 IM (0.1MB as packet size, 2s as mean inter-arrival time) and VOIP can be considered in the evaluation</w:t>
            </w:r>
            <w:r w:rsidRPr="005D56AC">
              <w:rPr>
                <w:color w:val="FF0000"/>
                <w:sz w:val="22"/>
                <w:szCs w:val="22"/>
                <w:lang w:eastAsia="zh-CN"/>
              </w:rPr>
              <w:t>, FFS: with possible further prioritization</w:t>
            </w:r>
            <w:r w:rsidRPr="005D56AC">
              <w:rPr>
                <w:sz w:val="22"/>
                <w:szCs w:val="22"/>
                <w:lang w:eastAsia="zh-CN"/>
              </w:rPr>
              <w:t>.</w:t>
            </w:r>
          </w:p>
          <w:p w14:paraId="09CF4BD1" w14:textId="77777777" w:rsidR="005D56AC" w:rsidRPr="005D56AC" w:rsidRDefault="005D56AC" w:rsidP="005D56AC">
            <w:pPr>
              <w:pStyle w:val="af4"/>
              <w:numPr>
                <w:ilvl w:val="0"/>
                <w:numId w:val="8"/>
              </w:numPr>
              <w:rPr>
                <w:sz w:val="22"/>
                <w:szCs w:val="22"/>
                <w:lang w:eastAsia="zh-CN"/>
              </w:rPr>
            </w:pPr>
            <w:r>
              <w:rPr>
                <w:sz w:val="22"/>
                <w:szCs w:val="22"/>
                <w:lang w:eastAsia="zh-CN"/>
              </w:rPr>
              <w:t>FFS other traffic models that can be optionally considered.</w:t>
            </w:r>
          </w:p>
        </w:tc>
      </w:tr>
      <w:tr w:rsidR="00E15A2E" w14:paraId="4C99F082" w14:textId="77777777">
        <w:tc>
          <w:tcPr>
            <w:tcW w:w="1372" w:type="dxa"/>
          </w:tcPr>
          <w:p w14:paraId="79303148" w14:textId="41BD5BA3" w:rsidR="00E15A2E" w:rsidRDefault="00E15A2E" w:rsidP="00E15A2E">
            <w:pPr>
              <w:rPr>
                <w:rFonts w:eastAsia="Malgun Gothic"/>
                <w:lang w:eastAsia="ko-KR"/>
              </w:rPr>
            </w:pPr>
            <w:r>
              <w:rPr>
                <w:rFonts w:hint="eastAsia"/>
                <w:lang w:eastAsia="zh-CN"/>
              </w:rPr>
              <w:t>v</w:t>
            </w:r>
            <w:r>
              <w:rPr>
                <w:lang w:eastAsia="zh-CN"/>
              </w:rPr>
              <w:t>ivo</w:t>
            </w:r>
          </w:p>
        </w:tc>
        <w:tc>
          <w:tcPr>
            <w:tcW w:w="1033" w:type="dxa"/>
          </w:tcPr>
          <w:p w14:paraId="48DF7F9B" w14:textId="18716139" w:rsidR="00E15A2E" w:rsidRDefault="00E15A2E" w:rsidP="00E15A2E">
            <w:pPr>
              <w:rPr>
                <w:rFonts w:eastAsia="Malgun Gothic"/>
                <w:lang w:eastAsia="ko-KR"/>
              </w:rPr>
            </w:pPr>
            <w:r>
              <w:rPr>
                <w:rFonts w:hint="eastAsia"/>
                <w:lang w:eastAsia="zh-CN"/>
              </w:rPr>
              <w:t>Y</w:t>
            </w:r>
          </w:p>
        </w:tc>
        <w:tc>
          <w:tcPr>
            <w:tcW w:w="7229" w:type="dxa"/>
          </w:tcPr>
          <w:p w14:paraId="412F3F3D" w14:textId="77777777" w:rsidR="00E15A2E" w:rsidRDefault="00E15A2E" w:rsidP="00E15A2E">
            <w:pPr>
              <w:spacing w:after="0"/>
              <w:rPr>
                <w:rFonts w:eastAsia="Malgun Gothic"/>
                <w:lang w:eastAsia="ko-KR"/>
              </w:rPr>
            </w:pPr>
          </w:p>
        </w:tc>
      </w:tr>
      <w:tr w:rsidR="00F01464" w14:paraId="5B856B5E" w14:textId="77777777">
        <w:tc>
          <w:tcPr>
            <w:tcW w:w="1372" w:type="dxa"/>
          </w:tcPr>
          <w:p w14:paraId="6C3EE444" w14:textId="1DADD549" w:rsidR="00F01464" w:rsidRDefault="00F01464" w:rsidP="00F01464">
            <w:pPr>
              <w:rPr>
                <w:lang w:eastAsia="zh-CN"/>
              </w:rPr>
            </w:pPr>
            <w:r>
              <w:t>Intel</w:t>
            </w:r>
          </w:p>
        </w:tc>
        <w:tc>
          <w:tcPr>
            <w:tcW w:w="1033" w:type="dxa"/>
          </w:tcPr>
          <w:p w14:paraId="43C7EA75" w14:textId="0898042F" w:rsidR="00F01464" w:rsidRDefault="00F01464" w:rsidP="00F01464">
            <w:pPr>
              <w:rPr>
                <w:lang w:eastAsia="zh-CN"/>
              </w:rPr>
            </w:pPr>
            <w:r>
              <w:t>Y</w:t>
            </w:r>
          </w:p>
        </w:tc>
        <w:tc>
          <w:tcPr>
            <w:tcW w:w="7229" w:type="dxa"/>
          </w:tcPr>
          <w:p w14:paraId="677A57C1" w14:textId="4AE540A3" w:rsidR="00F01464" w:rsidRDefault="00F01464" w:rsidP="00F01464">
            <w:pPr>
              <w:spacing w:after="0"/>
              <w:rPr>
                <w:rFonts w:eastAsia="Malgun Gothic"/>
                <w:lang w:eastAsia="ko-KR"/>
              </w:rPr>
            </w:pPr>
            <w:r>
              <w:rPr>
                <w:lang w:eastAsia="zh-CN"/>
              </w:rPr>
              <w:t xml:space="preserve">We suggest to include XR traffic models, at least as optional model. Periodic XR traffic seems to offer good opportunities for energy saving. </w:t>
            </w:r>
          </w:p>
        </w:tc>
      </w:tr>
      <w:tr w:rsidR="00644AC3" w14:paraId="248D14E7" w14:textId="77777777">
        <w:tc>
          <w:tcPr>
            <w:tcW w:w="1372" w:type="dxa"/>
          </w:tcPr>
          <w:p w14:paraId="07D127D4" w14:textId="4FA415F7" w:rsidR="00644AC3" w:rsidRDefault="00644AC3" w:rsidP="00F01464">
            <w:r>
              <w:t>IDCC</w:t>
            </w:r>
          </w:p>
        </w:tc>
        <w:tc>
          <w:tcPr>
            <w:tcW w:w="1033" w:type="dxa"/>
          </w:tcPr>
          <w:p w14:paraId="7DF1B28C" w14:textId="64EB8131" w:rsidR="00644AC3" w:rsidRDefault="00644AC3" w:rsidP="00F01464">
            <w:r>
              <w:t>Y</w:t>
            </w:r>
          </w:p>
        </w:tc>
        <w:tc>
          <w:tcPr>
            <w:tcW w:w="7229" w:type="dxa"/>
          </w:tcPr>
          <w:p w14:paraId="3C5BB074" w14:textId="77777777" w:rsidR="00644AC3" w:rsidRDefault="00644AC3" w:rsidP="00F01464">
            <w:pPr>
              <w:spacing w:after="0"/>
              <w:rPr>
                <w:lang w:eastAsia="zh-CN"/>
              </w:rPr>
            </w:pPr>
          </w:p>
        </w:tc>
      </w:tr>
      <w:tr w:rsidR="00C61EE0" w14:paraId="52C9345B" w14:textId="77777777">
        <w:tc>
          <w:tcPr>
            <w:tcW w:w="1372" w:type="dxa"/>
          </w:tcPr>
          <w:p w14:paraId="3820957C" w14:textId="421E0F1D" w:rsidR="00C61EE0" w:rsidRDefault="00C61EE0" w:rsidP="00C61EE0">
            <w:r>
              <w:t>Nokis/Nsb</w:t>
            </w:r>
          </w:p>
        </w:tc>
        <w:tc>
          <w:tcPr>
            <w:tcW w:w="1033" w:type="dxa"/>
          </w:tcPr>
          <w:p w14:paraId="551395E1" w14:textId="1636A5E7" w:rsidR="00C61EE0" w:rsidRDefault="00C61EE0" w:rsidP="00C61EE0">
            <w:r>
              <w:t>Y</w:t>
            </w:r>
          </w:p>
        </w:tc>
        <w:tc>
          <w:tcPr>
            <w:tcW w:w="7229" w:type="dxa"/>
          </w:tcPr>
          <w:p w14:paraId="6B69BECA" w14:textId="5BA7A7E5" w:rsidR="00C61EE0" w:rsidRDefault="00C61EE0" w:rsidP="00C61EE0">
            <w:pPr>
              <w:spacing w:after="0"/>
              <w:rPr>
                <w:lang w:eastAsia="zh-CN"/>
              </w:rPr>
            </w:pPr>
          </w:p>
        </w:tc>
      </w:tr>
      <w:tr w:rsidR="00776707" w14:paraId="0831C1F5" w14:textId="77777777">
        <w:tc>
          <w:tcPr>
            <w:tcW w:w="1372" w:type="dxa"/>
          </w:tcPr>
          <w:p w14:paraId="504518ED" w14:textId="455CDFEF" w:rsidR="00776707" w:rsidRPr="00776707" w:rsidRDefault="00776707" w:rsidP="00C61EE0">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05DA14D1" w14:textId="1707BA8E" w:rsidR="00776707" w:rsidRPr="00776707" w:rsidRDefault="00776707" w:rsidP="00C61EE0">
            <w:pPr>
              <w:rPr>
                <w:rFonts w:eastAsia="MS Mincho"/>
                <w:lang w:eastAsia="ja-JP"/>
              </w:rPr>
            </w:pPr>
            <w:r>
              <w:rPr>
                <w:rFonts w:eastAsia="MS Mincho" w:hint="eastAsia"/>
                <w:lang w:eastAsia="ja-JP"/>
              </w:rPr>
              <w:t>Y</w:t>
            </w:r>
          </w:p>
        </w:tc>
        <w:tc>
          <w:tcPr>
            <w:tcW w:w="7229" w:type="dxa"/>
          </w:tcPr>
          <w:p w14:paraId="1A5D4BCD" w14:textId="77777777" w:rsidR="00776707" w:rsidRDefault="00776707" w:rsidP="00C61EE0">
            <w:pPr>
              <w:spacing w:after="0"/>
              <w:rPr>
                <w:lang w:eastAsia="zh-CN"/>
              </w:rPr>
            </w:pPr>
          </w:p>
        </w:tc>
      </w:tr>
      <w:tr w:rsidR="008B7D24" w14:paraId="6B93BD70" w14:textId="77777777">
        <w:tc>
          <w:tcPr>
            <w:tcW w:w="1372" w:type="dxa"/>
          </w:tcPr>
          <w:p w14:paraId="02F23E9A" w14:textId="109616F7" w:rsidR="008B7D24" w:rsidRDefault="008B7D24" w:rsidP="008B7D24">
            <w:pPr>
              <w:rPr>
                <w:rFonts w:eastAsia="MS Mincho"/>
                <w:lang w:eastAsia="ja-JP"/>
              </w:rPr>
            </w:pPr>
            <w:r>
              <w:rPr>
                <w:lang w:eastAsia="zh-CN"/>
              </w:rPr>
              <w:t>Panasonic</w:t>
            </w:r>
          </w:p>
        </w:tc>
        <w:tc>
          <w:tcPr>
            <w:tcW w:w="1033" w:type="dxa"/>
          </w:tcPr>
          <w:p w14:paraId="225851B2" w14:textId="68FBBAAC" w:rsidR="008B7D24" w:rsidRDefault="008B7D24" w:rsidP="008B7D24">
            <w:pPr>
              <w:rPr>
                <w:rFonts w:eastAsia="MS Mincho"/>
                <w:lang w:eastAsia="ja-JP"/>
              </w:rPr>
            </w:pPr>
            <w:r>
              <w:rPr>
                <w:lang w:eastAsia="zh-CN"/>
              </w:rPr>
              <w:t>Y</w:t>
            </w:r>
          </w:p>
        </w:tc>
        <w:tc>
          <w:tcPr>
            <w:tcW w:w="7229" w:type="dxa"/>
          </w:tcPr>
          <w:p w14:paraId="3142D28A" w14:textId="77777777" w:rsidR="008B7D24" w:rsidRDefault="008B7D24" w:rsidP="008B7D24">
            <w:pPr>
              <w:spacing w:after="0"/>
              <w:rPr>
                <w:lang w:eastAsia="zh-CN"/>
              </w:rPr>
            </w:pPr>
          </w:p>
        </w:tc>
      </w:tr>
      <w:tr w:rsidR="00BF2DAA" w14:paraId="79AFA31F" w14:textId="77777777" w:rsidTr="00BF2DAA">
        <w:tc>
          <w:tcPr>
            <w:tcW w:w="1372" w:type="dxa"/>
          </w:tcPr>
          <w:p w14:paraId="64428F57" w14:textId="77777777" w:rsidR="00BF2DAA" w:rsidRDefault="00BF2DAA" w:rsidP="004E1925">
            <w:r>
              <w:t>Huawei, Hi</w:t>
            </w:r>
            <w:r>
              <w:rPr>
                <w:rFonts w:hint="eastAsia"/>
                <w:lang w:eastAsia="zh-CN"/>
              </w:rPr>
              <w:t>Silicon</w:t>
            </w:r>
          </w:p>
        </w:tc>
        <w:tc>
          <w:tcPr>
            <w:tcW w:w="1033" w:type="dxa"/>
          </w:tcPr>
          <w:p w14:paraId="6881E7C0" w14:textId="77777777" w:rsidR="00BF2DAA" w:rsidRDefault="00BF2DAA" w:rsidP="004E1925">
            <w:r>
              <w:t>Y</w:t>
            </w:r>
          </w:p>
        </w:tc>
        <w:tc>
          <w:tcPr>
            <w:tcW w:w="7229" w:type="dxa"/>
          </w:tcPr>
          <w:p w14:paraId="5AA4A736" w14:textId="6211DAAA" w:rsidR="00BF2DAA" w:rsidRDefault="00BF2DAA" w:rsidP="004E1925">
            <w:pPr>
              <w:spacing w:after="0"/>
              <w:rPr>
                <w:lang w:eastAsia="zh-CN"/>
              </w:rPr>
            </w:pPr>
            <w:r>
              <w:rPr>
                <w:lang w:eastAsia="zh-CN"/>
              </w:rPr>
              <w:t>We support the current proposal. No need to introduce too many traffic models.</w:t>
            </w:r>
          </w:p>
        </w:tc>
      </w:tr>
      <w:tr w:rsidR="007E793D" w14:paraId="65B49CA2" w14:textId="77777777" w:rsidTr="00BF2DAA">
        <w:tc>
          <w:tcPr>
            <w:tcW w:w="1372" w:type="dxa"/>
          </w:tcPr>
          <w:p w14:paraId="0E7B1FEF" w14:textId="680120B9" w:rsidR="007E793D" w:rsidRDefault="007E793D" w:rsidP="007E793D">
            <w:r>
              <w:t>MediaTek3</w:t>
            </w:r>
          </w:p>
        </w:tc>
        <w:tc>
          <w:tcPr>
            <w:tcW w:w="1033" w:type="dxa"/>
          </w:tcPr>
          <w:p w14:paraId="2484D41D" w14:textId="0E515105" w:rsidR="007E793D" w:rsidRDefault="007E793D" w:rsidP="007E793D">
            <w:r>
              <w:t>Y (with Update)</w:t>
            </w:r>
          </w:p>
        </w:tc>
        <w:tc>
          <w:tcPr>
            <w:tcW w:w="7229" w:type="dxa"/>
          </w:tcPr>
          <w:p w14:paraId="609DF14D" w14:textId="77777777" w:rsidR="007E793D" w:rsidRDefault="007E793D" w:rsidP="007E793D">
            <w:pPr>
              <w:spacing w:after="0"/>
              <w:rPr>
                <w:lang w:eastAsia="zh-CN"/>
              </w:rPr>
            </w:pPr>
            <w:r>
              <w:rPr>
                <w:lang w:eastAsia="zh-CN"/>
              </w:rPr>
              <w:t>We suggest to include a table, following TS 38.840 for clarify:</w:t>
            </w:r>
          </w:p>
          <w:p w14:paraId="263EF190" w14:textId="77777777" w:rsidR="007E793D" w:rsidRDefault="007E793D" w:rsidP="007E793D">
            <w:pPr>
              <w:spacing w:after="0"/>
              <w:rPr>
                <w:lang w:eastAsia="zh-CN"/>
              </w:rPr>
            </w:pPr>
          </w:p>
          <w:p w14:paraId="57C5EBF1" w14:textId="77777777" w:rsidR="007E793D" w:rsidRPr="00A1238B" w:rsidRDefault="007E793D" w:rsidP="007E793D">
            <w:pPr>
              <w:spacing w:after="0"/>
              <w:rPr>
                <w:b/>
                <w:bCs/>
                <w:lang w:eastAsia="zh-CN"/>
              </w:rPr>
            </w:pPr>
            <w:r w:rsidRPr="00A1238B">
              <w:rPr>
                <w:b/>
                <w:bCs/>
                <w:lang w:eastAsia="zh-CN"/>
              </w:rPr>
              <w:t>Proposal 9 (revised)</w:t>
            </w:r>
          </w:p>
          <w:p w14:paraId="5EF95317" w14:textId="77777777" w:rsidR="007E793D" w:rsidRDefault="007E793D" w:rsidP="007E793D">
            <w:pPr>
              <w:pStyle w:val="af4"/>
              <w:numPr>
                <w:ilvl w:val="0"/>
                <w:numId w:val="8"/>
              </w:numPr>
              <w:rPr>
                <w:sz w:val="22"/>
                <w:szCs w:val="22"/>
                <w:lang w:eastAsia="zh-CN"/>
              </w:rPr>
            </w:pPr>
            <w:r>
              <w:rPr>
                <w:sz w:val="22"/>
                <w:szCs w:val="22"/>
                <w:lang w:eastAsia="zh-CN"/>
              </w:rPr>
              <w:t xml:space="preserve">FTP3 </w:t>
            </w:r>
            <w:r w:rsidRPr="00A1238B">
              <w:rPr>
                <w:strike/>
                <w:color w:val="FF0000"/>
                <w:sz w:val="22"/>
                <w:szCs w:val="22"/>
                <w:lang w:eastAsia="zh-CN"/>
              </w:rPr>
              <w:t>(0.5MB, 200ms)</w:t>
            </w:r>
            <w:r>
              <w:rPr>
                <w:sz w:val="22"/>
                <w:szCs w:val="22"/>
                <w:lang w:eastAsia="zh-CN"/>
              </w:rPr>
              <w:t xml:space="preserve">, FTP3 IM </w:t>
            </w:r>
            <w:r w:rsidRPr="00A1238B">
              <w:rPr>
                <w:strike/>
                <w:color w:val="FF0000"/>
                <w:sz w:val="22"/>
                <w:szCs w:val="22"/>
                <w:lang w:eastAsia="zh-CN"/>
              </w:rPr>
              <w:t>(0.1MB, 2s)</w:t>
            </w:r>
            <w:r w:rsidRPr="00A1238B">
              <w:rPr>
                <w:color w:val="FF0000"/>
                <w:sz w:val="22"/>
                <w:szCs w:val="22"/>
                <w:lang w:eastAsia="zh-CN"/>
              </w:rPr>
              <w:t xml:space="preserve"> </w:t>
            </w:r>
            <w:r>
              <w:rPr>
                <w:sz w:val="22"/>
                <w:szCs w:val="22"/>
                <w:lang w:eastAsia="zh-CN"/>
              </w:rPr>
              <w:t xml:space="preserve">and VOIP traffics </w:t>
            </w:r>
            <w:r w:rsidRPr="00A1238B">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7E793D" w:rsidRPr="001D00BB" w14:paraId="1006DFB4"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1DF591B1" w14:textId="77777777" w:rsidR="007E793D" w:rsidRPr="00A1238B" w:rsidRDefault="007E793D" w:rsidP="007E793D">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0E30233" w14:textId="77777777" w:rsidR="007E793D" w:rsidRPr="00A1238B" w:rsidRDefault="007E793D" w:rsidP="007E793D">
                  <w:pPr>
                    <w:pStyle w:val="TAH"/>
                    <w:rPr>
                      <w:color w:val="FF0000"/>
                    </w:rPr>
                  </w:pPr>
                  <w:r w:rsidRPr="00A1238B">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4FD842A2" w14:textId="77777777" w:rsidR="007E793D" w:rsidRPr="00A1238B" w:rsidRDefault="007E793D" w:rsidP="007E793D">
                  <w:pPr>
                    <w:pStyle w:val="TAH"/>
                    <w:rPr>
                      <w:color w:val="FF0000"/>
                    </w:rPr>
                  </w:pPr>
                  <w:r w:rsidRPr="00A1238B">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36810E1B" w14:textId="77777777" w:rsidR="007E793D" w:rsidRPr="00A1238B" w:rsidRDefault="007E793D" w:rsidP="007E793D">
                  <w:pPr>
                    <w:pStyle w:val="TAH"/>
                    <w:rPr>
                      <w:color w:val="FF0000"/>
                    </w:rPr>
                  </w:pPr>
                  <w:r w:rsidRPr="00A1238B">
                    <w:rPr>
                      <w:color w:val="FF0000"/>
                    </w:rPr>
                    <w:t>VoIP</w:t>
                  </w:r>
                </w:p>
              </w:tc>
            </w:tr>
            <w:tr w:rsidR="007E793D" w:rsidRPr="001D00BB" w14:paraId="19004197"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tcPr>
                <w:p w14:paraId="72C0B136" w14:textId="77777777" w:rsidR="007E793D" w:rsidRPr="00A1238B" w:rsidRDefault="007E793D" w:rsidP="007E793D">
                  <w:pPr>
                    <w:pStyle w:val="TAL"/>
                    <w:rPr>
                      <w:color w:val="FF0000"/>
                    </w:rPr>
                  </w:pPr>
                  <w:r w:rsidRPr="00A1238B">
                    <w:rPr>
                      <w:color w:val="FF0000"/>
                    </w:rPr>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55B66FE" w14:textId="77777777" w:rsidR="007E793D" w:rsidRPr="00A1238B" w:rsidRDefault="007E793D" w:rsidP="007E793D">
                  <w:pPr>
                    <w:pStyle w:val="TAL"/>
                    <w:rPr>
                      <w:color w:val="FF0000"/>
                    </w:rPr>
                  </w:pPr>
                  <w:r w:rsidRPr="00A1238B">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E8AFA35" w14:textId="77777777" w:rsidR="007E793D" w:rsidRPr="00A1238B" w:rsidRDefault="007E793D" w:rsidP="007E793D">
                  <w:pPr>
                    <w:pStyle w:val="TAL"/>
                    <w:rPr>
                      <w:color w:val="FF0000"/>
                    </w:rPr>
                  </w:pPr>
                  <w:r w:rsidRPr="00A1238B">
                    <w:rPr>
                      <w:color w:val="FF0000"/>
                    </w:rPr>
                    <w:t>FTP 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DBE96" w14:textId="77777777" w:rsidR="007E793D" w:rsidRPr="00A1238B" w:rsidRDefault="007E793D" w:rsidP="007E793D">
                  <w:pPr>
                    <w:pStyle w:val="TAL"/>
                    <w:rPr>
                      <w:color w:val="FF0000"/>
                    </w:rPr>
                  </w:pPr>
                  <w:r w:rsidRPr="00A1238B">
                    <w:rPr>
                      <w:color w:val="FF0000"/>
                    </w:rPr>
                    <w:t>As defined in R1-070674.</w:t>
                  </w:r>
                </w:p>
                <w:p w14:paraId="087559BC" w14:textId="77777777" w:rsidR="007E793D" w:rsidRPr="00A1238B" w:rsidRDefault="007E793D" w:rsidP="007E793D">
                  <w:pPr>
                    <w:pStyle w:val="TAL"/>
                    <w:rPr>
                      <w:color w:val="FF0000"/>
                    </w:rPr>
                  </w:pPr>
                  <w:r w:rsidRPr="00A1238B">
                    <w:rPr>
                      <w:color w:val="FF0000"/>
                    </w:rPr>
                    <w:t>Assume max two packets bundled.</w:t>
                  </w:r>
                </w:p>
              </w:tc>
            </w:tr>
            <w:tr w:rsidR="007E793D" w:rsidRPr="001D00BB" w14:paraId="2A30E976"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tcPr>
                <w:p w14:paraId="39E0EB7D" w14:textId="77777777" w:rsidR="007E793D" w:rsidRPr="00A1238B" w:rsidRDefault="007E793D" w:rsidP="007E793D">
                  <w:pPr>
                    <w:pStyle w:val="TAL"/>
                    <w:rPr>
                      <w:color w:val="FF0000"/>
                    </w:rPr>
                  </w:pPr>
                  <w:r w:rsidRPr="00A1238B">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4B6E5A4" w14:textId="77777777" w:rsidR="007E793D" w:rsidRPr="00A1238B" w:rsidRDefault="007E793D" w:rsidP="007E793D">
                  <w:pPr>
                    <w:pStyle w:val="TAL"/>
                    <w:rPr>
                      <w:color w:val="FF0000"/>
                    </w:rPr>
                  </w:pPr>
                  <w:r w:rsidRPr="00A1238B">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7948623" w14:textId="77777777" w:rsidR="007E793D" w:rsidRPr="00A1238B" w:rsidRDefault="007E793D" w:rsidP="007E793D">
                  <w:pPr>
                    <w:pStyle w:val="TAL"/>
                    <w:rPr>
                      <w:color w:val="FF0000"/>
                    </w:rPr>
                  </w:pPr>
                  <w:r w:rsidRPr="00A1238B">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14:paraId="17EAEA73" w14:textId="77777777" w:rsidR="007E793D" w:rsidRPr="00A1238B" w:rsidRDefault="007E793D" w:rsidP="007E793D">
                  <w:pPr>
                    <w:pStyle w:val="TAL"/>
                    <w:rPr>
                      <w:color w:val="FF0000"/>
                    </w:rPr>
                  </w:pPr>
                </w:p>
              </w:tc>
            </w:tr>
            <w:tr w:rsidR="007E793D" w:rsidRPr="001D00BB" w14:paraId="6F79DBFC"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17929BC" w14:textId="77777777" w:rsidR="007E793D" w:rsidRPr="00A1238B" w:rsidRDefault="007E793D" w:rsidP="007E793D">
                  <w:pPr>
                    <w:pStyle w:val="TAL"/>
                    <w:rPr>
                      <w:color w:val="FF0000"/>
                    </w:rPr>
                  </w:pPr>
                  <w:r w:rsidRPr="00A1238B">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042F149" w14:textId="77777777" w:rsidR="007E793D" w:rsidRPr="00A1238B" w:rsidRDefault="007E793D" w:rsidP="007E793D">
                  <w:pPr>
                    <w:pStyle w:val="TAL"/>
                    <w:rPr>
                      <w:color w:val="FF0000"/>
                    </w:rPr>
                  </w:pPr>
                  <w:r w:rsidRPr="00A1238B">
                    <w:rPr>
                      <w:color w:val="FF0000"/>
                    </w:rPr>
                    <w:t>200 ms</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732F24C7" w14:textId="77777777" w:rsidR="007E793D" w:rsidRPr="00A1238B" w:rsidRDefault="007E793D" w:rsidP="007E793D">
                  <w:pPr>
                    <w:pStyle w:val="TAL"/>
                    <w:rPr>
                      <w:color w:val="FF0000"/>
                    </w:rPr>
                  </w:pPr>
                  <w:r w:rsidRPr="00A1238B">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2ED63" w14:textId="77777777" w:rsidR="007E793D" w:rsidRPr="00A1238B" w:rsidRDefault="007E793D" w:rsidP="007E793D">
                  <w:pPr>
                    <w:pStyle w:val="TAL"/>
                    <w:rPr>
                      <w:rFonts w:eastAsia="Times New Roman"/>
                      <w:color w:val="FF0000"/>
                      <w:sz w:val="24"/>
                      <w:lang w:eastAsia="en-GB"/>
                    </w:rPr>
                  </w:pPr>
                </w:p>
              </w:tc>
            </w:tr>
            <w:tr w:rsidR="007E793D" w:rsidRPr="001D00BB" w14:paraId="4462BDB0"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0F9377A" w14:textId="77777777" w:rsidR="007E793D" w:rsidRPr="00A1238B" w:rsidRDefault="007E793D" w:rsidP="007E793D">
                  <w:pPr>
                    <w:pStyle w:val="TAL"/>
                    <w:rPr>
                      <w:color w:val="FF0000"/>
                    </w:rPr>
                  </w:pPr>
                  <w:r w:rsidRPr="00A1238B">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3D21092" w14:textId="77777777" w:rsidR="007E793D" w:rsidRPr="00A1238B" w:rsidRDefault="007E793D" w:rsidP="007E793D">
                  <w:pPr>
                    <w:pStyle w:val="TAL"/>
                    <w:rPr>
                      <w:color w:val="FF0000"/>
                    </w:rPr>
                  </w:pPr>
                  <w:r w:rsidRPr="00A1238B">
                    <w:rPr>
                      <w:color w:val="FF0000"/>
                    </w:rPr>
                    <w:t>Period = 160 ms</w:t>
                  </w:r>
                </w:p>
                <w:p w14:paraId="0CD2954C" w14:textId="77777777" w:rsidR="007E793D" w:rsidRPr="00A1238B" w:rsidRDefault="007E793D" w:rsidP="007E793D">
                  <w:pPr>
                    <w:pStyle w:val="TAL"/>
                    <w:rPr>
                      <w:color w:val="FF0000"/>
                    </w:rPr>
                  </w:pPr>
                  <w:r w:rsidRPr="00A1238B">
                    <w:rPr>
                      <w:color w:val="FF0000"/>
                    </w:rPr>
                    <w:t>Inactivity timer = [40] ms</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05B63970" w14:textId="77777777" w:rsidR="007E793D" w:rsidRPr="00A1238B" w:rsidRDefault="007E793D" w:rsidP="007E793D">
                  <w:pPr>
                    <w:pStyle w:val="TAL"/>
                    <w:rPr>
                      <w:color w:val="FF0000"/>
                    </w:rPr>
                  </w:pPr>
                  <w:r w:rsidRPr="00A1238B">
                    <w:rPr>
                      <w:color w:val="FF0000"/>
                    </w:rPr>
                    <w:t>Period = 320 ms</w:t>
                  </w:r>
                </w:p>
                <w:p w14:paraId="3AC63356" w14:textId="77777777" w:rsidR="007E793D" w:rsidRPr="00A1238B" w:rsidRDefault="007E793D" w:rsidP="007E793D">
                  <w:pPr>
                    <w:pStyle w:val="TAL"/>
                    <w:rPr>
                      <w:color w:val="FF0000"/>
                    </w:rPr>
                  </w:pPr>
                  <w:r w:rsidRPr="00A1238B">
                    <w:rPr>
                      <w:color w:val="FF0000"/>
                    </w:rPr>
                    <w:t>Inactivity timer = 80 ms</w:t>
                  </w:r>
                </w:p>
                <w:p w14:paraId="60AC462D" w14:textId="77777777" w:rsidR="007E793D" w:rsidRPr="00A1238B" w:rsidRDefault="007E793D" w:rsidP="007E793D">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4C0D27AE" w14:textId="77777777" w:rsidR="007E793D" w:rsidRPr="00A1238B" w:rsidRDefault="007E793D" w:rsidP="007E793D">
                  <w:pPr>
                    <w:pStyle w:val="TAL"/>
                    <w:rPr>
                      <w:color w:val="FF0000"/>
                    </w:rPr>
                  </w:pPr>
                  <w:r w:rsidRPr="00A1238B">
                    <w:rPr>
                      <w:color w:val="FF0000"/>
                    </w:rPr>
                    <w:t>Period = 40 ms</w:t>
                  </w:r>
                </w:p>
                <w:p w14:paraId="2FB8174D" w14:textId="77777777" w:rsidR="007E793D" w:rsidRPr="00A1238B" w:rsidRDefault="007E793D" w:rsidP="007E793D">
                  <w:pPr>
                    <w:pStyle w:val="TAL"/>
                    <w:rPr>
                      <w:color w:val="FF0000"/>
                    </w:rPr>
                  </w:pPr>
                  <w:r w:rsidRPr="00A1238B">
                    <w:rPr>
                      <w:color w:val="FF0000"/>
                    </w:rPr>
                    <w:t>Inactivity timer = 10 ms</w:t>
                  </w:r>
                </w:p>
              </w:tc>
            </w:tr>
          </w:tbl>
          <w:p w14:paraId="16CA3088" w14:textId="1B13E52D" w:rsidR="007E793D" w:rsidRDefault="007E793D" w:rsidP="008E0202">
            <w:pPr>
              <w:pStyle w:val="af4"/>
              <w:numPr>
                <w:ilvl w:val="0"/>
                <w:numId w:val="64"/>
              </w:numPr>
              <w:spacing w:after="0"/>
              <w:rPr>
                <w:lang w:eastAsia="zh-CN"/>
              </w:rPr>
            </w:pPr>
            <w:r>
              <w:rPr>
                <w:lang w:eastAsia="zh-CN"/>
              </w:rPr>
              <w:t>FFS other traffic models that can be optionally considered.</w:t>
            </w:r>
          </w:p>
        </w:tc>
      </w:tr>
      <w:tr w:rsidR="00F13AEF" w14:paraId="22B481CE" w14:textId="77777777" w:rsidTr="00F13AEF">
        <w:tc>
          <w:tcPr>
            <w:tcW w:w="1372" w:type="dxa"/>
          </w:tcPr>
          <w:p w14:paraId="5C854D33" w14:textId="77777777" w:rsidR="00F13AEF" w:rsidRDefault="00F13AEF" w:rsidP="004E1925">
            <w:r>
              <w:t>Ericsson3</w:t>
            </w:r>
          </w:p>
        </w:tc>
        <w:tc>
          <w:tcPr>
            <w:tcW w:w="1033" w:type="dxa"/>
          </w:tcPr>
          <w:p w14:paraId="00EF732D" w14:textId="77777777" w:rsidR="00F13AEF" w:rsidRDefault="00F13AEF" w:rsidP="004E1925">
            <w:r>
              <w:t>Y</w:t>
            </w:r>
          </w:p>
        </w:tc>
        <w:tc>
          <w:tcPr>
            <w:tcW w:w="7229" w:type="dxa"/>
          </w:tcPr>
          <w:p w14:paraId="7D222A0F" w14:textId="77777777" w:rsidR="00F13AEF" w:rsidRDefault="00F13AEF" w:rsidP="004E1925">
            <w:pPr>
              <w:spacing w:after="0"/>
              <w:rPr>
                <w:lang w:eastAsia="zh-CN"/>
              </w:rPr>
            </w:pPr>
            <w:r>
              <w:rPr>
                <w:lang w:eastAsia="zh-CN"/>
              </w:rPr>
              <w:t xml:space="preserve">OK with </w:t>
            </w:r>
            <w:r w:rsidRPr="00E70DA5">
              <w:rPr>
                <w:lang w:eastAsia="zh-CN"/>
              </w:rPr>
              <w:t>Revised FL3 proposal 9</w:t>
            </w:r>
            <w:r>
              <w:rPr>
                <w:lang w:eastAsia="zh-CN"/>
              </w:rPr>
              <w:t>.</w:t>
            </w:r>
          </w:p>
        </w:tc>
      </w:tr>
      <w:tr w:rsidR="00120E94" w14:paraId="5B81DF82" w14:textId="77777777" w:rsidTr="00A7536B">
        <w:tc>
          <w:tcPr>
            <w:tcW w:w="9634" w:type="dxa"/>
            <w:gridSpan w:val="3"/>
          </w:tcPr>
          <w:p w14:paraId="7169D20F" w14:textId="19D2E43F" w:rsidR="00120E94" w:rsidRDefault="00A07D23" w:rsidP="00120E94">
            <w:pPr>
              <w:spacing w:after="0"/>
              <w:rPr>
                <w:lang w:eastAsia="zh-CN"/>
              </w:rPr>
            </w:pPr>
            <w:r w:rsidRPr="00A07D23">
              <w:rPr>
                <w:rFonts w:hint="eastAsia"/>
                <w:lang w:eastAsia="zh-CN"/>
              </w:rPr>
              <w:t>T</w:t>
            </w:r>
            <w:r w:rsidRPr="00A07D23">
              <w:rPr>
                <w:lang w:eastAsia="zh-CN"/>
              </w:rPr>
              <w:t>hanks @MTK. However, since there might be further prioritization among those three, we can capture this nice table later.</w:t>
            </w:r>
            <w:r>
              <w:rPr>
                <w:lang w:eastAsia="zh-CN"/>
              </w:rPr>
              <w:t xml:space="preserve"> Some details in your table can be good reference for company to check.</w:t>
            </w:r>
          </w:p>
          <w:p w14:paraId="1C6F2355" w14:textId="77777777" w:rsidR="00A07D23" w:rsidRPr="00A07D23" w:rsidRDefault="00A07D23" w:rsidP="00120E94">
            <w:pPr>
              <w:spacing w:after="0"/>
              <w:rPr>
                <w:lang w:eastAsia="zh-CN"/>
              </w:rPr>
            </w:pPr>
          </w:p>
          <w:p w14:paraId="03AC7700" w14:textId="77777777" w:rsidR="00120E94" w:rsidRDefault="00120E94" w:rsidP="00120E94">
            <w:pPr>
              <w:spacing w:after="0"/>
              <w:rPr>
                <w:lang w:eastAsia="zh-CN"/>
              </w:rPr>
            </w:pPr>
            <w:r w:rsidRPr="00120E94">
              <w:rPr>
                <w:rFonts w:hint="eastAsia"/>
                <w:lang w:eastAsia="zh-CN"/>
              </w:rPr>
              <w:t>F</w:t>
            </w:r>
            <w:r w:rsidRPr="00120E94">
              <w:rPr>
                <w:lang w:eastAsia="zh-CN"/>
              </w:rPr>
              <w:t>or email approval:</w:t>
            </w:r>
          </w:p>
          <w:p w14:paraId="28E4C8E9" w14:textId="77777777" w:rsidR="00120E94" w:rsidRPr="00120E94" w:rsidRDefault="00120E94" w:rsidP="00120E94">
            <w:pPr>
              <w:spacing w:after="0"/>
              <w:rPr>
                <w:rFonts w:hint="eastAsia"/>
                <w:lang w:eastAsia="zh-CN"/>
              </w:rPr>
            </w:pPr>
          </w:p>
          <w:p w14:paraId="0A5DDDB2" w14:textId="77777777" w:rsidR="00120E94" w:rsidRDefault="00120E94" w:rsidP="00120E94">
            <w:pPr>
              <w:spacing w:after="0"/>
              <w:rPr>
                <w:b/>
                <w:lang w:eastAsia="zh-CN"/>
              </w:rPr>
            </w:pPr>
            <w:r>
              <w:rPr>
                <w:b/>
                <w:lang w:eastAsia="zh-CN"/>
              </w:rPr>
              <w:t>FL4 Proposal 9</w:t>
            </w:r>
          </w:p>
          <w:p w14:paraId="4E0EACF6" w14:textId="77777777" w:rsidR="00120E94" w:rsidRDefault="00120E94" w:rsidP="00120E94">
            <w:pPr>
              <w:pStyle w:val="af4"/>
              <w:numPr>
                <w:ilvl w:val="0"/>
                <w:numId w:val="8"/>
              </w:numPr>
              <w:rPr>
                <w:sz w:val="22"/>
                <w:szCs w:val="22"/>
                <w:lang w:eastAsia="zh-CN"/>
              </w:rPr>
            </w:pPr>
            <w:r w:rsidRPr="005D56AC">
              <w:rPr>
                <w:sz w:val="22"/>
                <w:szCs w:val="22"/>
                <w:lang w:eastAsia="zh-CN"/>
              </w:rPr>
              <w:t>FTP3 (0.5M</w:t>
            </w:r>
            <w:r w:rsidRPr="008F15A0">
              <w:rPr>
                <w:sz w:val="22"/>
                <w:szCs w:val="22"/>
                <w:lang w:eastAsia="zh-CN"/>
              </w:rPr>
              <w:t xml:space="preserve">B as packet size, 200ms as mean inter-arrival time), FTP3 IM (0.1MB as packet size, 2s as mean inter-arrival time) and VOIP can be considered in the evaluation, FFS: with possible further </w:t>
            </w:r>
            <w:r w:rsidRPr="008F15A0">
              <w:rPr>
                <w:sz w:val="22"/>
                <w:szCs w:val="22"/>
                <w:lang w:eastAsia="zh-CN"/>
              </w:rPr>
              <w:lastRenderedPageBreak/>
              <w:t>prioritization.</w:t>
            </w:r>
          </w:p>
          <w:p w14:paraId="240E3528" w14:textId="77777777" w:rsidR="00120E94" w:rsidRDefault="00120E94" w:rsidP="00120E94">
            <w:pPr>
              <w:pStyle w:val="af4"/>
              <w:numPr>
                <w:ilvl w:val="0"/>
                <w:numId w:val="8"/>
              </w:numPr>
              <w:rPr>
                <w:sz w:val="22"/>
                <w:szCs w:val="22"/>
                <w:lang w:eastAsia="zh-CN"/>
              </w:rPr>
            </w:pPr>
            <w:r>
              <w:rPr>
                <w:sz w:val="22"/>
                <w:szCs w:val="22"/>
                <w:lang w:eastAsia="zh-CN"/>
              </w:rPr>
              <w:t>FFS other traffic models that can be optionally considered.</w:t>
            </w:r>
          </w:p>
          <w:p w14:paraId="180D910A" w14:textId="77777777" w:rsidR="00120E94" w:rsidRDefault="00120E94" w:rsidP="00B5375B">
            <w:pPr>
              <w:rPr>
                <w:rFonts w:hint="eastAsia"/>
                <w:lang w:eastAsia="zh-CN"/>
              </w:rPr>
            </w:pPr>
          </w:p>
        </w:tc>
      </w:tr>
      <w:tr w:rsidR="00120E94" w14:paraId="2142CC52" w14:textId="77777777" w:rsidTr="00A07D23">
        <w:tc>
          <w:tcPr>
            <w:tcW w:w="1372" w:type="dxa"/>
            <w:shd w:val="clear" w:color="auto" w:fill="DAEEF3" w:themeFill="accent5" w:themeFillTint="33"/>
          </w:tcPr>
          <w:p w14:paraId="1300CE9C" w14:textId="246CFD07" w:rsidR="00120E94" w:rsidRDefault="00B5375B" w:rsidP="004E1925">
            <w:pPr>
              <w:rPr>
                <w:rFonts w:hint="eastAsia"/>
                <w:lang w:eastAsia="zh-CN"/>
              </w:rPr>
            </w:pPr>
            <w:r>
              <w:rPr>
                <w:rFonts w:hint="eastAsia"/>
                <w:lang w:eastAsia="zh-CN"/>
              </w:rPr>
              <w:lastRenderedPageBreak/>
              <w:t>C</w:t>
            </w:r>
            <w:r>
              <w:rPr>
                <w:lang w:eastAsia="zh-CN"/>
              </w:rPr>
              <w:t>ompany</w:t>
            </w:r>
          </w:p>
        </w:tc>
        <w:tc>
          <w:tcPr>
            <w:tcW w:w="1033" w:type="dxa"/>
            <w:shd w:val="clear" w:color="auto" w:fill="DAEEF3" w:themeFill="accent5" w:themeFillTint="33"/>
          </w:tcPr>
          <w:p w14:paraId="2102E7AD" w14:textId="67F02279" w:rsidR="00120E94" w:rsidRDefault="00B5375B" w:rsidP="004E1925">
            <w:pPr>
              <w:rPr>
                <w:rFonts w:hint="eastAsia"/>
                <w:lang w:eastAsia="zh-CN"/>
              </w:rPr>
            </w:pPr>
            <w:r>
              <w:rPr>
                <w:rFonts w:hint="eastAsia"/>
                <w:lang w:eastAsia="zh-CN"/>
              </w:rPr>
              <w:t>Y</w:t>
            </w:r>
            <w:r>
              <w:rPr>
                <w:lang w:eastAsia="zh-CN"/>
              </w:rPr>
              <w:t>/N</w:t>
            </w:r>
          </w:p>
        </w:tc>
        <w:tc>
          <w:tcPr>
            <w:tcW w:w="7229" w:type="dxa"/>
            <w:shd w:val="clear" w:color="auto" w:fill="DAEEF3" w:themeFill="accent5" w:themeFillTint="33"/>
          </w:tcPr>
          <w:p w14:paraId="077EA9C0" w14:textId="0F642EFA" w:rsidR="00120E94" w:rsidRDefault="00B5375B" w:rsidP="004E1925">
            <w:pPr>
              <w:spacing w:after="0"/>
              <w:rPr>
                <w:lang w:eastAsia="zh-CN"/>
              </w:rPr>
            </w:pPr>
            <w:r>
              <w:rPr>
                <w:rFonts w:hint="eastAsia"/>
                <w:lang w:eastAsia="zh-CN"/>
              </w:rPr>
              <w:t>C</w:t>
            </w:r>
            <w:r>
              <w:rPr>
                <w:lang w:eastAsia="zh-CN"/>
              </w:rPr>
              <w:t>omments</w:t>
            </w:r>
          </w:p>
        </w:tc>
      </w:tr>
      <w:tr w:rsidR="00A07D23" w14:paraId="33CE8B0D" w14:textId="77777777" w:rsidTr="00F13AEF">
        <w:tc>
          <w:tcPr>
            <w:tcW w:w="1372" w:type="dxa"/>
          </w:tcPr>
          <w:p w14:paraId="161BFF98" w14:textId="77777777" w:rsidR="00A07D23" w:rsidRDefault="00A07D23" w:rsidP="004E1925"/>
        </w:tc>
        <w:tc>
          <w:tcPr>
            <w:tcW w:w="1033" w:type="dxa"/>
          </w:tcPr>
          <w:p w14:paraId="4B293406" w14:textId="77777777" w:rsidR="00A07D23" w:rsidRDefault="00A07D23" w:rsidP="004E1925"/>
        </w:tc>
        <w:tc>
          <w:tcPr>
            <w:tcW w:w="7229" w:type="dxa"/>
          </w:tcPr>
          <w:p w14:paraId="06BDA0CD" w14:textId="77777777" w:rsidR="00A07D23" w:rsidRDefault="00A07D23" w:rsidP="004E1925">
            <w:pPr>
              <w:spacing w:after="0"/>
              <w:rPr>
                <w:lang w:eastAsia="zh-CN"/>
              </w:rPr>
            </w:pPr>
          </w:p>
        </w:tc>
      </w:tr>
    </w:tbl>
    <w:p w14:paraId="35BC97CE" w14:textId="77777777" w:rsidR="00AA109E" w:rsidRDefault="00AA109E">
      <w:pPr>
        <w:rPr>
          <w:lang w:eastAsia="zh-CN"/>
        </w:rPr>
      </w:pPr>
    </w:p>
    <w:p w14:paraId="1F189D1E" w14:textId="77777777" w:rsidR="00AA109E" w:rsidRDefault="00AA109E">
      <w:pPr>
        <w:rPr>
          <w:lang w:eastAsia="zh-CN"/>
        </w:rPr>
      </w:pPr>
    </w:p>
    <w:p w14:paraId="0E50553A" w14:textId="77777777" w:rsidR="00AA109E" w:rsidRDefault="0099240A">
      <w:pPr>
        <w:pStyle w:val="2"/>
        <w:rPr>
          <w:lang w:eastAsia="zh-CN"/>
        </w:rPr>
      </w:pPr>
      <w:r>
        <w:rPr>
          <w:lang w:eastAsia="zh-CN"/>
        </w:rPr>
        <w:t>Simulation assumption</w:t>
      </w:r>
    </w:p>
    <w:p w14:paraId="3AE256EE" w14:textId="77777777" w:rsidR="00AA109E" w:rsidRDefault="0099240A">
      <w:pPr>
        <w:rPr>
          <w:lang w:eastAsia="zh-CN"/>
        </w:rPr>
      </w:pPr>
      <w:r>
        <w:rPr>
          <w:lang w:eastAsia="zh-CN"/>
        </w:rPr>
        <w:t>SLS is explicitly mentioned in the SID thus should be considered. Additionally, [7][14] propose numerical methods for e.g. handover drop rate analysis and [10] propose LLS for e.g. power saving signal detection. The following can be considered.</w:t>
      </w:r>
    </w:p>
    <w:p w14:paraId="182DBF88" w14:textId="77777777" w:rsidR="00AA109E" w:rsidRDefault="0099240A">
      <w:pPr>
        <w:rPr>
          <w:b/>
          <w:lang w:eastAsia="zh-CN"/>
        </w:rPr>
      </w:pPr>
      <w:r>
        <w:rPr>
          <w:b/>
          <w:lang w:eastAsia="zh-CN"/>
        </w:rPr>
        <w:t>FL1 Proposal 3.4-1</w:t>
      </w:r>
    </w:p>
    <w:p w14:paraId="2E197A6E" w14:textId="77777777" w:rsidR="00AA109E" w:rsidRDefault="0099240A">
      <w:pPr>
        <w:pStyle w:val="af4"/>
        <w:numPr>
          <w:ilvl w:val="0"/>
          <w:numId w:val="8"/>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ae"/>
        <w:tblW w:w="9634" w:type="dxa"/>
        <w:tblLayout w:type="fixed"/>
        <w:tblLook w:val="04A0" w:firstRow="1" w:lastRow="0" w:firstColumn="1" w:lastColumn="0" w:noHBand="0" w:noVBand="1"/>
      </w:tblPr>
      <w:tblGrid>
        <w:gridCol w:w="1372"/>
        <w:gridCol w:w="1033"/>
        <w:gridCol w:w="7229"/>
      </w:tblGrid>
      <w:tr w:rsidR="00AA109E" w14:paraId="00F7B6C1" w14:textId="77777777">
        <w:tc>
          <w:tcPr>
            <w:tcW w:w="1372" w:type="dxa"/>
            <w:shd w:val="clear" w:color="auto" w:fill="DAEEF3" w:themeFill="accent5" w:themeFillTint="33"/>
          </w:tcPr>
          <w:p w14:paraId="227AA661" w14:textId="77777777" w:rsidR="00AA109E" w:rsidRDefault="0099240A">
            <w:pPr>
              <w:rPr>
                <w:b/>
                <w:bCs/>
              </w:rPr>
            </w:pPr>
            <w:r>
              <w:rPr>
                <w:b/>
                <w:bCs/>
              </w:rPr>
              <w:t>Company</w:t>
            </w:r>
          </w:p>
        </w:tc>
        <w:tc>
          <w:tcPr>
            <w:tcW w:w="1033" w:type="dxa"/>
            <w:shd w:val="clear" w:color="auto" w:fill="DAEEF3" w:themeFill="accent5" w:themeFillTint="33"/>
          </w:tcPr>
          <w:p w14:paraId="564D979A" w14:textId="77777777" w:rsidR="00AA109E" w:rsidRDefault="0099240A">
            <w:pPr>
              <w:rPr>
                <w:b/>
                <w:bCs/>
              </w:rPr>
            </w:pPr>
            <w:r>
              <w:rPr>
                <w:b/>
                <w:bCs/>
              </w:rPr>
              <w:t>Y/N</w:t>
            </w:r>
          </w:p>
        </w:tc>
        <w:tc>
          <w:tcPr>
            <w:tcW w:w="7229" w:type="dxa"/>
            <w:shd w:val="clear" w:color="auto" w:fill="DAEEF3" w:themeFill="accent5" w:themeFillTint="33"/>
          </w:tcPr>
          <w:p w14:paraId="79BDC9E8" w14:textId="77777777" w:rsidR="00AA109E" w:rsidRDefault="0099240A">
            <w:pPr>
              <w:rPr>
                <w:b/>
                <w:bCs/>
              </w:rPr>
            </w:pPr>
            <w:r>
              <w:rPr>
                <w:b/>
                <w:bCs/>
              </w:rPr>
              <w:t>Comments</w:t>
            </w:r>
          </w:p>
        </w:tc>
      </w:tr>
      <w:tr w:rsidR="00AA109E" w14:paraId="36227B1A" w14:textId="77777777">
        <w:tc>
          <w:tcPr>
            <w:tcW w:w="1372" w:type="dxa"/>
            <w:shd w:val="clear" w:color="auto" w:fill="auto"/>
          </w:tcPr>
          <w:p w14:paraId="3A2ACC20"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16E5C271" w14:textId="77777777" w:rsidR="00AA109E" w:rsidRDefault="0099240A">
            <w:pPr>
              <w:rPr>
                <w:b/>
                <w:bCs/>
              </w:rPr>
            </w:pPr>
            <w:r>
              <w:rPr>
                <w:rFonts w:hint="eastAsia"/>
                <w:bCs/>
                <w:lang w:eastAsia="zh-CN"/>
              </w:rPr>
              <w:t>Y</w:t>
            </w:r>
          </w:p>
        </w:tc>
        <w:tc>
          <w:tcPr>
            <w:tcW w:w="7229" w:type="dxa"/>
            <w:shd w:val="clear" w:color="auto" w:fill="auto"/>
          </w:tcPr>
          <w:p w14:paraId="07612DB0" w14:textId="77777777" w:rsidR="00AA109E" w:rsidRDefault="00AA109E">
            <w:pPr>
              <w:rPr>
                <w:b/>
                <w:bCs/>
              </w:rPr>
            </w:pPr>
          </w:p>
        </w:tc>
      </w:tr>
      <w:tr w:rsidR="00AA109E" w14:paraId="71725B8F" w14:textId="77777777">
        <w:tc>
          <w:tcPr>
            <w:tcW w:w="1372" w:type="dxa"/>
          </w:tcPr>
          <w:p w14:paraId="63D956D4" w14:textId="77777777" w:rsidR="00AA109E" w:rsidRDefault="0099240A">
            <w:pPr>
              <w:rPr>
                <w:bCs/>
                <w:lang w:eastAsia="zh-CN"/>
              </w:rPr>
            </w:pPr>
            <w:r>
              <w:rPr>
                <w:rFonts w:hint="eastAsia"/>
                <w:bCs/>
                <w:lang w:eastAsia="zh-CN"/>
              </w:rPr>
              <w:t>O</w:t>
            </w:r>
            <w:r>
              <w:rPr>
                <w:bCs/>
                <w:lang w:eastAsia="zh-CN"/>
              </w:rPr>
              <w:t>PPO</w:t>
            </w:r>
          </w:p>
        </w:tc>
        <w:tc>
          <w:tcPr>
            <w:tcW w:w="1033" w:type="dxa"/>
          </w:tcPr>
          <w:p w14:paraId="23E500AC" w14:textId="77777777" w:rsidR="00AA109E" w:rsidRDefault="00AA109E">
            <w:pPr>
              <w:rPr>
                <w:bCs/>
              </w:rPr>
            </w:pPr>
          </w:p>
        </w:tc>
        <w:tc>
          <w:tcPr>
            <w:tcW w:w="7229" w:type="dxa"/>
          </w:tcPr>
          <w:p w14:paraId="2357916A" w14:textId="77777777" w:rsidR="00AA109E" w:rsidRDefault="0099240A">
            <w:pPr>
              <w:rPr>
                <w:bCs/>
              </w:rPr>
            </w:pPr>
            <w:r>
              <w:rPr>
                <w:rFonts w:hint="eastAsia"/>
                <w:bCs/>
                <w:lang w:eastAsia="zh-CN"/>
              </w:rPr>
              <w:t>T</w:t>
            </w:r>
            <w:r>
              <w:rPr>
                <w:bCs/>
                <w:lang w:eastAsia="zh-CN"/>
              </w:rPr>
              <w:t>he high priority can be given for baseline simulations, which is based on system level simulations.</w:t>
            </w:r>
          </w:p>
        </w:tc>
      </w:tr>
      <w:tr w:rsidR="00AA109E" w14:paraId="0FB12766" w14:textId="77777777">
        <w:tc>
          <w:tcPr>
            <w:tcW w:w="1372" w:type="dxa"/>
          </w:tcPr>
          <w:p w14:paraId="4B2F64CD" w14:textId="77777777" w:rsidR="00AA109E" w:rsidRDefault="0099240A">
            <w:r>
              <w:t>IDCC</w:t>
            </w:r>
          </w:p>
        </w:tc>
        <w:tc>
          <w:tcPr>
            <w:tcW w:w="1033" w:type="dxa"/>
          </w:tcPr>
          <w:p w14:paraId="743ADD05" w14:textId="77777777" w:rsidR="00AA109E" w:rsidRDefault="0099240A">
            <w:r>
              <w:t>Y</w:t>
            </w:r>
          </w:p>
        </w:tc>
        <w:tc>
          <w:tcPr>
            <w:tcW w:w="7229" w:type="dxa"/>
          </w:tcPr>
          <w:p w14:paraId="113DECC6" w14:textId="77777777" w:rsidR="00AA109E" w:rsidRDefault="00AA109E">
            <w:pPr>
              <w:rPr>
                <w:b/>
                <w:bCs/>
              </w:rPr>
            </w:pPr>
          </w:p>
        </w:tc>
      </w:tr>
      <w:tr w:rsidR="00AA109E" w14:paraId="377921A5" w14:textId="77777777">
        <w:tc>
          <w:tcPr>
            <w:tcW w:w="1372" w:type="dxa"/>
          </w:tcPr>
          <w:p w14:paraId="1A4121C3" w14:textId="77777777" w:rsidR="00AA109E" w:rsidRDefault="0099240A">
            <w:r>
              <w:t>Intel</w:t>
            </w:r>
          </w:p>
        </w:tc>
        <w:tc>
          <w:tcPr>
            <w:tcW w:w="1033" w:type="dxa"/>
          </w:tcPr>
          <w:p w14:paraId="4FB90809" w14:textId="77777777" w:rsidR="00AA109E" w:rsidRDefault="0099240A">
            <w:r>
              <w:t>Y</w:t>
            </w:r>
          </w:p>
        </w:tc>
        <w:tc>
          <w:tcPr>
            <w:tcW w:w="7229" w:type="dxa"/>
          </w:tcPr>
          <w:p w14:paraId="08762514" w14:textId="77777777" w:rsidR="00AA109E" w:rsidRDefault="0099240A">
            <w:pPr>
              <w:rPr>
                <w:b/>
                <w:bCs/>
              </w:rPr>
            </w:pPr>
            <w:r>
              <w:t>Agree with proposal</w:t>
            </w:r>
          </w:p>
        </w:tc>
      </w:tr>
      <w:tr w:rsidR="00AA109E" w14:paraId="14C4607C" w14:textId="77777777">
        <w:tc>
          <w:tcPr>
            <w:tcW w:w="1372" w:type="dxa"/>
          </w:tcPr>
          <w:p w14:paraId="3D0C8551" w14:textId="77777777" w:rsidR="00AA109E" w:rsidRDefault="0099240A">
            <w:r>
              <w:t>NOKIA/NSB</w:t>
            </w:r>
          </w:p>
        </w:tc>
        <w:tc>
          <w:tcPr>
            <w:tcW w:w="1033" w:type="dxa"/>
          </w:tcPr>
          <w:p w14:paraId="24634E1E" w14:textId="77777777" w:rsidR="00AA109E" w:rsidRDefault="0099240A">
            <w:r>
              <w:t>Y</w:t>
            </w:r>
          </w:p>
        </w:tc>
        <w:tc>
          <w:tcPr>
            <w:tcW w:w="7229" w:type="dxa"/>
          </w:tcPr>
          <w:p w14:paraId="10B898A3" w14:textId="77777777" w:rsidR="00AA109E" w:rsidRDefault="0099240A">
            <w:r>
              <w:t>We think SLS is sufficient for this study</w:t>
            </w:r>
          </w:p>
        </w:tc>
      </w:tr>
      <w:tr w:rsidR="00AA109E" w14:paraId="4C476C94" w14:textId="77777777">
        <w:tc>
          <w:tcPr>
            <w:tcW w:w="1372" w:type="dxa"/>
          </w:tcPr>
          <w:p w14:paraId="4CB64286" w14:textId="77777777" w:rsidR="00AA109E" w:rsidRDefault="0099240A">
            <w:r>
              <w:rPr>
                <w:rFonts w:eastAsia="Malgun Gothic" w:hint="eastAsia"/>
                <w:bCs/>
                <w:lang w:eastAsia="ko-KR"/>
              </w:rPr>
              <w:t>LG Elec</w:t>
            </w:r>
            <w:r>
              <w:rPr>
                <w:rFonts w:eastAsia="Malgun Gothic"/>
                <w:bCs/>
                <w:lang w:eastAsia="ko-KR"/>
              </w:rPr>
              <w:t>tronics</w:t>
            </w:r>
          </w:p>
        </w:tc>
        <w:tc>
          <w:tcPr>
            <w:tcW w:w="1033" w:type="dxa"/>
          </w:tcPr>
          <w:p w14:paraId="0722E17B" w14:textId="77777777" w:rsidR="00AA109E" w:rsidRDefault="0099240A">
            <w:r>
              <w:rPr>
                <w:rFonts w:eastAsia="Malgun Gothic" w:hint="eastAsia"/>
                <w:bCs/>
                <w:lang w:eastAsia="ko-KR"/>
              </w:rPr>
              <w:t>Y</w:t>
            </w:r>
          </w:p>
        </w:tc>
        <w:tc>
          <w:tcPr>
            <w:tcW w:w="7229" w:type="dxa"/>
          </w:tcPr>
          <w:p w14:paraId="6030D425" w14:textId="77777777" w:rsidR="00AA109E" w:rsidRDefault="0099240A">
            <w:r>
              <w:rPr>
                <w:rFonts w:eastAsia="Malgun Gothic" w:hint="eastAsia"/>
                <w:bCs/>
                <w:lang w:eastAsia="ko-KR"/>
              </w:rPr>
              <w:t>We agre</w:t>
            </w:r>
            <w:r>
              <w:rPr>
                <w:rFonts w:eastAsia="Malgun Gothic"/>
                <w:bCs/>
                <w:lang w:eastAsia="ko-KR"/>
              </w:rPr>
              <w:t>e that SLS should be the baseline for performance evaluation.</w:t>
            </w:r>
          </w:p>
        </w:tc>
      </w:tr>
      <w:tr w:rsidR="00AA109E" w14:paraId="52A51E96" w14:textId="77777777">
        <w:tc>
          <w:tcPr>
            <w:tcW w:w="1372" w:type="dxa"/>
          </w:tcPr>
          <w:p w14:paraId="6B1D3B23"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5B72919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55485301" w14:textId="77777777" w:rsidR="00AA109E" w:rsidRDefault="00AA109E">
            <w:pPr>
              <w:rPr>
                <w:rFonts w:eastAsia="Malgun Gothic"/>
                <w:bCs/>
                <w:lang w:eastAsia="ko-KR"/>
              </w:rPr>
            </w:pPr>
          </w:p>
        </w:tc>
      </w:tr>
      <w:tr w:rsidR="00AA109E" w14:paraId="722E7CB7" w14:textId="77777777">
        <w:tc>
          <w:tcPr>
            <w:tcW w:w="1372" w:type="dxa"/>
          </w:tcPr>
          <w:p w14:paraId="23933670"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619C2746" w14:textId="77777777" w:rsidR="00AA109E" w:rsidRDefault="0099240A">
            <w:pPr>
              <w:rPr>
                <w:rFonts w:eastAsiaTheme="minorEastAsia"/>
                <w:bCs/>
                <w:lang w:eastAsia="zh-CN"/>
              </w:rPr>
            </w:pPr>
            <w:r>
              <w:rPr>
                <w:rFonts w:hint="eastAsia"/>
                <w:lang w:eastAsia="zh-CN"/>
              </w:rPr>
              <w:t>Y</w:t>
            </w:r>
          </w:p>
        </w:tc>
        <w:tc>
          <w:tcPr>
            <w:tcW w:w="7229" w:type="dxa"/>
          </w:tcPr>
          <w:p w14:paraId="3E9B984C" w14:textId="77777777" w:rsidR="00AA109E" w:rsidRDefault="0099240A">
            <w:pPr>
              <w:rPr>
                <w:rFonts w:eastAsia="Malgun Gothic"/>
                <w:bCs/>
                <w:lang w:eastAsia="ko-KR"/>
              </w:rPr>
            </w:pPr>
            <w:r>
              <w:rPr>
                <w:rFonts w:hint="eastAsia"/>
                <w:lang w:eastAsia="zh-CN"/>
              </w:rPr>
              <w:t>S</w:t>
            </w:r>
            <w:r>
              <w:rPr>
                <w:lang w:eastAsia="zh-CN"/>
              </w:rPr>
              <w:t xml:space="preserve">LS is mandatory. LLS is optional if needed. </w:t>
            </w:r>
          </w:p>
        </w:tc>
      </w:tr>
      <w:tr w:rsidR="00AA109E" w14:paraId="2A9E5B37" w14:textId="77777777">
        <w:tc>
          <w:tcPr>
            <w:tcW w:w="1372" w:type="dxa"/>
          </w:tcPr>
          <w:p w14:paraId="7C7361E7" w14:textId="77777777" w:rsidR="00AA109E" w:rsidRDefault="0099240A">
            <w:pPr>
              <w:rPr>
                <w:lang w:eastAsia="zh-CN"/>
              </w:rPr>
            </w:pPr>
            <w:r>
              <w:rPr>
                <w:lang w:eastAsia="zh-CN"/>
              </w:rPr>
              <w:t>CMCC</w:t>
            </w:r>
          </w:p>
        </w:tc>
        <w:tc>
          <w:tcPr>
            <w:tcW w:w="1033" w:type="dxa"/>
          </w:tcPr>
          <w:p w14:paraId="717FCAA2" w14:textId="77777777" w:rsidR="00AA109E" w:rsidRDefault="0099240A">
            <w:pPr>
              <w:rPr>
                <w:lang w:eastAsia="zh-CN"/>
              </w:rPr>
            </w:pPr>
            <w:r>
              <w:rPr>
                <w:lang w:eastAsia="zh-CN"/>
              </w:rPr>
              <w:t>Y</w:t>
            </w:r>
          </w:p>
        </w:tc>
        <w:tc>
          <w:tcPr>
            <w:tcW w:w="7229" w:type="dxa"/>
          </w:tcPr>
          <w:p w14:paraId="4E8DA276" w14:textId="77777777" w:rsidR="00AA109E" w:rsidRDefault="00AA109E">
            <w:pPr>
              <w:rPr>
                <w:lang w:eastAsia="zh-CN"/>
              </w:rPr>
            </w:pPr>
          </w:p>
        </w:tc>
      </w:tr>
      <w:tr w:rsidR="00AA109E" w14:paraId="37A59692" w14:textId="77777777">
        <w:tc>
          <w:tcPr>
            <w:tcW w:w="1372" w:type="dxa"/>
          </w:tcPr>
          <w:p w14:paraId="181E185C" w14:textId="77777777" w:rsidR="00AA109E" w:rsidRDefault="0099240A">
            <w:pPr>
              <w:rPr>
                <w:lang w:eastAsia="zh-CN"/>
              </w:rPr>
            </w:pPr>
            <w:r>
              <w:t>Panasonic</w:t>
            </w:r>
          </w:p>
        </w:tc>
        <w:tc>
          <w:tcPr>
            <w:tcW w:w="1033" w:type="dxa"/>
          </w:tcPr>
          <w:p w14:paraId="559950EB" w14:textId="77777777" w:rsidR="00AA109E" w:rsidRDefault="0099240A">
            <w:pPr>
              <w:rPr>
                <w:lang w:eastAsia="zh-CN"/>
              </w:rPr>
            </w:pPr>
            <w:r>
              <w:t>Y</w:t>
            </w:r>
          </w:p>
        </w:tc>
        <w:tc>
          <w:tcPr>
            <w:tcW w:w="7229" w:type="dxa"/>
          </w:tcPr>
          <w:p w14:paraId="75C23CDB" w14:textId="77777777" w:rsidR="00AA109E" w:rsidRDefault="00AA109E">
            <w:pPr>
              <w:rPr>
                <w:lang w:eastAsia="zh-CN"/>
              </w:rPr>
            </w:pPr>
          </w:p>
        </w:tc>
      </w:tr>
      <w:tr w:rsidR="00AA109E" w14:paraId="19DF1CC1" w14:textId="77777777">
        <w:tc>
          <w:tcPr>
            <w:tcW w:w="1372" w:type="dxa"/>
          </w:tcPr>
          <w:p w14:paraId="668E2000" w14:textId="77777777" w:rsidR="00AA109E" w:rsidRDefault="0099240A">
            <w:r>
              <w:rPr>
                <w:rFonts w:eastAsia="Malgun Gothic" w:hint="eastAsia"/>
                <w:bCs/>
                <w:lang w:eastAsia="ko-KR"/>
              </w:rPr>
              <w:t>Samsung</w:t>
            </w:r>
          </w:p>
        </w:tc>
        <w:tc>
          <w:tcPr>
            <w:tcW w:w="1033" w:type="dxa"/>
          </w:tcPr>
          <w:p w14:paraId="756E8C58" w14:textId="77777777" w:rsidR="00AA109E" w:rsidRDefault="00AA109E"/>
        </w:tc>
        <w:tc>
          <w:tcPr>
            <w:tcW w:w="7229" w:type="dxa"/>
          </w:tcPr>
          <w:p w14:paraId="2D0AFED6" w14:textId="77777777" w:rsidR="00AA109E" w:rsidRDefault="0099240A">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AA109E" w14:paraId="4EF4DBC3" w14:textId="77777777">
        <w:tc>
          <w:tcPr>
            <w:tcW w:w="1372" w:type="dxa"/>
          </w:tcPr>
          <w:p w14:paraId="1F5ED6C1" w14:textId="77777777" w:rsidR="00AA109E" w:rsidRDefault="0099240A">
            <w:pPr>
              <w:rPr>
                <w:b/>
                <w:bCs/>
                <w:lang w:eastAsia="ko-KR"/>
              </w:rPr>
            </w:pPr>
            <w:r>
              <w:rPr>
                <w:rFonts w:hint="eastAsia"/>
                <w:lang w:eastAsia="zh-CN"/>
              </w:rPr>
              <w:t>ZTE, Sanechips</w:t>
            </w:r>
          </w:p>
        </w:tc>
        <w:tc>
          <w:tcPr>
            <w:tcW w:w="1033" w:type="dxa"/>
          </w:tcPr>
          <w:p w14:paraId="14617E43" w14:textId="77777777" w:rsidR="00AA109E" w:rsidRDefault="0099240A">
            <w:pPr>
              <w:rPr>
                <w:b/>
                <w:bCs/>
                <w:lang w:eastAsia="zh-CN"/>
              </w:rPr>
            </w:pPr>
            <w:r>
              <w:rPr>
                <w:rFonts w:hint="eastAsia"/>
                <w:b/>
                <w:bCs/>
                <w:lang w:eastAsia="zh-CN"/>
              </w:rPr>
              <w:t>Y</w:t>
            </w:r>
          </w:p>
        </w:tc>
        <w:tc>
          <w:tcPr>
            <w:tcW w:w="7229" w:type="dxa"/>
          </w:tcPr>
          <w:p w14:paraId="7B358323" w14:textId="77777777" w:rsidR="00AA109E" w:rsidRDefault="00AA109E">
            <w:pPr>
              <w:rPr>
                <w:rFonts w:eastAsia="Malgun Gothic"/>
                <w:bCs/>
                <w:lang w:eastAsia="ko-KR"/>
              </w:rPr>
            </w:pPr>
          </w:p>
        </w:tc>
      </w:tr>
      <w:tr w:rsidR="00AA109E" w14:paraId="5B766F89" w14:textId="77777777">
        <w:tc>
          <w:tcPr>
            <w:tcW w:w="1372" w:type="dxa"/>
          </w:tcPr>
          <w:p w14:paraId="229FA008" w14:textId="77777777" w:rsidR="00AA109E" w:rsidRDefault="0099240A">
            <w:pPr>
              <w:rPr>
                <w:lang w:eastAsia="zh-CN"/>
              </w:rPr>
            </w:pPr>
            <w:r>
              <w:rPr>
                <w:rFonts w:hint="eastAsia"/>
                <w:lang w:eastAsia="zh-CN"/>
              </w:rPr>
              <w:t>v</w:t>
            </w:r>
            <w:r>
              <w:rPr>
                <w:lang w:eastAsia="zh-CN"/>
              </w:rPr>
              <w:t>ivo</w:t>
            </w:r>
          </w:p>
        </w:tc>
        <w:tc>
          <w:tcPr>
            <w:tcW w:w="1033" w:type="dxa"/>
          </w:tcPr>
          <w:p w14:paraId="60CB24BA" w14:textId="77777777" w:rsidR="00AA109E" w:rsidRDefault="0099240A">
            <w:pPr>
              <w:rPr>
                <w:b/>
                <w:bCs/>
                <w:lang w:eastAsia="zh-CN"/>
              </w:rPr>
            </w:pPr>
            <w:r>
              <w:rPr>
                <w:rFonts w:hint="eastAsia"/>
                <w:lang w:eastAsia="zh-CN"/>
              </w:rPr>
              <w:t>Y</w:t>
            </w:r>
          </w:p>
        </w:tc>
        <w:tc>
          <w:tcPr>
            <w:tcW w:w="7229" w:type="dxa"/>
          </w:tcPr>
          <w:p w14:paraId="6C4CDAE5" w14:textId="77777777" w:rsidR="00AA109E" w:rsidRDefault="00AA109E">
            <w:pPr>
              <w:rPr>
                <w:rFonts w:eastAsia="Malgun Gothic"/>
                <w:bCs/>
                <w:lang w:eastAsia="ko-KR"/>
              </w:rPr>
            </w:pPr>
          </w:p>
        </w:tc>
      </w:tr>
      <w:tr w:rsidR="00AA109E" w14:paraId="3C2CE6DA" w14:textId="77777777">
        <w:tc>
          <w:tcPr>
            <w:tcW w:w="1372" w:type="dxa"/>
          </w:tcPr>
          <w:p w14:paraId="69A1CDC8" w14:textId="77777777" w:rsidR="00AA109E" w:rsidRDefault="0099240A">
            <w:r>
              <w:t>Huawei, HiSilicon</w:t>
            </w:r>
          </w:p>
        </w:tc>
        <w:tc>
          <w:tcPr>
            <w:tcW w:w="1033" w:type="dxa"/>
          </w:tcPr>
          <w:p w14:paraId="7F606AE3" w14:textId="77777777" w:rsidR="00AA109E" w:rsidRDefault="0099240A">
            <w:r>
              <w:t>Y</w:t>
            </w:r>
          </w:p>
        </w:tc>
        <w:tc>
          <w:tcPr>
            <w:tcW w:w="7229" w:type="dxa"/>
          </w:tcPr>
          <w:p w14:paraId="30F1829F" w14:textId="77777777" w:rsidR="00AA109E" w:rsidRDefault="00AA109E"/>
        </w:tc>
      </w:tr>
      <w:tr w:rsidR="00AA109E" w14:paraId="4023EFBC" w14:textId="77777777">
        <w:tc>
          <w:tcPr>
            <w:tcW w:w="1372" w:type="dxa"/>
          </w:tcPr>
          <w:p w14:paraId="21A111EA" w14:textId="77777777" w:rsidR="00AA109E" w:rsidRDefault="0099240A">
            <w:r>
              <w:t>Fujitsu</w:t>
            </w:r>
          </w:p>
        </w:tc>
        <w:tc>
          <w:tcPr>
            <w:tcW w:w="1033" w:type="dxa"/>
          </w:tcPr>
          <w:p w14:paraId="3B38F3E2" w14:textId="77777777" w:rsidR="00AA109E" w:rsidRDefault="0099240A">
            <w:r>
              <w:t>Y</w:t>
            </w:r>
          </w:p>
        </w:tc>
        <w:tc>
          <w:tcPr>
            <w:tcW w:w="7229" w:type="dxa"/>
          </w:tcPr>
          <w:p w14:paraId="12F0EF95" w14:textId="77777777" w:rsidR="00AA109E" w:rsidRDefault="00AA109E"/>
        </w:tc>
      </w:tr>
      <w:tr w:rsidR="00AA109E" w14:paraId="609B624C" w14:textId="77777777">
        <w:tc>
          <w:tcPr>
            <w:tcW w:w="1372" w:type="dxa"/>
          </w:tcPr>
          <w:p w14:paraId="3DB0D983" w14:textId="77777777" w:rsidR="00AA109E" w:rsidRDefault="0099240A">
            <w:r>
              <w:t>Qualcomm</w:t>
            </w:r>
          </w:p>
        </w:tc>
        <w:tc>
          <w:tcPr>
            <w:tcW w:w="1033" w:type="dxa"/>
          </w:tcPr>
          <w:p w14:paraId="449544BD" w14:textId="77777777" w:rsidR="00AA109E" w:rsidRDefault="0099240A">
            <w:r>
              <w:t>Y</w:t>
            </w:r>
          </w:p>
        </w:tc>
        <w:tc>
          <w:tcPr>
            <w:tcW w:w="7229" w:type="dxa"/>
          </w:tcPr>
          <w:p w14:paraId="2D7AF1CF" w14:textId="77777777" w:rsidR="00AA109E" w:rsidRDefault="00AA109E"/>
        </w:tc>
      </w:tr>
      <w:tr w:rsidR="00AA109E" w14:paraId="20422AE5" w14:textId="77777777">
        <w:tc>
          <w:tcPr>
            <w:tcW w:w="1372" w:type="dxa"/>
          </w:tcPr>
          <w:p w14:paraId="4416DE1E" w14:textId="77777777" w:rsidR="00AA109E" w:rsidRDefault="0099240A">
            <w:r>
              <w:lastRenderedPageBreak/>
              <w:t>CATT</w:t>
            </w:r>
          </w:p>
        </w:tc>
        <w:tc>
          <w:tcPr>
            <w:tcW w:w="1033" w:type="dxa"/>
          </w:tcPr>
          <w:p w14:paraId="3C53FCF1" w14:textId="77777777" w:rsidR="00AA109E" w:rsidRDefault="0099240A">
            <w:r>
              <w:t>Y</w:t>
            </w:r>
          </w:p>
        </w:tc>
        <w:tc>
          <w:tcPr>
            <w:tcW w:w="7229" w:type="dxa"/>
          </w:tcPr>
          <w:p w14:paraId="7D1B6D6F" w14:textId="77777777" w:rsidR="00AA109E" w:rsidRDefault="00AA109E"/>
        </w:tc>
      </w:tr>
      <w:tr w:rsidR="00AA109E" w14:paraId="3C8BC546" w14:textId="77777777">
        <w:tc>
          <w:tcPr>
            <w:tcW w:w="1372" w:type="dxa"/>
          </w:tcPr>
          <w:p w14:paraId="25745881" w14:textId="77777777" w:rsidR="00AA109E" w:rsidRDefault="0099240A">
            <w:r>
              <w:t>MediaTek</w:t>
            </w:r>
          </w:p>
        </w:tc>
        <w:tc>
          <w:tcPr>
            <w:tcW w:w="1033" w:type="dxa"/>
          </w:tcPr>
          <w:p w14:paraId="7B740103" w14:textId="77777777" w:rsidR="00AA109E" w:rsidRDefault="0099240A">
            <w:r>
              <w:t>Y</w:t>
            </w:r>
          </w:p>
        </w:tc>
        <w:tc>
          <w:tcPr>
            <w:tcW w:w="7229" w:type="dxa"/>
          </w:tcPr>
          <w:p w14:paraId="2C57BA1D" w14:textId="77777777" w:rsidR="00AA109E" w:rsidRDefault="00AA109E"/>
        </w:tc>
      </w:tr>
      <w:tr w:rsidR="00AA109E" w14:paraId="55FC5980" w14:textId="77777777">
        <w:tc>
          <w:tcPr>
            <w:tcW w:w="1372" w:type="dxa"/>
          </w:tcPr>
          <w:p w14:paraId="591BE6FE" w14:textId="77777777" w:rsidR="00AA109E" w:rsidRDefault="0099240A">
            <w:r>
              <w:t>Ericsson1</w:t>
            </w:r>
          </w:p>
        </w:tc>
        <w:tc>
          <w:tcPr>
            <w:tcW w:w="1033" w:type="dxa"/>
          </w:tcPr>
          <w:p w14:paraId="1E7992F0" w14:textId="77777777" w:rsidR="00AA109E" w:rsidRDefault="0099240A">
            <w:r>
              <w:t>Y</w:t>
            </w:r>
          </w:p>
        </w:tc>
        <w:tc>
          <w:tcPr>
            <w:tcW w:w="7229" w:type="dxa"/>
          </w:tcPr>
          <w:p w14:paraId="3906D3E9" w14:textId="77777777" w:rsidR="00AA109E" w:rsidRDefault="00AA109E"/>
        </w:tc>
      </w:tr>
      <w:tr w:rsidR="00AA109E" w14:paraId="795D0A5F" w14:textId="77777777">
        <w:tc>
          <w:tcPr>
            <w:tcW w:w="1372" w:type="dxa"/>
          </w:tcPr>
          <w:p w14:paraId="4D0264C2" w14:textId="77777777" w:rsidR="00AA109E" w:rsidRDefault="0099240A">
            <w:r>
              <w:t>Futurewei</w:t>
            </w:r>
          </w:p>
        </w:tc>
        <w:tc>
          <w:tcPr>
            <w:tcW w:w="1033" w:type="dxa"/>
          </w:tcPr>
          <w:p w14:paraId="6FE03779" w14:textId="77777777" w:rsidR="00AA109E" w:rsidRDefault="0099240A">
            <w:r>
              <w:t>Y</w:t>
            </w:r>
          </w:p>
        </w:tc>
        <w:tc>
          <w:tcPr>
            <w:tcW w:w="7229" w:type="dxa"/>
          </w:tcPr>
          <w:p w14:paraId="07BD045D" w14:textId="77777777" w:rsidR="00AA109E" w:rsidRDefault="00AA109E"/>
        </w:tc>
      </w:tr>
    </w:tbl>
    <w:p w14:paraId="0163CD43" w14:textId="77777777" w:rsidR="00AA109E" w:rsidRDefault="00AA109E">
      <w:pPr>
        <w:rPr>
          <w:lang w:eastAsia="zh-CN"/>
        </w:rPr>
      </w:pPr>
    </w:p>
    <w:p w14:paraId="6CC6226F" w14:textId="77777777" w:rsidR="00AA109E" w:rsidRDefault="0099240A">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look into the overall SLS parameters first to check if some of them can be referred to. </w:t>
      </w:r>
    </w:p>
    <w:p w14:paraId="0823E4C7" w14:textId="77777777" w:rsidR="00AA109E" w:rsidRDefault="0099240A">
      <w:pPr>
        <w:rPr>
          <w:lang w:eastAsia="zh-CN"/>
        </w:rPr>
      </w:pPr>
      <w:r>
        <w:rPr>
          <w:lang w:eastAsia="zh-CN"/>
        </w:rPr>
        <w:t>The simulation assumptions proposed by companies for this meeting may be provided later.</w:t>
      </w:r>
    </w:p>
    <w:p w14:paraId="640C6D40" w14:textId="77777777" w:rsidR="00AA109E" w:rsidRDefault="00AA109E">
      <w:pPr>
        <w:rPr>
          <w:lang w:eastAsia="zh-CN"/>
        </w:rPr>
      </w:pPr>
    </w:p>
    <w:p w14:paraId="4BC80A9D" w14:textId="77777777" w:rsidR="00AA109E" w:rsidRDefault="0099240A">
      <w:pPr>
        <w:pStyle w:val="1"/>
        <w:rPr>
          <w:lang w:eastAsia="zh-CN"/>
        </w:rPr>
      </w:pPr>
      <w:r>
        <w:rPr>
          <w:rFonts w:hint="eastAsia"/>
          <w:lang w:eastAsia="zh-CN"/>
        </w:rPr>
        <w:t>O</w:t>
      </w:r>
      <w:r>
        <w:rPr>
          <w:lang w:eastAsia="zh-CN"/>
        </w:rPr>
        <w:t>ther issues/discussion points/missing proposals</w:t>
      </w:r>
    </w:p>
    <w:p w14:paraId="544C051F" w14:textId="77777777" w:rsidR="00AA109E" w:rsidRDefault="0099240A">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ae"/>
        <w:tblW w:w="9634" w:type="dxa"/>
        <w:tblLook w:val="04A0" w:firstRow="1" w:lastRow="0" w:firstColumn="1" w:lastColumn="0" w:noHBand="0" w:noVBand="1"/>
      </w:tblPr>
      <w:tblGrid>
        <w:gridCol w:w="1271"/>
        <w:gridCol w:w="1843"/>
        <w:gridCol w:w="6520"/>
      </w:tblGrid>
      <w:tr w:rsidR="00AA109E" w14:paraId="1A6404A5"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6D592C" w14:textId="77777777" w:rsidR="00AA109E" w:rsidRDefault="0099240A">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029779" w14:textId="77777777" w:rsidR="00AA109E" w:rsidRDefault="0099240A">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9B00F" w14:textId="77777777" w:rsidR="00AA109E" w:rsidRDefault="0099240A">
            <w:pPr>
              <w:spacing w:after="0"/>
              <w:jc w:val="center"/>
              <w:rPr>
                <w:b/>
                <w:bCs/>
              </w:rPr>
            </w:pPr>
            <w:r>
              <w:rPr>
                <w:b/>
                <w:bCs/>
              </w:rPr>
              <w:t>Issue content/comments/questions</w:t>
            </w:r>
          </w:p>
        </w:tc>
      </w:tr>
      <w:tr w:rsidR="00AA109E" w14:paraId="0F08813D" w14:textId="77777777">
        <w:tc>
          <w:tcPr>
            <w:tcW w:w="1271" w:type="dxa"/>
            <w:tcBorders>
              <w:top w:val="single" w:sz="4" w:space="0" w:color="auto"/>
              <w:left w:val="single" w:sz="4" w:space="0" w:color="auto"/>
              <w:bottom w:val="single" w:sz="4" w:space="0" w:color="auto"/>
              <w:right w:val="single" w:sz="4" w:space="0" w:color="auto"/>
            </w:tcBorders>
          </w:tcPr>
          <w:p w14:paraId="0A12F594" w14:textId="77777777" w:rsidR="00AA109E" w:rsidRDefault="0099240A">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14:paraId="1463D4C2"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54E5CD79" w14:textId="77777777" w:rsidR="00AA109E" w:rsidRDefault="0099240A">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AA109E" w14:paraId="1EED4856" w14:textId="77777777">
        <w:tc>
          <w:tcPr>
            <w:tcW w:w="1271" w:type="dxa"/>
            <w:tcBorders>
              <w:top w:val="single" w:sz="4" w:space="0" w:color="auto"/>
              <w:left w:val="single" w:sz="4" w:space="0" w:color="auto"/>
              <w:bottom w:val="single" w:sz="4" w:space="0" w:color="auto"/>
              <w:right w:val="single" w:sz="4" w:space="0" w:color="auto"/>
            </w:tcBorders>
          </w:tcPr>
          <w:p w14:paraId="5452B250" w14:textId="77777777" w:rsidR="00AA109E" w:rsidRDefault="0099240A">
            <w:pPr>
              <w:spacing w:after="0"/>
              <w:jc w:val="center"/>
              <w:rPr>
                <w:rFonts w:eastAsiaTheme="minorEastAsia"/>
                <w:lang w:eastAsia="zh-CN"/>
              </w:rPr>
            </w:pPr>
            <w:r>
              <w:t>Qualcomm</w:t>
            </w:r>
          </w:p>
        </w:tc>
        <w:tc>
          <w:tcPr>
            <w:tcW w:w="1843" w:type="dxa"/>
            <w:tcBorders>
              <w:top w:val="single" w:sz="4" w:space="0" w:color="auto"/>
              <w:left w:val="single" w:sz="4" w:space="0" w:color="auto"/>
              <w:bottom w:val="single" w:sz="4" w:space="0" w:color="auto"/>
              <w:right w:val="single" w:sz="4" w:space="0" w:color="auto"/>
            </w:tcBorders>
          </w:tcPr>
          <w:p w14:paraId="038F86E6"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3436E53F" w14:textId="77777777" w:rsidR="00AA109E" w:rsidRDefault="0099240A">
            <w:pPr>
              <w:spacing w:after="0"/>
              <w:jc w:val="left"/>
              <w:rPr>
                <w:rFonts w:eastAsiaTheme="minorEastAsia"/>
                <w:lang w:eastAsia="zh-CN"/>
              </w:rPr>
            </w:pPr>
            <w:r>
              <w:rPr>
                <w:rFonts w:eastAsiaTheme="minorEastAsia"/>
                <w:lang w:eastAsia="zh-CN"/>
              </w:rPr>
              <w:t>Does the energy consumption power consider power systems loss (e.g., DC-DC converter loss, main power supply loss, active cooling)? If not, why? It should be noted that we should know how significant a PHY/MAC enhancement can contribute to the overall BS energy savings.</w:t>
            </w:r>
          </w:p>
          <w:p w14:paraId="39056480" w14:textId="77777777" w:rsidR="00AA109E" w:rsidRDefault="0099240A">
            <w:pPr>
              <w:spacing w:after="0"/>
              <w:jc w:val="left"/>
              <w:rPr>
                <w:rFonts w:eastAsiaTheme="minorEastAsia"/>
                <w:lang w:eastAsia="zh-CN"/>
              </w:rPr>
            </w:pPr>
            <w:r>
              <w:rPr>
                <w:rFonts w:eastAsiaTheme="minorEastAsia"/>
                <w:color w:val="FF0000"/>
                <w:lang w:eastAsia="zh-CN"/>
              </w:rPr>
              <w:t xml:space="preserve">[FL]: The current consideration is to incorporate the discussion of e.g. cooling part into the discussion of different BS type/components. Perhaps can based on the relevant proposals to motivate the discussion. </w:t>
            </w:r>
          </w:p>
        </w:tc>
      </w:tr>
      <w:tr w:rsidR="00AA109E" w14:paraId="54E31347" w14:textId="77777777">
        <w:tc>
          <w:tcPr>
            <w:tcW w:w="1271" w:type="dxa"/>
          </w:tcPr>
          <w:p w14:paraId="0FFCC9D0" w14:textId="77777777" w:rsidR="00AA109E" w:rsidRDefault="00AA109E">
            <w:pPr>
              <w:spacing w:after="0"/>
              <w:rPr>
                <w:b/>
                <w:bCs/>
              </w:rPr>
            </w:pPr>
          </w:p>
        </w:tc>
        <w:tc>
          <w:tcPr>
            <w:tcW w:w="1843" w:type="dxa"/>
          </w:tcPr>
          <w:p w14:paraId="6FD6D75F" w14:textId="77777777" w:rsidR="00AA109E" w:rsidRDefault="00AA109E">
            <w:pPr>
              <w:spacing w:after="0"/>
              <w:jc w:val="center"/>
              <w:rPr>
                <w:b/>
                <w:bCs/>
              </w:rPr>
            </w:pPr>
          </w:p>
        </w:tc>
        <w:tc>
          <w:tcPr>
            <w:tcW w:w="6520" w:type="dxa"/>
          </w:tcPr>
          <w:p w14:paraId="20115B2A" w14:textId="77777777" w:rsidR="00AA109E" w:rsidRDefault="00AA109E">
            <w:pPr>
              <w:spacing w:after="0"/>
              <w:jc w:val="center"/>
              <w:rPr>
                <w:b/>
                <w:bCs/>
              </w:rPr>
            </w:pPr>
          </w:p>
        </w:tc>
      </w:tr>
      <w:tr w:rsidR="00AA109E" w14:paraId="68376A7C" w14:textId="77777777">
        <w:tc>
          <w:tcPr>
            <w:tcW w:w="1271" w:type="dxa"/>
          </w:tcPr>
          <w:p w14:paraId="26676D67" w14:textId="77777777" w:rsidR="00AA109E" w:rsidRDefault="00AA109E">
            <w:pPr>
              <w:spacing w:after="0"/>
              <w:jc w:val="center"/>
              <w:rPr>
                <w:rFonts w:eastAsiaTheme="minorEastAsia"/>
                <w:lang w:eastAsia="zh-CN"/>
              </w:rPr>
            </w:pPr>
          </w:p>
        </w:tc>
        <w:tc>
          <w:tcPr>
            <w:tcW w:w="1843" w:type="dxa"/>
          </w:tcPr>
          <w:p w14:paraId="68DCBD64" w14:textId="77777777" w:rsidR="00AA109E" w:rsidRDefault="00AA109E">
            <w:pPr>
              <w:spacing w:after="0"/>
              <w:jc w:val="center"/>
              <w:rPr>
                <w:rFonts w:eastAsiaTheme="minorEastAsia"/>
                <w:lang w:eastAsia="zh-CN"/>
              </w:rPr>
            </w:pPr>
          </w:p>
        </w:tc>
        <w:tc>
          <w:tcPr>
            <w:tcW w:w="6520" w:type="dxa"/>
          </w:tcPr>
          <w:p w14:paraId="775A8F46" w14:textId="77777777" w:rsidR="00AA109E" w:rsidRDefault="00AA109E">
            <w:pPr>
              <w:spacing w:after="0"/>
              <w:jc w:val="center"/>
              <w:rPr>
                <w:rFonts w:eastAsiaTheme="minorEastAsia"/>
                <w:lang w:eastAsia="zh-CN"/>
              </w:rPr>
            </w:pPr>
          </w:p>
        </w:tc>
      </w:tr>
      <w:tr w:rsidR="00AA109E" w14:paraId="7CEFC4F9" w14:textId="77777777">
        <w:tc>
          <w:tcPr>
            <w:tcW w:w="1271" w:type="dxa"/>
          </w:tcPr>
          <w:p w14:paraId="30FD1334" w14:textId="77777777" w:rsidR="00AA109E" w:rsidRDefault="00AA109E">
            <w:pPr>
              <w:spacing w:after="0"/>
              <w:jc w:val="center"/>
              <w:rPr>
                <w:rFonts w:eastAsiaTheme="minorEastAsia"/>
                <w:lang w:eastAsia="zh-CN"/>
              </w:rPr>
            </w:pPr>
          </w:p>
        </w:tc>
        <w:tc>
          <w:tcPr>
            <w:tcW w:w="1843" w:type="dxa"/>
          </w:tcPr>
          <w:p w14:paraId="77D68AE7" w14:textId="77777777" w:rsidR="00AA109E" w:rsidRDefault="00AA109E">
            <w:pPr>
              <w:spacing w:after="0"/>
              <w:jc w:val="center"/>
              <w:rPr>
                <w:rFonts w:eastAsiaTheme="minorEastAsia"/>
                <w:lang w:eastAsia="zh-CN"/>
              </w:rPr>
            </w:pPr>
          </w:p>
        </w:tc>
        <w:tc>
          <w:tcPr>
            <w:tcW w:w="6520" w:type="dxa"/>
          </w:tcPr>
          <w:p w14:paraId="7C9BB806" w14:textId="77777777" w:rsidR="00AA109E" w:rsidRDefault="00AA109E">
            <w:pPr>
              <w:spacing w:after="0"/>
              <w:jc w:val="center"/>
              <w:rPr>
                <w:rFonts w:eastAsiaTheme="minorEastAsia"/>
                <w:lang w:eastAsia="zh-CN"/>
              </w:rPr>
            </w:pPr>
          </w:p>
        </w:tc>
      </w:tr>
    </w:tbl>
    <w:p w14:paraId="15647BF8" w14:textId="77777777" w:rsidR="00AA109E" w:rsidRDefault="00AA109E">
      <w:pPr>
        <w:rPr>
          <w:lang w:eastAsia="zh-CN"/>
        </w:rPr>
      </w:pPr>
    </w:p>
    <w:p w14:paraId="4AF4A825" w14:textId="77777777" w:rsidR="00AA109E" w:rsidRDefault="0099240A">
      <w:pPr>
        <w:pStyle w:val="1"/>
        <w:rPr>
          <w:lang w:eastAsia="zh-CN"/>
        </w:rPr>
      </w:pPr>
      <w:r>
        <w:rPr>
          <w:lang w:eastAsia="zh-CN"/>
        </w:rPr>
        <w:t>Simulation results</w:t>
      </w:r>
    </w:p>
    <w:p w14:paraId="26E35F1F" w14:textId="77777777" w:rsidR="00AA109E" w:rsidRDefault="0099240A">
      <w:r>
        <w:t>It seems there is no strong need to treat the initial simulation results submitted for the first meeting for this SI. Therefore, there is no particular proposal set along that.</w:t>
      </w:r>
    </w:p>
    <w:p w14:paraId="7BC4ED44" w14:textId="77777777" w:rsidR="00AA109E" w:rsidRDefault="00AA109E"/>
    <w:p w14:paraId="4CCF5512" w14:textId="77777777" w:rsidR="00AA109E" w:rsidRDefault="0099240A">
      <w:pPr>
        <w:pStyle w:val="1"/>
        <w:numPr>
          <w:ilvl w:val="0"/>
          <w:numId w:val="0"/>
        </w:numPr>
      </w:pPr>
      <w:r>
        <w:t>References</w:t>
      </w:r>
      <w:bookmarkEnd w:id="2"/>
      <w:bookmarkEnd w:id="3"/>
      <w:bookmarkEnd w:id="4"/>
      <w:bookmarkEnd w:id="5"/>
    </w:p>
    <w:tbl>
      <w:tblPr>
        <w:tblW w:w="9749" w:type="dxa"/>
        <w:tblInd w:w="-5" w:type="dxa"/>
        <w:tblLook w:val="04A0" w:firstRow="1" w:lastRow="0" w:firstColumn="1" w:lastColumn="0" w:noHBand="0" w:noVBand="1"/>
      </w:tblPr>
      <w:tblGrid>
        <w:gridCol w:w="431"/>
        <w:gridCol w:w="1275"/>
        <w:gridCol w:w="5954"/>
        <w:gridCol w:w="2089"/>
      </w:tblGrid>
      <w:tr w:rsidR="00AA109E" w14:paraId="7ABEB1D8" w14:textId="77777777">
        <w:trPr>
          <w:trHeight w:val="405"/>
        </w:trPr>
        <w:tc>
          <w:tcPr>
            <w:tcW w:w="431" w:type="dxa"/>
          </w:tcPr>
          <w:p w14:paraId="48FF67AF" w14:textId="77777777" w:rsidR="00AA109E" w:rsidRDefault="00AA109E">
            <w:pPr>
              <w:pStyle w:val="af4"/>
              <w:numPr>
                <w:ilvl w:val="0"/>
                <w:numId w:val="53"/>
              </w:numPr>
              <w:autoSpaceDE/>
              <w:autoSpaceDN/>
              <w:adjustRightInd/>
              <w:spacing w:after="0"/>
              <w:ind w:left="0" w:firstLine="0"/>
              <w:rPr>
                <w:bCs/>
                <w:sz w:val="18"/>
                <w:szCs w:val="18"/>
                <w:lang w:eastAsia="zh-CN"/>
              </w:rPr>
            </w:pPr>
          </w:p>
        </w:tc>
        <w:tc>
          <w:tcPr>
            <w:tcW w:w="1275" w:type="dxa"/>
            <w:shd w:val="clear" w:color="auto" w:fill="auto"/>
          </w:tcPr>
          <w:p w14:paraId="09397DBE" w14:textId="77777777" w:rsidR="00AA109E" w:rsidRDefault="0099240A">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8" w:history="1">
              <w:r>
                <w:rPr>
                  <w:rStyle w:val="af0"/>
                  <w:bCs/>
                  <w:sz w:val="18"/>
                  <w:szCs w:val="18"/>
                  <w:lang w:eastAsia="zh-CN"/>
                </w:rPr>
                <w:t>220297</w:t>
              </w:r>
            </w:hyperlink>
          </w:p>
        </w:tc>
        <w:tc>
          <w:tcPr>
            <w:tcW w:w="5954" w:type="dxa"/>
            <w:shd w:val="clear" w:color="auto" w:fill="auto"/>
          </w:tcPr>
          <w:p w14:paraId="7D999B57" w14:textId="77777777" w:rsidR="00AA109E" w:rsidRDefault="0099240A">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14:paraId="08E95717" w14:textId="77777777" w:rsidR="00AA109E" w:rsidRDefault="0099240A">
            <w:pPr>
              <w:autoSpaceDE/>
              <w:autoSpaceDN/>
              <w:adjustRightInd/>
              <w:snapToGrid/>
              <w:spacing w:after="0"/>
              <w:jc w:val="left"/>
              <w:rPr>
                <w:sz w:val="18"/>
                <w:szCs w:val="18"/>
                <w:lang w:eastAsia="zh-CN"/>
              </w:rPr>
            </w:pPr>
            <w:r>
              <w:rPr>
                <w:sz w:val="18"/>
                <w:szCs w:val="18"/>
                <w:lang w:eastAsia="zh-CN"/>
              </w:rPr>
              <w:t>Huawei</w:t>
            </w:r>
          </w:p>
        </w:tc>
      </w:tr>
      <w:tr w:rsidR="00AA109E" w14:paraId="33C5ED66" w14:textId="77777777">
        <w:trPr>
          <w:trHeight w:val="405"/>
        </w:trPr>
        <w:tc>
          <w:tcPr>
            <w:tcW w:w="431" w:type="dxa"/>
          </w:tcPr>
          <w:p w14:paraId="00B996EC"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6ADF7B21" w14:textId="77777777" w:rsidR="00AA109E" w:rsidRDefault="004E1925">
            <w:pPr>
              <w:autoSpaceDE/>
              <w:autoSpaceDN/>
              <w:adjustRightInd/>
              <w:snapToGrid/>
              <w:spacing w:after="0"/>
              <w:jc w:val="left"/>
              <w:rPr>
                <w:bCs/>
                <w:color w:val="0000FF"/>
                <w:sz w:val="18"/>
                <w:szCs w:val="18"/>
                <w:u w:val="single"/>
                <w:lang w:eastAsia="zh-CN"/>
              </w:rPr>
            </w:pPr>
            <w:hyperlink r:id="rId19" w:history="1">
              <w:r w:rsidR="0099240A">
                <w:rPr>
                  <w:bCs/>
                  <w:color w:val="0000FF"/>
                  <w:sz w:val="18"/>
                  <w:szCs w:val="18"/>
                  <w:u w:val="single"/>
                  <w:lang w:eastAsia="zh-CN"/>
                </w:rPr>
                <w:t>R1-2203172</w:t>
              </w:r>
            </w:hyperlink>
          </w:p>
        </w:tc>
        <w:tc>
          <w:tcPr>
            <w:tcW w:w="5954" w:type="dxa"/>
            <w:shd w:val="clear" w:color="auto" w:fill="auto"/>
          </w:tcPr>
          <w:p w14:paraId="1A837EF4"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14:paraId="41AA0D1D"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227A6B5B" w14:textId="77777777">
        <w:trPr>
          <w:trHeight w:val="405"/>
        </w:trPr>
        <w:tc>
          <w:tcPr>
            <w:tcW w:w="431" w:type="dxa"/>
          </w:tcPr>
          <w:p w14:paraId="4B31300E"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390D664C" w14:textId="77777777" w:rsidR="00AA109E" w:rsidRDefault="004E1925">
            <w:pPr>
              <w:autoSpaceDE/>
              <w:autoSpaceDN/>
              <w:adjustRightInd/>
              <w:snapToGrid/>
              <w:spacing w:after="0"/>
              <w:jc w:val="left"/>
              <w:rPr>
                <w:bCs/>
                <w:color w:val="0000FF"/>
                <w:sz w:val="18"/>
                <w:szCs w:val="18"/>
                <w:u w:val="single"/>
                <w:lang w:eastAsia="zh-CN"/>
              </w:rPr>
            </w:pPr>
            <w:hyperlink r:id="rId20" w:history="1">
              <w:r w:rsidR="0099240A">
                <w:rPr>
                  <w:bCs/>
                  <w:color w:val="0000FF"/>
                  <w:sz w:val="18"/>
                  <w:szCs w:val="18"/>
                  <w:u w:val="single"/>
                  <w:lang w:eastAsia="zh-CN"/>
                </w:rPr>
                <w:t>R1-2203224</w:t>
              </w:r>
            </w:hyperlink>
          </w:p>
        </w:tc>
        <w:tc>
          <w:tcPr>
            <w:tcW w:w="5954" w:type="dxa"/>
            <w:shd w:val="clear" w:color="auto" w:fill="auto"/>
          </w:tcPr>
          <w:p w14:paraId="521A49F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5593CF09"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7AA75860" w14:textId="77777777">
        <w:trPr>
          <w:trHeight w:val="405"/>
        </w:trPr>
        <w:tc>
          <w:tcPr>
            <w:tcW w:w="431" w:type="dxa"/>
          </w:tcPr>
          <w:p w14:paraId="4D7548CA"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7765935" w14:textId="77777777" w:rsidR="00AA109E" w:rsidRDefault="004E1925">
            <w:pPr>
              <w:autoSpaceDE/>
              <w:autoSpaceDN/>
              <w:adjustRightInd/>
              <w:snapToGrid/>
              <w:spacing w:after="0"/>
              <w:jc w:val="left"/>
              <w:rPr>
                <w:bCs/>
                <w:color w:val="0000FF"/>
                <w:sz w:val="18"/>
                <w:szCs w:val="18"/>
                <w:u w:val="single"/>
                <w:lang w:eastAsia="zh-CN"/>
              </w:rPr>
            </w:pPr>
            <w:hyperlink r:id="rId21" w:history="1">
              <w:r w:rsidR="0099240A">
                <w:rPr>
                  <w:bCs/>
                  <w:color w:val="0000FF"/>
                  <w:sz w:val="18"/>
                  <w:szCs w:val="18"/>
                  <w:u w:val="single"/>
                  <w:lang w:eastAsia="zh-CN"/>
                </w:rPr>
                <w:t>R1-2203341</w:t>
              </w:r>
            </w:hyperlink>
          </w:p>
        </w:tc>
        <w:tc>
          <w:tcPr>
            <w:tcW w:w="5954" w:type="dxa"/>
            <w:shd w:val="clear" w:color="auto" w:fill="auto"/>
          </w:tcPr>
          <w:p w14:paraId="02490858"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14:paraId="46D1D363" w14:textId="77777777" w:rsidR="00AA109E" w:rsidRDefault="0099240A">
            <w:pPr>
              <w:autoSpaceDE/>
              <w:autoSpaceDN/>
              <w:adjustRightInd/>
              <w:snapToGrid/>
              <w:spacing w:after="0"/>
              <w:jc w:val="left"/>
              <w:rPr>
                <w:sz w:val="18"/>
                <w:szCs w:val="18"/>
                <w:lang w:eastAsia="zh-CN"/>
              </w:rPr>
            </w:pPr>
            <w:r>
              <w:rPr>
                <w:sz w:val="18"/>
                <w:szCs w:val="18"/>
                <w:lang w:eastAsia="zh-CN"/>
              </w:rPr>
              <w:t>Spreadtrum Communications</w:t>
            </w:r>
          </w:p>
        </w:tc>
      </w:tr>
      <w:tr w:rsidR="00AA109E" w14:paraId="07A23997" w14:textId="77777777">
        <w:trPr>
          <w:trHeight w:val="405"/>
        </w:trPr>
        <w:tc>
          <w:tcPr>
            <w:tcW w:w="431" w:type="dxa"/>
          </w:tcPr>
          <w:p w14:paraId="00F662C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738F2C5" w14:textId="77777777" w:rsidR="00AA109E" w:rsidRDefault="004E1925">
            <w:pPr>
              <w:autoSpaceDE/>
              <w:autoSpaceDN/>
              <w:adjustRightInd/>
              <w:snapToGrid/>
              <w:spacing w:after="0"/>
              <w:jc w:val="left"/>
              <w:rPr>
                <w:bCs/>
                <w:color w:val="0000FF"/>
                <w:sz w:val="18"/>
                <w:szCs w:val="18"/>
                <w:u w:val="single"/>
                <w:lang w:eastAsia="zh-CN"/>
              </w:rPr>
            </w:pPr>
            <w:hyperlink r:id="rId22" w:history="1">
              <w:r w:rsidR="0099240A">
                <w:rPr>
                  <w:bCs/>
                  <w:color w:val="0000FF"/>
                  <w:sz w:val="18"/>
                  <w:szCs w:val="18"/>
                  <w:u w:val="single"/>
                  <w:lang w:eastAsia="zh-CN"/>
                </w:rPr>
                <w:t>R1-2203481</w:t>
              </w:r>
            </w:hyperlink>
          </w:p>
        </w:tc>
        <w:tc>
          <w:tcPr>
            <w:tcW w:w="5954" w:type="dxa"/>
            <w:shd w:val="clear" w:color="auto" w:fill="auto"/>
          </w:tcPr>
          <w:p w14:paraId="2EC62E0F" w14:textId="77777777" w:rsidR="00AA109E" w:rsidRDefault="0099240A">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14:paraId="03E1C72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B990A88" w14:textId="77777777">
        <w:trPr>
          <w:trHeight w:val="405"/>
        </w:trPr>
        <w:tc>
          <w:tcPr>
            <w:tcW w:w="431" w:type="dxa"/>
          </w:tcPr>
          <w:p w14:paraId="75880ED6"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FAE1A0B" w14:textId="77777777" w:rsidR="00AA109E" w:rsidRDefault="004E1925">
            <w:pPr>
              <w:autoSpaceDE/>
              <w:autoSpaceDN/>
              <w:adjustRightInd/>
              <w:snapToGrid/>
              <w:spacing w:after="0"/>
              <w:jc w:val="left"/>
              <w:rPr>
                <w:bCs/>
                <w:color w:val="0000FF"/>
                <w:sz w:val="18"/>
                <w:szCs w:val="18"/>
                <w:u w:val="single"/>
                <w:lang w:eastAsia="zh-CN"/>
              </w:rPr>
            </w:pPr>
            <w:hyperlink r:id="rId23" w:history="1">
              <w:r w:rsidR="0099240A">
                <w:rPr>
                  <w:bCs/>
                  <w:color w:val="0000FF"/>
                  <w:sz w:val="18"/>
                  <w:szCs w:val="18"/>
                  <w:u w:val="single"/>
                  <w:lang w:eastAsia="zh-CN"/>
                </w:rPr>
                <w:t>R1-2203575</w:t>
              </w:r>
            </w:hyperlink>
          </w:p>
        </w:tc>
        <w:tc>
          <w:tcPr>
            <w:tcW w:w="5954" w:type="dxa"/>
            <w:shd w:val="clear" w:color="auto" w:fill="auto"/>
          </w:tcPr>
          <w:p w14:paraId="552A089D" w14:textId="77777777" w:rsidR="00AA109E" w:rsidRDefault="0099240A">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14:paraId="4899492C"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r w:rsidR="00AA109E" w14:paraId="16B426BE" w14:textId="77777777">
        <w:trPr>
          <w:trHeight w:val="405"/>
        </w:trPr>
        <w:tc>
          <w:tcPr>
            <w:tcW w:w="431" w:type="dxa"/>
          </w:tcPr>
          <w:p w14:paraId="7935CC4F"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FEBE8CA" w14:textId="77777777" w:rsidR="00AA109E" w:rsidRDefault="004E1925">
            <w:pPr>
              <w:autoSpaceDE/>
              <w:autoSpaceDN/>
              <w:adjustRightInd/>
              <w:snapToGrid/>
              <w:spacing w:after="0"/>
              <w:jc w:val="left"/>
              <w:rPr>
                <w:bCs/>
                <w:color w:val="0000FF"/>
                <w:sz w:val="18"/>
                <w:szCs w:val="18"/>
                <w:u w:val="single"/>
                <w:lang w:eastAsia="zh-CN"/>
              </w:rPr>
            </w:pPr>
            <w:hyperlink r:id="rId24" w:history="1">
              <w:r w:rsidR="0099240A">
                <w:rPr>
                  <w:bCs/>
                  <w:color w:val="0000FF"/>
                  <w:sz w:val="18"/>
                  <w:szCs w:val="18"/>
                  <w:u w:val="single"/>
                  <w:lang w:eastAsia="zh-CN"/>
                </w:rPr>
                <w:t>R1-2203603</w:t>
              </w:r>
            </w:hyperlink>
          </w:p>
        </w:tc>
        <w:tc>
          <w:tcPr>
            <w:tcW w:w="5954" w:type="dxa"/>
            <w:shd w:val="clear" w:color="auto" w:fill="auto"/>
          </w:tcPr>
          <w:p w14:paraId="384E4B0D"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14:paraId="2EA1F802" w14:textId="77777777" w:rsidR="00AA109E" w:rsidRDefault="0099240A">
            <w:pPr>
              <w:autoSpaceDE/>
              <w:autoSpaceDN/>
              <w:adjustRightInd/>
              <w:snapToGrid/>
              <w:spacing w:after="0"/>
              <w:jc w:val="left"/>
              <w:rPr>
                <w:sz w:val="18"/>
                <w:szCs w:val="18"/>
                <w:lang w:eastAsia="zh-CN"/>
              </w:rPr>
            </w:pPr>
            <w:r>
              <w:rPr>
                <w:sz w:val="18"/>
                <w:szCs w:val="18"/>
                <w:lang w:eastAsia="zh-CN"/>
              </w:rPr>
              <w:t>ZTE, Sanechips</w:t>
            </w:r>
          </w:p>
        </w:tc>
      </w:tr>
      <w:tr w:rsidR="00AA109E" w14:paraId="28B340FF" w14:textId="77777777">
        <w:trPr>
          <w:trHeight w:val="405"/>
        </w:trPr>
        <w:tc>
          <w:tcPr>
            <w:tcW w:w="431" w:type="dxa"/>
          </w:tcPr>
          <w:p w14:paraId="183EFB7A"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4342307E" w14:textId="77777777" w:rsidR="00AA109E" w:rsidRDefault="004E1925">
            <w:pPr>
              <w:autoSpaceDE/>
              <w:autoSpaceDN/>
              <w:adjustRightInd/>
              <w:snapToGrid/>
              <w:spacing w:after="0"/>
              <w:jc w:val="left"/>
              <w:rPr>
                <w:bCs/>
                <w:color w:val="0000FF"/>
                <w:sz w:val="18"/>
                <w:szCs w:val="18"/>
                <w:u w:val="single"/>
                <w:lang w:eastAsia="zh-CN"/>
              </w:rPr>
            </w:pPr>
            <w:hyperlink r:id="rId25" w:history="1">
              <w:r w:rsidR="0099240A">
                <w:rPr>
                  <w:bCs/>
                  <w:color w:val="0000FF"/>
                  <w:sz w:val="18"/>
                  <w:szCs w:val="18"/>
                  <w:u w:val="single"/>
                  <w:lang w:eastAsia="zh-CN"/>
                </w:rPr>
                <w:t>R1-2203662</w:t>
              </w:r>
            </w:hyperlink>
          </w:p>
        </w:tc>
        <w:tc>
          <w:tcPr>
            <w:tcW w:w="5954" w:type="dxa"/>
            <w:shd w:val="clear" w:color="auto" w:fill="auto"/>
          </w:tcPr>
          <w:p w14:paraId="5D4B1BF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14:paraId="257C32BD" w14:textId="77777777" w:rsidR="00AA109E" w:rsidRDefault="0099240A">
            <w:pPr>
              <w:autoSpaceDE/>
              <w:autoSpaceDN/>
              <w:adjustRightInd/>
              <w:snapToGrid/>
              <w:spacing w:after="0"/>
              <w:jc w:val="left"/>
              <w:rPr>
                <w:sz w:val="18"/>
                <w:szCs w:val="18"/>
                <w:lang w:eastAsia="zh-CN"/>
              </w:rPr>
            </w:pPr>
            <w:r>
              <w:rPr>
                <w:sz w:val="18"/>
                <w:szCs w:val="18"/>
                <w:lang w:eastAsia="zh-CN"/>
              </w:rPr>
              <w:t>China Telecom</w:t>
            </w:r>
          </w:p>
        </w:tc>
      </w:tr>
      <w:tr w:rsidR="00AA109E" w14:paraId="3BD0DB23" w14:textId="77777777">
        <w:trPr>
          <w:trHeight w:val="405"/>
        </w:trPr>
        <w:tc>
          <w:tcPr>
            <w:tcW w:w="431" w:type="dxa"/>
          </w:tcPr>
          <w:p w14:paraId="7FD14349"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A0F40C2" w14:textId="77777777" w:rsidR="00AA109E" w:rsidRDefault="004E1925">
            <w:pPr>
              <w:autoSpaceDE/>
              <w:autoSpaceDN/>
              <w:adjustRightInd/>
              <w:snapToGrid/>
              <w:spacing w:after="0"/>
              <w:jc w:val="left"/>
              <w:rPr>
                <w:bCs/>
                <w:color w:val="0000FF"/>
                <w:sz w:val="18"/>
                <w:szCs w:val="18"/>
                <w:u w:val="single"/>
                <w:lang w:eastAsia="zh-CN"/>
              </w:rPr>
            </w:pPr>
            <w:hyperlink r:id="rId26" w:history="1">
              <w:r w:rsidR="0099240A">
                <w:rPr>
                  <w:bCs/>
                  <w:color w:val="0000FF"/>
                  <w:sz w:val="18"/>
                  <w:szCs w:val="18"/>
                  <w:u w:val="single"/>
                  <w:lang w:eastAsia="zh-CN"/>
                </w:rPr>
                <w:t>R1-2203830</w:t>
              </w:r>
            </w:hyperlink>
          </w:p>
        </w:tc>
        <w:tc>
          <w:tcPr>
            <w:tcW w:w="5954" w:type="dxa"/>
            <w:shd w:val="clear" w:color="auto" w:fill="auto"/>
          </w:tcPr>
          <w:p w14:paraId="5634020E" w14:textId="77777777" w:rsidR="00AA109E" w:rsidRDefault="0099240A">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14:paraId="243FBA0A" w14:textId="77777777" w:rsidR="00AA109E" w:rsidRDefault="0099240A">
            <w:pPr>
              <w:autoSpaceDE/>
              <w:autoSpaceDN/>
              <w:adjustRightInd/>
              <w:snapToGrid/>
              <w:spacing w:after="0"/>
              <w:jc w:val="left"/>
              <w:rPr>
                <w:sz w:val="18"/>
                <w:szCs w:val="18"/>
                <w:lang w:eastAsia="zh-CN"/>
              </w:rPr>
            </w:pPr>
            <w:r>
              <w:rPr>
                <w:sz w:val="18"/>
                <w:szCs w:val="18"/>
                <w:lang w:eastAsia="zh-CN"/>
              </w:rPr>
              <w:t>xiaomi</w:t>
            </w:r>
          </w:p>
        </w:tc>
      </w:tr>
      <w:tr w:rsidR="00AA109E" w14:paraId="48DBD66B" w14:textId="77777777">
        <w:trPr>
          <w:trHeight w:val="405"/>
        </w:trPr>
        <w:tc>
          <w:tcPr>
            <w:tcW w:w="431" w:type="dxa"/>
          </w:tcPr>
          <w:p w14:paraId="5673AED2"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F0697B7" w14:textId="77777777" w:rsidR="00AA109E" w:rsidRDefault="004E1925">
            <w:pPr>
              <w:autoSpaceDE/>
              <w:autoSpaceDN/>
              <w:adjustRightInd/>
              <w:snapToGrid/>
              <w:spacing w:after="0"/>
              <w:jc w:val="left"/>
              <w:rPr>
                <w:bCs/>
                <w:color w:val="0000FF"/>
                <w:sz w:val="18"/>
                <w:szCs w:val="18"/>
                <w:u w:val="single"/>
                <w:lang w:eastAsia="zh-CN"/>
              </w:rPr>
            </w:pPr>
            <w:hyperlink r:id="rId27" w:history="1">
              <w:r w:rsidR="0099240A">
                <w:rPr>
                  <w:bCs/>
                  <w:color w:val="0000FF"/>
                  <w:sz w:val="18"/>
                  <w:szCs w:val="18"/>
                  <w:u w:val="single"/>
                  <w:lang w:eastAsia="zh-CN"/>
                </w:rPr>
                <w:t>R1-2203919</w:t>
              </w:r>
            </w:hyperlink>
          </w:p>
        </w:tc>
        <w:tc>
          <w:tcPr>
            <w:tcW w:w="5954" w:type="dxa"/>
            <w:shd w:val="clear" w:color="auto" w:fill="auto"/>
          </w:tcPr>
          <w:p w14:paraId="2AF710C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34AD50A" w14:textId="77777777" w:rsidR="00AA109E" w:rsidRDefault="0099240A">
            <w:pPr>
              <w:autoSpaceDE/>
              <w:autoSpaceDN/>
              <w:adjustRightInd/>
              <w:snapToGrid/>
              <w:spacing w:after="0"/>
              <w:jc w:val="left"/>
              <w:rPr>
                <w:sz w:val="18"/>
                <w:szCs w:val="18"/>
                <w:lang w:eastAsia="zh-CN"/>
              </w:rPr>
            </w:pPr>
            <w:r>
              <w:rPr>
                <w:sz w:val="18"/>
                <w:szCs w:val="18"/>
                <w:lang w:eastAsia="zh-CN"/>
              </w:rPr>
              <w:t>Samsung</w:t>
            </w:r>
          </w:p>
        </w:tc>
      </w:tr>
      <w:tr w:rsidR="00AA109E" w14:paraId="21F8CF00" w14:textId="77777777">
        <w:trPr>
          <w:trHeight w:val="405"/>
        </w:trPr>
        <w:tc>
          <w:tcPr>
            <w:tcW w:w="431" w:type="dxa"/>
          </w:tcPr>
          <w:p w14:paraId="34BDB564"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6CE49418" w14:textId="77777777" w:rsidR="00AA109E" w:rsidRDefault="004E1925">
            <w:pPr>
              <w:autoSpaceDE/>
              <w:autoSpaceDN/>
              <w:adjustRightInd/>
              <w:snapToGrid/>
              <w:spacing w:after="0"/>
              <w:jc w:val="left"/>
              <w:rPr>
                <w:bCs/>
                <w:color w:val="0000FF"/>
                <w:sz w:val="18"/>
                <w:szCs w:val="18"/>
                <w:u w:val="single"/>
                <w:lang w:eastAsia="zh-CN"/>
              </w:rPr>
            </w:pPr>
            <w:hyperlink r:id="rId28" w:history="1">
              <w:r w:rsidR="0099240A">
                <w:rPr>
                  <w:bCs/>
                  <w:color w:val="0000FF"/>
                  <w:sz w:val="18"/>
                  <w:szCs w:val="18"/>
                  <w:u w:val="single"/>
                  <w:lang w:eastAsia="zh-CN"/>
                </w:rPr>
                <w:t>R1-2204073</w:t>
              </w:r>
            </w:hyperlink>
          </w:p>
        </w:tc>
        <w:tc>
          <w:tcPr>
            <w:tcW w:w="5954" w:type="dxa"/>
            <w:shd w:val="clear" w:color="auto" w:fill="auto"/>
          </w:tcPr>
          <w:p w14:paraId="18124399" w14:textId="77777777" w:rsidR="00AA109E" w:rsidRDefault="0099240A">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14:paraId="0FB80732" w14:textId="77777777" w:rsidR="00AA109E" w:rsidRDefault="0099240A">
            <w:pPr>
              <w:autoSpaceDE/>
              <w:autoSpaceDN/>
              <w:adjustRightInd/>
              <w:snapToGrid/>
              <w:spacing w:after="0"/>
              <w:jc w:val="left"/>
              <w:rPr>
                <w:sz w:val="18"/>
                <w:szCs w:val="18"/>
                <w:lang w:eastAsia="zh-CN"/>
              </w:rPr>
            </w:pPr>
            <w:r>
              <w:rPr>
                <w:sz w:val="18"/>
                <w:szCs w:val="18"/>
                <w:lang w:eastAsia="zh-CN"/>
              </w:rPr>
              <w:t>Panasonic</w:t>
            </w:r>
          </w:p>
        </w:tc>
      </w:tr>
      <w:tr w:rsidR="00AA109E" w14:paraId="208110EA" w14:textId="77777777">
        <w:trPr>
          <w:trHeight w:val="405"/>
        </w:trPr>
        <w:tc>
          <w:tcPr>
            <w:tcW w:w="431" w:type="dxa"/>
          </w:tcPr>
          <w:p w14:paraId="6129F190"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12514DB" w14:textId="77777777" w:rsidR="00AA109E" w:rsidRDefault="004E1925">
            <w:pPr>
              <w:autoSpaceDE/>
              <w:autoSpaceDN/>
              <w:adjustRightInd/>
              <w:snapToGrid/>
              <w:spacing w:after="0"/>
              <w:jc w:val="left"/>
              <w:rPr>
                <w:bCs/>
                <w:color w:val="0000FF"/>
                <w:sz w:val="18"/>
                <w:szCs w:val="18"/>
                <w:u w:val="single"/>
                <w:lang w:eastAsia="zh-CN"/>
              </w:rPr>
            </w:pPr>
            <w:hyperlink r:id="rId29" w:history="1">
              <w:r w:rsidR="0099240A">
                <w:rPr>
                  <w:bCs/>
                  <w:color w:val="0000FF"/>
                  <w:sz w:val="18"/>
                  <w:szCs w:val="18"/>
                  <w:u w:val="single"/>
                  <w:lang w:eastAsia="zh-CN"/>
                </w:rPr>
                <w:t>R1-2204100</w:t>
              </w:r>
            </w:hyperlink>
          </w:p>
        </w:tc>
        <w:tc>
          <w:tcPr>
            <w:tcW w:w="5954" w:type="dxa"/>
            <w:shd w:val="clear" w:color="auto" w:fill="auto"/>
          </w:tcPr>
          <w:p w14:paraId="269DCC7C" w14:textId="77777777" w:rsidR="00AA109E" w:rsidRDefault="0099240A">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14:paraId="0EBA69FF" w14:textId="77777777" w:rsidR="00AA109E" w:rsidRDefault="0099240A">
            <w:pPr>
              <w:autoSpaceDE/>
              <w:autoSpaceDN/>
              <w:adjustRightInd/>
              <w:snapToGrid/>
              <w:spacing w:after="0"/>
              <w:jc w:val="left"/>
              <w:rPr>
                <w:sz w:val="18"/>
                <w:szCs w:val="18"/>
                <w:lang w:eastAsia="zh-CN"/>
              </w:rPr>
            </w:pPr>
            <w:r>
              <w:rPr>
                <w:sz w:val="18"/>
                <w:szCs w:val="18"/>
                <w:lang w:eastAsia="zh-CN"/>
              </w:rPr>
              <w:t>FUTUREWEI</w:t>
            </w:r>
          </w:p>
        </w:tc>
      </w:tr>
      <w:tr w:rsidR="00AA109E" w14:paraId="283C84AF" w14:textId="77777777">
        <w:trPr>
          <w:trHeight w:val="405"/>
        </w:trPr>
        <w:tc>
          <w:tcPr>
            <w:tcW w:w="431" w:type="dxa"/>
          </w:tcPr>
          <w:p w14:paraId="12729A1B"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518EC105" w14:textId="77777777" w:rsidR="00AA109E" w:rsidRDefault="004E1925">
            <w:pPr>
              <w:autoSpaceDE/>
              <w:autoSpaceDN/>
              <w:adjustRightInd/>
              <w:snapToGrid/>
              <w:spacing w:after="0"/>
              <w:jc w:val="left"/>
              <w:rPr>
                <w:bCs/>
                <w:color w:val="0000FF"/>
                <w:sz w:val="18"/>
                <w:szCs w:val="18"/>
                <w:u w:val="single"/>
                <w:lang w:eastAsia="zh-CN"/>
              </w:rPr>
            </w:pPr>
            <w:hyperlink r:id="rId30" w:history="1">
              <w:r w:rsidR="0099240A">
                <w:rPr>
                  <w:bCs/>
                  <w:color w:val="0000FF"/>
                  <w:sz w:val="18"/>
                  <w:szCs w:val="18"/>
                  <w:u w:val="single"/>
                  <w:lang w:eastAsia="zh-CN"/>
                </w:rPr>
                <w:t>R1-2204256</w:t>
              </w:r>
            </w:hyperlink>
          </w:p>
        </w:tc>
        <w:tc>
          <w:tcPr>
            <w:tcW w:w="5954" w:type="dxa"/>
            <w:shd w:val="clear" w:color="auto" w:fill="auto"/>
          </w:tcPr>
          <w:p w14:paraId="6C8FB408" w14:textId="77777777" w:rsidR="00AA109E" w:rsidRDefault="0099240A">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14:paraId="5FFA813A" w14:textId="77777777" w:rsidR="00AA109E" w:rsidRDefault="0099240A">
            <w:pPr>
              <w:autoSpaceDE/>
              <w:autoSpaceDN/>
              <w:adjustRightInd/>
              <w:snapToGrid/>
              <w:spacing w:after="0"/>
              <w:jc w:val="left"/>
              <w:rPr>
                <w:sz w:val="18"/>
                <w:szCs w:val="18"/>
                <w:lang w:eastAsia="zh-CN"/>
              </w:rPr>
            </w:pPr>
            <w:r>
              <w:rPr>
                <w:sz w:val="18"/>
                <w:szCs w:val="18"/>
                <w:lang w:eastAsia="zh-CN"/>
              </w:rPr>
              <w:t>Apple</w:t>
            </w:r>
          </w:p>
        </w:tc>
      </w:tr>
      <w:tr w:rsidR="00AA109E" w14:paraId="5C599FC9" w14:textId="77777777">
        <w:trPr>
          <w:trHeight w:val="405"/>
        </w:trPr>
        <w:tc>
          <w:tcPr>
            <w:tcW w:w="431" w:type="dxa"/>
          </w:tcPr>
          <w:p w14:paraId="34BAF5A8"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36EFDD5" w14:textId="77777777" w:rsidR="00AA109E" w:rsidRDefault="004E1925">
            <w:pPr>
              <w:autoSpaceDE/>
              <w:autoSpaceDN/>
              <w:adjustRightInd/>
              <w:snapToGrid/>
              <w:spacing w:after="0"/>
              <w:jc w:val="left"/>
              <w:rPr>
                <w:bCs/>
                <w:color w:val="0000FF"/>
                <w:sz w:val="18"/>
                <w:szCs w:val="18"/>
                <w:u w:val="single"/>
                <w:lang w:eastAsia="zh-CN"/>
              </w:rPr>
            </w:pPr>
            <w:hyperlink r:id="rId31" w:history="1">
              <w:r w:rsidR="0099240A">
                <w:rPr>
                  <w:bCs/>
                  <w:color w:val="0000FF"/>
                  <w:sz w:val="18"/>
                  <w:szCs w:val="18"/>
                  <w:u w:val="single"/>
                  <w:lang w:eastAsia="zh-CN"/>
                </w:rPr>
                <w:t>R1-2204318</w:t>
              </w:r>
            </w:hyperlink>
          </w:p>
        </w:tc>
        <w:tc>
          <w:tcPr>
            <w:tcW w:w="5954" w:type="dxa"/>
            <w:shd w:val="clear" w:color="auto" w:fill="auto"/>
          </w:tcPr>
          <w:p w14:paraId="540C990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14:paraId="0256F09E"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25342EE7" w14:textId="77777777">
        <w:trPr>
          <w:trHeight w:val="405"/>
        </w:trPr>
        <w:tc>
          <w:tcPr>
            <w:tcW w:w="431" w:type="dxa"/>
          </w:tcPr>
          <w:p w14:paraId="7553B94F"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7F913FF" w14:textId="77777777" w:rsidR="00AA109E" w:rsidRDefault="004E1925">
            <w:pPr>
              <w:autoSpaceDE/>
              <w:autoSpaceDN/>
              <w:adjustRightInd/>
              <w:snapToGrid/>
              <w:spacing w:after="0"/>
              <w:jc w:val="left"/>
              <w:rPr>
                <w:bCs/>
                <w:color w:val="0000FF"/>
                <w:sz w:val="18"/>
                <w:szCs w:val="18"/>
                <w:u w:val="single"/>
                <w:lang w:eastAsia="zh-CN"/>
              </w:rPr>
            </w:pPr>
            <w:hyperlink r:id="rId32" w:history="1">
              <w:r w:rsidR="0099240A">
                <w:rPr>
                  <w:bCs/>
                  <w:color w:val="0000FF"/>
                  <w:sz w:val="18"/>
                  <w:szCs w:val="18"/>
                  <w:u w:val="single"/>
                  <w:lang w:eastAsia="zh-CN"/>
                </w:rPr>
                <w:t>R1-2204391</w:t>
              </w:r>
            </w:hyperlink>
          </w:p>
        </w:tc>
        <w:tc>
          <w:tcPr>
            <w:tcW w:w="5954" w:type="dxa"/>
            <w:shd w:val="clear" w:color="auto" w:fill="auto"/>
          </w:tcPr>
          <w:p w14:paraId="1980E0B3"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14:paraId="0038FC50" w14:textId="77777777" w:rsidR="00AA109E" w:rsidRDefault="0099240A">
            <w:pPr>
              <w:autoSpaceDE/>
              <w:autoSpaceDN/>
              <w:adjustRightInd/>
              <w:snapToGrid/>
              <w:spacing w:after="0"/>
              <w:jc w:val="left"/>
              <w:rPr>
                <w:sz w:val="18"/>
                <w:szCs w:val="18"/>
                <w:lang w:eastAsia="zh-CN"/>
              </w:rPr>
            </w:pPr>
            <w:r>
              <w:rPr>
                <w:sz w:val="18"/>
                <w:szCs w:val="18"/>
                <w:lang w:eastAsia="zh-CN"/>
              </w:rPr>
              <w:t>NTT DOCOMO, INC.</w:t>
            </w:r>
          </w:p>
        </w:tc>
      </w:tr>
      <w:tr w:rsidR="00AA109E" w14:paraId="5B81EEB8" w14:textId="77777777">
        <w:trPr>
          <w:trHeight w:val="405"/>
        </w:trPr>
        <w:tc>
          <w:tcPr>
            <w:tcW w:w="431" w:type="dxa"/>
          </w:tcPr>
          <w:p w14:paraId="5DF82358"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370BD84" w14:textId="77777777" w:rsidR="00AA109E" w:rsidRDefault="004E1925">
            <w:pPr>
              <w:autoSpaceDE/>
              <w:autoSpaceDN/>
              <w:adjustRightInd/>
              <w:snapToGrid/>
              <w:spacing w:after="0"/>
              <w:jc w:val="left"/>
              <w:rPr>
                <w:bCs/>
                <w:color w:val="0000FF"/>
                <w:sz w:val="18"/>
                <w:szCs w:val="18"/>
                <w:u w:val="single"/>
                <w:lang w:eastAsia="zh-CN"/>
              </w:rPr>
            </w:pPr>
            <w:hyperlink r:id="rId33" w:history="1">
              <w:r w:rsidR="0099240A">
                <w:rPr>
                  <w:bCs/>
                  <w:color w:val="0000FF"/>
                  <w:sz w:val="18"/>
                  <w:szCs w:val="18"/>
                  <w:u w:val="single"/>
                  <w:lang w:eastAsia="zh-CN"/>
                </w:rPr>
                <w:t>R1-2204628</w:t>
              </w:r>
            </w:hyperlink>
          </w:p>
        </w:tc>
        <w:tc>
          <w:tcPr>
            <w:tcW w:w="5954" w:type="dxa"/>
            <w:shd w:val="clear" w:color="auto" w:fill="auto"/>
          </w:tcPr>
          <w:p w14:paraId="67231C8F"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14:paraId="490B8F36" w14:textId="77777777" w:rsidR="00AA109E" w:rsidRDefault="0099240A">
            <w:pPr>
              <w:autoSpaceDE/>
              <w:autoSpaceDN/>
              <w:adjustRightInd/>
              <w:snapToGrid/>
              <w:spacing w:after="0"/>
              <w:jc w:val="left"/>
              <w:rPr>
                <w:sz w:val="18"/>
                <w:szCs w:val="18"/>
                <w:lang w:eastAsia="zh-CN"/>
              </w:rPr>
            </w:pPr>
            <w:r>
              <w:rPr>
                <w:sz w:val="18"/>
                <w:szCs w:val="18"/>
                <w:lang w:eastAsia="zh-CN"/>
              </w:rPr>
              <w:t>LG Electronics</w:t>
            </w:r>
          </w:p>
        </w:tc>
      </w:tr>
      <w:tr w:rsidR="00AA109E" w14:paraId="33A22F81" w14:textId="77777777">
        <w:trPr>
          <w:trHeight w:val="405"/>
        </w:trPr>
        <w:tc>
          <w:tcPr>
            <w:tcW w:w="431" w:type="dxa"/>
          </w:tcPr>
          <w:p w14:paraId="22AFFC76"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5474F8C2" w14:textId="77777777" w:rsidR="00AA109E" w:rsidRDefault="004E1925">
            <w:pPr>
              <w:autoSpaceDE/>
              <w:autoSpaceDN/>
              <w:adjustRightInd/>
              <w:snapToGrid/>
              <w:spacing w:after="0"/>
              <w:jc w:val="left"/>
              <w:rPr>
                <w:bCs/>
                <w:color w:val="0000FF"/>
                <w:sz w:val="18"/>
                <w:szCs w:val="18"/>
                <w:u w:val="single"/>
                <w:lang w:eastAsia="zh-CN"/>
              </w:rPr>
            </w:pPr>
            <w:hyperlink r:id="rId34" w:history="1">
              <w:r w:rsidR="0099240A">
                <w:rPr>
                  <w:bCs/>
                  <w:color w:val="0000FF"/>
                  <w:sz w:val="18"/>
                  <w:szCs w:val="18"/>
                  <w:u w:val="single"/>
                  <w:lang w:eastAsia="zh-CN"/>
                </w:rPr>
                <w:t>R1-2204686</w:t>
              </w:r>
            </w:hyperlink>
          </w:p>
        </w:tc>
        <w:tc>
          <w:tcPr>
            <w:tcW w:w="5954" w:type="dxa"/>
            <w:shd w:val="clear" w:color="auto" w:fill="auto"/>
          </w:tcPr>
          <w:p w14:paraId="267805AB"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57E26C5" w14:textId="77777777" w:rsidR="00AA109E" w:rsidRDefault="0099240A">
            <w:pPr>
              <w:autoSpaceDE/>
              <w:autoSpaceDN/>
              <w:adjustRightInd/>
              <w:snapToGrid/>
              <w:spacing w:after="0"/>
              <w:jc w:val="left"/>
              <w:rPr>
                <w:sz w:val="18"/>
                <w:szCs w:val="18"/>
                <w:lang w:eastAsia="zh-CN"/>
              </w:rPr>
            </w:pPr>
            <w:r>
              <w:rPr>
                <w:sz w:val="18"/>
                <w:szCs w:val="18"/>
                <w:lang w:eastAsia="zh-CN"/>
              </w:rPr>
              <w:t>MediaTek Inc.</w:t>
            </w:r>
          </w:p>
        </w:tc>
      </w:tr>
      <w:tr w:rsidR="00AA109E" w14:paraId="61FE198E" w14:textId="77777777">
        <w:trPr>
          <w:trHeight w:val="405"/>
        </w:trPr>
        <w:tc>
          <w:tcPr>
            <w:tcW w:w="431" w:type="dxa"/>
          </w:tcPr>
          <w:p w14:paraId="70053CD4"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3FB9079" w14:textId="77777777" w:rsidR="00AA109E" w:rsidRDefault="004E1925">
            <w:pPr>
              <w:autoSpaceDE/>
              <w:autoSpaceDN/>
              <w:adjustRightInd/>
              <w:snapToGrid/>
              <w:spacing w:after="0"/>
              <w:jc w:val="left"/>
              <w:rPr>
                <w:bCs/>
                <w:color w:val="0000FF"/>
                <w:sz w:val="18"/>
                <w:szCs w:val="18"/>
                <w:u w:val="single"/>
                <w:lang w:eastAsia="zh-CN"/>
              </w:rPr>
            </w:pPr>
            <w:hyperlink r:id="rId35" w:history="1">
              <w:r w:rsidR="0099240A">
                <w:rPr>
                  <w:bCs/>
                  <w:color w:val="0000FF"/>
                  <w:sz w:val="18"/>
                  <w:szCs w:val="18"/>
                  <w:u w:val="single"/>
                  <w:lang w:eastAsia="zh-CN"/>
                </w:rPr>
                <w:t>R1-2204811</w:t>
              </w:r>
            </w:hyperlink>
          </w:p>
        </w:tc>
        <w:tc>
          <w:tcPr>
            <w:tcW w:w="5954" w:type="dxa"/>
            <w:shd w:val="clear" w:color="auto" w:fill="auto"/>
          </w:tcPr>
          <w:p w14:paraId="34E2246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14:paraId="629AA6CE" w14:textId="77777777" w:rsidR="00AA109E" w:rsidRDefault="0099240A">
            <w:pPr>
              <w:autoSpaceDE/>
              <w:autoSpaceDN/>
              <w:adjustRightInd/>
              <w:snapToGrid/>
              <w:spacing w:after="0"/>
              <w:jc w:val="left"/>
              <w:rPr>
                <w:sz w:val="18"/>
                <w:szCs w:val="18"/>
                <w:lang w:eastAsia="zh-CN"/>
              </w:rPr>
            </w:pPr>
            <w:r>
              <w:rPr>
                <w:sz w:val="18"/>
                <w:szCs w:val="18"/>
                <w:lang w:eastAsia="zh-CN"/>
              </w:rPr>
              <w:t>Intel Corporation</w:t>
            </w:r>
          </w:p>
        </w:tc>
      </w:tr>
      <w:tr w:rsidR="00AA109E" w14:paraId="4BF5757A" w14:textId="77777777">
        <w:trPr>
          <w:trHeight w:val="405"/>
        </w:trPr>
        <w:tc>
          <w:tcPr>
            <w:tcW w:w="431" w:type="dxa"/>
          </w:tcPr>
          <w:p w14:paraId="6C274BE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3A98C027" w14:textId="77777777" w:rsidR="00AA109E" w:rsidRDefault="004E1925">
            <w:pPr>
              <w:autoSpaceDE/>
              <w:autoSpaceDN/>
              <w:adjustRightInd/>
              <w:snapToGrid/>
              <w:spacing w:after="0"/>
              <w:jc w:val="left"/>
              <w:rPr>
                <w:bCs/>
                <w:color w:val="0000FF"/>
                <w:sz w:val="18"/>
                <w:szCs w:val="18"/>
                <w:u w:val="single"/>
                <w:lang w:eastAsia="zh-CN"/>
              </w:rPr>
            </w:pPr>
            <w:hyperlink r:id="rId36" w:history="1">
              <w:r w:rsidR="0099240A">
                <w:rPr>
                  <w:bCs/>
                  <w:color w:val="0000FF"/>
                  <w:sz w:val="18"/>
                  <w:szCs w:val="18"/>
                  <w:u w:val="single"/>
                  <w:lang w:eastAsia="zh-CN"/>
                </w:rPr>
                <w:t>R1-2204831</w:t>
              </w:r>
            </w:hyperlink>
          </w:p>
        </w:tc>
        <w:tc>
          <w:tcPr>
            <w:tcW w:w="5954" w:type="dxa"/>
            <w:shd w:val="clear" w:color="auto" w:fill="auto"/>
          </w:tcPr>
          <w:p w14:paraId="11107828" w14:textId="77777777" w:rsidR="00AA109E" w:rsidRDefault="0099240A">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14:paraId="3FDE3DCB" w14:textId="77777777" w:rsidR="00AA109E" w:rsidRDefault="0099240A">
            <w:pPr>
              <w:autoSpaceDE/>
              <w:autoSpaceDN/>
              <w:adjustRightInd/>
              <w:snapToGrid/>
              <w:spacing w:after="0"/>
              <w:jc w:val="left"/>
              <w:rPr>
                <w:sz w:val="18"/>
                <w:szCs w:val="18"/>
                <w:lang w:eastAsia="zh-CN"/>
              </w:rPr>
            </w:pPr>
            <w:r>
              <w:rPr>
                <w:sz w:val="18"/>
                <w:szCs w:val="18"/>
                <w:lang w:eastAsia="zh-CN"/>
              </w:rPr>
              <w:t>InterDigital, Inc.</w:t>
            </w:r>
          </w:p>
        </w:tc>
      </w:tr>
      <w:tr w:rsidR="00AA109E" w14:paraId="317D8957" w14:textId="77777777">
        <w:trPr>
          <w:trHeight w:val="405"/>
        </w:trPr>
        <w:tc>
          <w:tcPr>
            <w:tcW w:w="431" w:type="dxa"/>
          </w:tcPr>
          <w:p w14:paraId="22A8B645"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3D652C97" w14:textId="77777777" w:rsidR="00AA109E" w:rsidRDefault="004E1925">
            <w:pPr>
              <w:autoSpaceDE/>
              <w:autoSpaceDN/>
              <w:adjustRightInd/>
              <w:snapToGrid/>
              <w:spacing w:after="0"/>
              <w:jc w:val="left"/>
              <w:rPr>
                <w:bCs/>
                <w:color w:val="0000FF"/>
                <w:sz w:val="18"/>
                <w:szCs w:val="18"/>
                <w:u w:val="single"/>
                <w:lang w:eastAsia="zh-CN"/>
              </w:rPr>
            </w:pPr>
            <w:hyperlink r:id="rId37" w:history="1">
              <w:r w:rsidR="0099240A">
                <w:rPr>
                  <w:bCs/>
                  <w:color w:val="0000FF"/>
                  <w:sz w:val="18"/>
                  <w:szCs w:val="18"/>
                  <w:u w:val="single"/>
                  <w:lang w:eastAsia="zh-CN"/>
                </w:rPr>
                <w:t>R1-2204881</w:t>
              </w:r>
            </w:hyperlink>
          </w:p>
        </w:tc>
        <w:tc>
          <w:tcPr>
            <w:tcW w:w="5954" w:type="dxa"/>
            <w:shd w:val="clear" w:color="auto" w:fill="auto"/>
          </w:tcPr>
          <w:p w14:paraId="6D6C672F" w14:textId="77777777" w:rsidR="00AA109E" w:rsidRDefault="0099240A">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14:paraId="72BF571B"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44D11F33" w14:textId="77777777">
        <w:trPr>
          <w:trHeight w:val="405"/>
        </w:trPr>
        <w:tc>
          <w:tcPr>
            <w:tcW w:w="431" w:type="dxa"/>
          </w:tcPr>
          <w:p w14:paraId="380AA30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B1DF867" w14:textId="77777777" w:rsidR="00AA109E" w:rsidRDefault="004E1925">
            <w:pPr>
              <w:autoSpaceDE/>
              <w:autoSpaceDN/>
              <w:adjustRightInd/>
              <w:snapToGrid/>
              <w:spacing w:after="0"/>
              <w:jc w:val="left"/>
              <w:rPr>
                <w:bCs/>
                <w:color w:val="0000FF"/>
                <w:sz w:val="18"/>
                <w:szCs w:val="18"/>
                <w:u w:val="single"/>
                <w:lang w:eastAsia="zh-CN"/>
              </w:rPr>
            </w:pPr>
            <w:hyperlink r:id="rId38" w:history="1">
              <w:r w:rsidR="0099240A">
                <w:rPr>
                  <w:bCs/>
                  <w:color w:val="0000FF"/>
                  <w:sz w:val="18"/>
                  <w:szCs w:val="18"/>
                  <w:u w:val="single"/>
                  <w:lang w:eastAsia="zh-CN"/>
                </w:rPr>
                <w:t>R1-2205045</w:t>
              </w:r>
            </w:hyperlink>
          </w:p>
        </w:tc>
        <w:tc>
          <w:tcPr>
            <w:tcW w:w="5954" w:type="dxa"/>
            <w:shd w:val="clear" w:color="auto" w:fill="auto"/>
          </w:tcPr>
          <w:p w14:paraId="17CF3042"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027B073B" w14:textId="77777777" w:rsidR="00AA109E" w:rsidRDefault="0099240A">
            <w:pPr>
              <w:autoSpaceDE/>
              <w:autoSpaceDN/>
              <w:adjustRightInd/>
              <w:snapToGrid/>
              <w:spacing w:after="0"/>
              <w:jc w:val="left"/>
              <w:rPr>
                <w:sz w:val="18"/>
                <w:szCs w:val="18"/>
                <w:lang w:eastAsia="zh-CN"/>
              </w:rPr>
            </w:pPr>
            <w:r>
              <w:rPr>
                <w:sz w:val="18"/>
                <w:szCs w:val="18"/>
                <w:lang w:eastAsia="zh-CN"/>
              </w:rPr>
              <w:t>Qualcomm Incorporated</w:t>
            </w:r>
          </w:p>
        </w:tc>
      </w:tr>
      <w:tr w:rsidR="00AA109E" w14:paraId="326EF05C" w14:textId="77777777">
        <w:trPr>
          <w:trHeight w:val="405"/>
        </w:trPr>
        <w:tc>
          <w:tcPr>
            <w:tcW w:w="431" w:type="dxa"/>
          </w:tcPr>
          <w:p w14:paraId="25A6CD49"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B1E2744" w14:textId="77777777" w:rsidR="00AA109E" w:rsidRDefault="004E1925">
            <w:pPr>
              <w:autoSpaceDE/>
              <w:autoSpaceDN/>
              <w:adjustRightInd/>
              <w:snapToGrid/>
              <w:spacing w:after="0"/>
              <w:jc w:val="left"/>
              <w:rPr>
                <w:bCs/>
                <w:color w:val="0000FF"/>
                <w:sz w:val="18"/>
                <w:szCs w:val="18"/>
                <w:u w:val="single"/>
                <w:lang w:eastAsia="zh-CN"/>
              </w:rPr>
            </w:pPr>
            <w:hyperlink r:id="rId39" w:history="1">
              <w:r w:rsidR="0099240A">
                <w:rPr>
                  <w:bCs/>
                  <w:color w:val="0000FF"/>
                  <w:sz w:val="18"/>
                  <w:szCs w:val="18"/>
                  <w:u w:val="single"/>
                  <w:lang w:eastAsia="zh-CN"/>
                </w:rPr>
                <w:t>R1-2205083</w:t>
              </w:r>
            </w:hyperlink>
          </w:p>
        </w:tc>
        <w:tc>
          <w:tcPr>
            <w:tcW w:w="5954" w:type="dxa"/>
            <w:shd w:val="clear" w:color="auto" w:fill="auto"/>
          </w:tcPr>
          <w:p w14:paraId="1ED50298" w14:textId="77777777" w:rsidR="00AA109E" w:rsidRDefault="0099240A">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14:paraId="6CD13F1B" w14:textId="77777777" w:rsidR="00AA109E" w:rsidRDefault="0099240A">
            <w:pPr>
              <w:autoSpaceDE/>
              <w:autoSpaceDN/>
              <w:adjustRightInd/>
              <w:snapToGrid/>
              <w:spacing w:after="0"/>
              <w:jc w:val="left"/>
              <w:rPr>
                <w:sz w:val="18"/>
                <w:szCs w:val="18"/>
                <w:lang w:eastAsia="zh-CN"/>
              </w:rPr>
            </w:pPr>
            <w:r>
              <w:rPr>
                <w:sz w:val="18"/>
                <w:szCs w:val="18"/>
                <w:lang w:eastAsia="zh-CN"/>
              </w:rPr>
              <w:t>Fujitsu Limited</w:t>
            </w:r>
          </w:p>
        </w:tc>
      </w:tr>
      <w:tr w:rsidR="00AA109E" w14:paraId="5A73DA56" w14:textId="77777777">
        <w:trPr>
          <w:trHeight w:val="405"/>
        </w:trPr>
        <w:tc>
          <w:tcPr>
            <w:tcW w:w="431" w:type="dxa"/>
          </w:tcPr>
          <w:p w14:paraId="6507D582"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896BF21" w14:textId="77777777" w:rsidR="00AA109E" w:rsidRDefault="004E1925">
            <w:pPr>
              <w:autoSpaceDE/>
              <w:autoSpaceDN/>
              <w:adjustRightInd/>
              <w:snapToGrid/>
              <w:spacing w:after="0"/>
              <w:jc w:val="left"/>
              <w:rPr>
                <w:bCs/>
                <w:color w:val="0000FF"/>
                <w:sz w:val="18"/>
                <w:szCs w:val="18"/>
                <w:u w:val="single"/>
                <w:lang w:eastAsia="zh-CN"/>
              </w:rPr>
            </w:pPr>
            <w:hyperlink r:id="rId40" w:history="1">
              <w:r w:rsidR="0099240A">
                <w:rPr>
                  <w:rStyle w:val="af0"/>
                  <w:bCs/>
                  <w:sz w:val="18"/>
                  <w:szCs w:val="18"/>
                  <w:lang w:eastAsia="zh-CN"/>
                </w:rPr>
                <w:t>R1-2203226</w:t>
              </w:r>
            </w:hyperlink>
          </w:p>
        </w:tc>
        <w:tc>
          <w:tcPr>
            <w:tcW w:w="5954" w:type="dxa"/>
            <w:shd w:val="clear" w:color="auto" w:fill="auto"/>
          </w:tcPr>
          <w:p w14:paraId="4A2F4C33" w14:textId="77777777" w:rsidR="00AA109E" w:rsidRDefault="0099240A">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14:paraId="138B1A12"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485ADAAE" w14:textId="77777777">
        <w:trPr>
          <w:trHeight w:val="405"/>
        </w:trPr>
        <w:tc>
          <w:tcPr>
            <w:tcW w:w="431" w:type="dxa"/>
          </w:tcPr>
          <w:p w14:paraId="298BFF1E"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AC6EE9F" w14:textId="77777777" w:rsidR="00AA109E" w:rsidRDefault="004E1925">
            <w:pPr>
              <w:autoSpaceDE/>
              <w:autoSpaceDN/>
              <w:adjustRightInd/>
              <w:snapToGrid/>
              <w:spacing w:after="0"/>
              <w:jc w:val="left"/>
              <w:rPr>
                <w:bCs/>
                <w:color w:val="0000FF"/>
                <w:sz w:val="18"/>
                <w:szCs w:val="18"/>
                <w:u w:val="single"/>
                <w:lang w:eastAsia="zh-CN"/>
              </w:rPr>
            </w:pPr>
            <w:hyperlink r:id="rId41" w:history="1">
              <w:r w:rsidR="0099240A">
                <w:rPr>
                  <w:rStyle w:val="af0"/>
                  <w:bCs/>
                  <w:sz w:val="18"/>
                  <w:szCs w:val="18"/>
                  <w:lang w:eastAsia="zh-CN"/>
                </w:rPr>
                <w:t>R1-2203605</w:t>
              </w:r>
            </w:hyperlink>
          </w:p>
        </w:tc>
        <w:tc>
          <w:tcPr>
            <w:tcW w:w="5954" w:type="dxa"/>
            <w:shd w:val="clear" w:color="auto" w:fill="auto"/>
          </w:tcPr>
          <w:p w14:paraId="3CBD49F7" w14:textId="77777777" w:rsidR="00AA109E" w:rsidRDefault="0099240A">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14:paraId="44CB5A7A" w14:textId="77777777" w:rsidR="00AA109E" w:rsidRDefault="0099240A">
            <w:pPr>
              <w:autoSpaceDE/>
              <w:autoSpaceDN/>
              <w:adjustRightInd/>
              <w:snapToGrid/>
              <w:spacing w:after="0"/>
              <w:jc w:val="left"/>
              <w:rPr>
                <w:sz w:val="18"/>
                <w:szCs w:val="18"/>
                <w:lang w:eastAsia="zh-CN"/>
              </w:rPr>
            </w:pPr>
            <w:r>
              <w:rPr>
                <w:sz w:val="18"/>
                <w:szCs w:val="18"/>
                <w:lang w:eastAsia="zh-CN"/>
              </w:rPr>
              <w:t>ZTE, Sanechips</w:t>
            </w:r>
          </w:p>
        </w:tc>
      </w:tr>
      <w:tr w:rsidR="00AA109E" w14:paraId="44DF37D2" w14:textId="77777777">
        <w:trPr>
          <w:trHeight w:val="405"/>
        </w:trPr>
        <w:tc>
          <w:tcPr>
            <w:tcW w:w="431" w:type="dxa"/>
          </w:tcPr>
          <w:p w14:paraId="60840F50"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454C628E" w14:textId="77777777" w:rsidR="00AA109E" w:rsidRDefault="004E1925">
            <w:pPr>
              <w:autoSpaceDE/>
              <w:autoSpaceDN/>
              <w:adjustRightInd/>
              <w:snapToGrid/>
              <w:spacing w:after="0"/>
              <w:jc w:val="left"/>
              <w:rPr>
                <w:bCs/>
                <w:color w:val="0000FF"/>
                <w:sz w:val="18"/>
                <w:szCs w:val="18"/>
                <w:u w:val="single"/>
                <w:lang w:eastAsia="zh-CN"/>
              </w:rPr>
            </w:pPr>
            <w:hyperlink r:id="rId42" w:history="1">
              <w:r w:rsidR="0099240A">
                <w:rPr>
                  <w:rStyle w:val="af0"/>
                  <w:bCs/>
                  <w:sz w:val="18"/>
                  <w:szCs w:val="18"/>
                  <w:lang w:eastAsia="zh-CN"/>
                </w:rPr>
                <w:t>R1-2204320</w:t>
              </w:r>
            </w:hyperlink>
          </w:p>
        </w:tc>
        <w:tc>
          <w:tcPr>
            <w:tcW w:w="5954" w:type="dxa"/>
            <w:shd w:val="clear" w:color="auto" w:fill="auto"/>
          </w:tcPr>
          <w:p w14:paraId="1E6DAA0B"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14:paraId="70213445"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61B6316D" w14:textId="77777777">
        <w:trPr>
          <w:trHeight w:val="405"/>
        </w:trPr>
        <w:tc>
          <w:tcPr>
            <w:tcW w:w="431" w:type="dxa"/>
          </w:tcPr>
          <w:p w14:paraId="426D5DC3"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8B2DFF2" w14:textId="77777777" w:rsidR="00AA109E" w:rsidRDefault="004E1925">
            <w:pPr>
              <w:autoSpaceDE/>
              <w:autoSpaceDN/>
              <w:adjustRightInd/>
              <w:snapToGrid/>
              <w:spacing w:after="0"/>
              <w:jc w:val="left"/>
              <w:rPr>
                <w:bCs/>
                <w:color w:val="0000FF"/>
                <w:sz w:val="18"/>
                <w:szCs w:val="18"/>
                <w:u w:val="single"/>
                <w:lang w:eastAsia="zh-CN"/>
              </w:rPr>
            </w:pPr>
            <w:hyperlink r:id="rId43" w:history="1">
              <w:r w:rsidR="0099240A">
                <w:rPr>
                  <w:rStyle w:val="af0"/>
                  <w:bCs/>
                  <w:sz w:val="18"/>
                  <w:szCs w:val="18"/>
                  <w:lang w:eastAsia="zh-CN"/>
                </w:rPr>
                <w:t>R1-2204883</w:t>
              </w:r>
            </w:hyperlink>
          </w:p>
        </w:tc>
        <w:tc>
          <w:tcPr>
            <w:tcW w:w="5954" w:type="dxa"/>
            <w:shd w:val="clear" w:color="auto" w:fill="auto"/>
          </w:tcPr>
          <w:p w14:paraId="01464C84" w14:textId="77777777" w:rsidR="00AA109E" w:rsidRDefault="0099240A">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14:paraId="00F21257"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5FB6C47A" w14:textId="77777777">
        <w:trPr>
          <w:trHeight w:val="405"/>
        </w:trPr>
        <w:tc>
          <w:tcPr>
            <w:tcW w:w="431" w:type="dxa"/>
          </w:tcPr>
          <w:p w14:paraId="2593132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6537825" w14:textId="77777777" w:rsidR="00AA109E" w:rsidRDefault="004E1925">
            <w:pPr>
              <w:autoSpaceDE/>
              <w:autoSpaceDN/>
              <w:adjustRightInd/>
              <w:snapToGrid/>
              <w:spacing w:after="0"/>
              <w:jc w:val="left"/>
              <w:rPr>
                <w:bCs/>
                <w:color w:val="0000FF"/>
                <w:sz w:val="18"/>
                <w:szCs w:val="18"/>
                <w:u w:val="single"/>
                <w:lang w:eastAsia="zh-CN"/>
              </w:rPr>
            </w:pPr>
            <w:hyperlink r:id="rId44" w:history="1">
              <w:r w:rsidR="0099240A">
                <w:rPr>
                  <w:rStyle w:val="af0"/>
                  <w:bCs/>
                  <w:sz w:val="18"/>
                  <w:szCs w:val="18"/>
                  <w:lang w:eastAsia="zh-CN"/>
                </w:rPr>
                <w:t>R1-2204918</w:t>
              </w:r>
            </w:hyperlink>
          </w:p>
        </w:tc>
        <w:tc>
          <w:tcPr>
            <w:tcW w:w="5954" w:type="dxa"/>
            <w:shd w:val="clear" w:color="auto" w:fill="auto"/>
          </w:tcPr>
          <w:p w14:paraId="1B34F245" w14:textId="77777777" w:rsidR="00AA109E" w:rsidRDefault="0099240A">
            <w:pPr>
              <w:autoSpaceDE/>
              <w:autoSpaceDN/>
              <w:adjustRightInd/>
              <w:snapToGrid/>
              <w:spacing w:after="0"/>
              <w:jc w:val="left"/>
              <w:rPr>
                <w:sz w:val="18"/>
                <w:szCs w:val="18"/>
                <w:lang w:eastAsia="zh-CN"/>
              </w:rPr>
            </w:pPr>
            <w:r>
              <w:rPr>
                <w:sz w:val="18"/>
                <w:szCs w:val="18"/>
                <w:lang w:eastAsia="zh-CN"/>
              </w:rPr>
              <w:t>Disucssion on information assistance for network energy saving</w:t>
            </w:r>
          </w:p>
        </w:tc>
        <w:tc>
          <w:tcPr>
            <w:tcW w:w="2089" w:type="dxa"/>
            <w:shd w:val="clear" w:color="auto" w:fill="auto"/>
          </w:tcPr>
          <w:p w14:paraId="593EF7D6"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0329ACD5" w14:textId="77777777">
        <w:trPr>
          <w:trHeight w:val="405"/>
        </w:trPr>
        <w:tc>
          <w:tcPr>
            <w:tcW w:w="431" w:type="dxa"/>
          </w:tcPr>
          <w:p w14:paraId="019C6034"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6723633C" w14:textId="77777777" w:rsidR="00AA109E" w:rsidRDefault="004E1925">
            <w:pPr>
              <w:autoSpaceDE/>
              <w:autoSpaceDN/>
              <w:adjustRightInd/>
              <w:snapToGrid/>
              <w:spacing w:after="0"/>
              <w:jc w:val="left"/>
              <w:rPr>
                <w:bCs/>
                <w:color w:val="0000FF"/>
                <w:sz w:val="18"/>
                <w:szCs w:val="18"/>
                <w:u w:val="single"/>
                <w:lang w:eastAsia="zh-CN"/>
              </w:rPr>
            </w:pPr>
            <w:hyperlink r:id="rId45" w:history="1">
              <w:r w:rsidR="0099240A">
                <w:rPr>
                  <w:rStyle w:val="af0"/>
                  <w:bCs/>
                  <w:sz w:val="18"/>
                  <w:szCs w:val="18"/>
                  <w:lang w:eastAsia="zh-CN"/>
                </w:rPr>
                <w:t>R1-2205160</w:t>
              </w:r>
            </w:hyperlink>
          </w:p>
        </w:tc>
        <w:tc>
          <w:tcPr>
            <w:tcW w:w="5954" w:type="dxa"/>
            <w:shd w:val="clear" w:color="auto" w:fill="auto"/>
          </w:tcPr>
          <w:p w14:paraId="53A2E56A" w14:textId="77777777" w:rsidR="00AA109E" w:rsidRDefault="0099240A">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14:paraId="2B47F90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F4B045B" w14:textId="77777777">
        <w:trPr>
          <w:trHeight w:val="405"/>
        </w:trPr>
        <w:tc>
          <w:tcPr>
            <w:tcW w:w="431" w:type="dxa"/>
          </w:tcPr>
          <w:p w14:paraId="70D823B2"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EDE45F9" w14:textId="77777777" w:rsidR="00AA109E" w:rsidRDefault="004E1925">
            <w:pPr>
              <w:autoSpaceDE/>
              <w:autoSpaceDN/>
              <w:adjustRightInd/>
              <w:snapToGrid/>
              <w:spacing w:after="0"/>
              <w:jc w:val="left"/>
              <w:rPr>
                <w:bCs/>
                <w:color w:val="0000FF"/>
                <w:sz w:val="18"/>
                <w:szCs w:val="18"/>
                <w:u w:val="single"/>
                <w:lang w:eastAsia="zh-CN"/>
              </w:rPr>
            </w:pPr>
            <w:hyperlink r:id="rId46" w:history="1">
              <w:r w:rsidR="0099240A">
                <w:rPr>
                  <w:rStyle w:val="af0"/>
                  <w:bCs/>
                  <w:sz w:val="18"/>
                  <w:szCs w:val="18"/>
                  <w:lang w:eastAsia="zh-CN"/>
                </w:rPr>
                <w:t>R1-2205175</w:t>
              </w:r>
            </w:hyperlink>
          </w:p>
        </w:tc>
        <w:tc>
          <w:tcPr>
            <w:tcW w:w="5954" w:type="dxa"/>
            <w:shd w:val="clear" w:color="auto" w:fill="auto"/>
          </w:tcPr>
          <w:p w14:paraId="202F3800" w14:textId="77777777" w:rsidR="00AA109E" w:rsidRDefault="0099240A">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14:paraId="4E8429F9"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bl>
    <w:p w14:paraId="3BF2FB2A" w14:textId="77777777" w:rsidR="00AA109E" w:rsidRDefault="00AA109E">
      <w:pPr>
        <w:pStyle w:val="References"/>
        <w:numPr>
          <w:ilvl w:val="0"/>
          <w:numId w:val="0"/>
        </w:numPr>
        <w:ind w:left="360"/>
      </w:pPr>
    </w:p>
    <w:p w14:paraId="739A4782" w14:textId="77777777" w:rsidR="00AA109E" w:rsidRDefault="0099240A">
      <w:pPr>
        <w:pStyle w:val="1"/>
        <w:numPr>
          <w:ilvl w:val="0"/>
          <w:numId w:val="0"/>
        </w:numPr>
      </w:pPr>
      <w:r>
        <w:rPr>
          <w:rFonts w:hint="eastAsia"/>
        </w:rPr>
        <w:t>A</w:t>
      </w:r>
      <w:r>
        <w:t xml:space="preserve">nnex – </w:t>
      </w:r>
    </w:p>
    <w:p w14:paraId="00B62A7C" w14:textId="77777777" w:rsidR="00AA109E" w:rsidRDefault="0099240A">
      <w:pPr>
        <w:pStyle w:val="2"/>
        <w:numPr>
          <w:ilvl w:val="0"/>
          <w:numId w:val="0"/>
        </w:numPr>
      </w:pPr>
      <w:r>
        <w:t xml:space="preserve">A. agreements </w:t>
      </w:r>
    </w:p>
    <w:tbl>
      <w:tblPr>
        <w:tblStyle w:val="ae"/>
        <w:tblW w:w="0" w:type="auto"/>
        <w:tblLook w:val="04A0" w:firstRow="1" w:lastRow="0" w:firstColumn="1" w:lastColumn="0" w:noHBand="0" w:noVBand="1"/>
      </w:tblPr>
      <w:tblGrid>
        <w:gridCol w:w="9631"/>
      </w:tblGrid>
      <w:tr w:rsidR="00AA109E" w14:paraId="29D6441A" w14:textId="77777777">
        <w:tc>
          <w:tcPr>
            <w:tcW w:w="9631" w:type="dxa"/>
          </w:tcPr>
          <w:p w14:paraId="67888C05" w14:textId="77777777" w:rsidR="00AA109E" w:rsidRDefault="0099240A">
            <w:pPr>
              <w:rPr>
                <w:b/>
                <w:highlight w:val="green"/>
                <w:lang w:eastAsia="zh-CN"/>
              </w:rPr>
            </w:pPr>
            <w:r>
              <w:rPr>
                <w:b/>
                <w:highlight w:val="green"/>
                <w:lang w:eastAsia="zh-CN"/>
              </w:rPr>
              <w:t>FL2 Proposal 2.1-1a</w:t>
            </w:r>
          </w:p>
          <w:p w14:paraId="7C7085C3" w14:textId="77777777" w:rsidR="00AA109E" w:rsidRDefault="0099240A">
            <w:pPr>
              <w:pStyle w:val="af4"/>
              <w:widowControl/>
              <w:numPr>
                <w:ilvl w:val="0"/>
                <w:numId w:val="7"/>
              </w:numPr>
              <w:rPr>
                <w:sz w:val="22"/>
                <w:szCs w:val="22"/>
                <w:lang w:eastAsia="zh-CN"/>
              </w:rPr>
            </w:pPr>
            <w:r>
              <w:rPr>
                <w:sz w:val="22"/>
                <w:szCs w:val="22"/>
                <w:lang w:eastAsia="zh-CN"/>
              </w:rPr>
              <w:t>For evaluation purpose, the energy consumption modeling for a BS includes at least the following:</w:t>
            </w:r>
          </w:p>
          <w:p w14:paraId="03C88F5E" w14:textId="77777777" w:rsidR="00AA109E" w:rsidRDefault="0099240A">
            <w:pPr>
              <w:pStyle w:val="af4"/>
              <w:widowControl/>
              <w:numPr>
                <w:ilvl w:val="1"/>
                <w:numId w:val="8"/>
              </w:numPr>
              <w:rPr>
                <w:sz w:val="22"/>
                <w:szCs w:val="22"/>
                <w:lang w:eastAsia="zh-CN"/>
              </w:rPr>
            </w:pPr>
            <w:r>
              <w:rPr>
                <w:sz w:val="22"/>
                <w:szCs w:val="22"/>
                <w:lang w:eastAsia="zh-CN"/>
              </w:rPr>
              <w:t>Reference configuration</w:t>
            </w:r>
          </w:p>
          <w:p w14:paraId="4030B0A3" w14:textId="77777777" w:rsidR="00AA109E" w:rsidRDefault="0099240A">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FS other details</w:t>
            </w:r>
          </w:p>
          <w:p w14:paraId="26F52C7E" w14:textId="77777777" w:rsidR="00AA109E" w:rsidRDefault="0099240A">
            <w:pPr>
              <w:pStyle w:val="af4"/>
              <w:widowControl/>
              <w:numPr>
                <w:ilvl w:val="2"/>
                <w:numId w:val="8"/>
              </w:numPr>
              <w:rPr>
                <w:sz w:val="22"/>
                <w:szCs w:val="22"/>
                <w:lang w:eastAsia="zh-CN"/>
              </w:rPr>
            </w:pPr>
            <w:r>
              <w:rPr>
                <w:sz w:val="22"/>
                <w:szCs w:val="22"/>
                <w:lang w:eastAsia="zh-CN"/>
              </w:rPr>
              <w:t>Note FR1 and FR2 to be separately considered for detailed parameters</w:t>
            </w:r>
          </w:p>
          <w:p w14:paraId="26B897FF" w14:textId="77777777" w:rsidR="00AA109E" w:rsidRDefault="0099240A">
            <w:pPr>
              <w:pStyle w:val="af4"/>
              <w:widowControl/>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14:paraId="12ABCA49" w14:textId="77777777" w:rsidR="00AA109E" w:rsidRDefault="0099240A">
            <w:pPr>
              <w:pStyle w:val="af4"/>
              <w:widowControl/>
              <w:numPr>
                <w:ilvl w:val="1"/>
                <w:numId w:val="8"/>
              </w:numPr>
              <w:rPr>
                <w:sz w:val="22"/>
                <w:szCs w:val="22"/>
                <w:lang w:eastAsia="zh-CN"/>
              </w:rPr>
            </w:pPr>
            <w:r>
              <w:rPr>
                <w:sz w:val="22"/>
                <w:szCs w:val="22"/>
                <w:lang w:eastAsia="zh-CN"/>
              </w:rPr>
              <w:t>Scaling method to be applied at least for non-sleep mode.</w:t>
            </w:r>
          </w:p>
          <w:p w14:paraId="637C1248" w14:textId="77777777" w:rsidR="00AA109E" w:rsidRDefault="0099240A">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FS other details including scaling for sleep mode</w:t>
            </w:r>
          </w:p>
        </w:tc>
      </w:tr>
    </w:tbl>
    <w:p w14:paraId="1BFF5B29" w14:textId="77777777" w:rsidR="00AA109E" w:rsidRDefault="00AA109E"/>
    <w:p w14:paraId="2E58F2D6" w14:textId="77777777" w:rsidR="00AA109E" w:rsidRDefault="0099240A">
      <w:pPr>
        <w:pStyle w:val="2"/>
        <w:numPr>
          <w:ilvl w:val="0"/>
          <w:numId w:val="0"/>
        </w:numPr>
      </w:pPr>
      <w:r>
        <w:lastRenderedPageBreak/>
        <w:t xml:space="preserve">B. </w:t>
      </w:r>
      <w:r>
        <w:rPr>
          <w:rFonts w:hint="eastAsia"/>
        </w:rPr>
        <w:t>S</w:t>
      </w:r>
      <w:r>
        <w:t>ID</w:t>
      </w:r>
    </w:p>
    <w:p w14:paraId="2568C566" w14:textId="77777777" w:rsidR="00AA109E" w:rsidRDefault="0099240A">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ae"/>
        <w:tblW w:w="0" w:type="auto"/>
        <w:tblLook w:val="04A0" w:firstRow="1" w:lastRow="0" w:firstColumn="1" w:lastColumn="0" w:noHBand="0" w:noVBand="1"/>
      </w:tblPr>
      <w:tblGrid>
        <w:gridCol w:w="9631"/>
      </w:tblGrid>
      <w:tr w:rsidR="00AA109E" w14:paraId="273EDAF9" w14:textId="77777777">
        <w:tc>
          <w:tcPr>
            <w:tcW w:w="9631" w:type="dxa"/>
          </w:tcPr>
          <w:p w14:paraId="3F69A2BC"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 base station energy consumption model [RAN1]</w:t>
            </w:r>
          </w:p>
          <w:p w14:paraId="5294E77A" w14:textId="77777777" w:rsidR="00AA109E" w:rsidRDefault="0099240A">
            <w:pPr>
              <w:numPr>
                <w:ilvl w:val="0"/>
                <w:numId w:val="55"/>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358123B7" w14:textId="77777777" w:rsidR="00AA109E" w:rsidRDefault="00AA109E">
            <w:pPr>
              <w:spacing w:after="0"/>
              <w:ind w:leftChars="400" w:left="880"/>
              <w:rPr>
                <w:bCs/>
                <w:sz w:val="21"/>
              </w:rPr>
            </w:pPr>
          </w:p>
          <w:p w14:paraId="3643E8A4"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an evaluation methodology and KPIs [RAN1]</w:t>
            </w:r>
          </w:p>
          <w:p w14:paraId="6640A827" w14:textId="77777777" w:rsidR="00AA109E" w:rsidRDefault="0099240A">
            <w:pPr>
              <w:numPr>
                <w:ilvl w:val="0"/>
                <w:numId w:val="55"/>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lang w:eastAsia="zh-CN"/>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97FD26F" w14:textId="77777777" w:rsidR="00AA109E" w:rsidRDefault="0099240A">
            <w:pPr>
              <w:spacing w:after="0"/>
              <w:ind w:left="709"/>
              <w:rPr>
                <w:bCs/>
                <w:sz w:val="21"/>
              </w:rPr>
            </w:pPr>
            <w:r>
              <w:rPr>
                <w:bCs/>
                <w:sz w:val="21"/>
              </w:rPr>
              <w:t>Note: WGs will decide KPIs to evaluate and how.</w:t>
            </w:r>
          </w:p>
          <w:p w14:paraId="17B8C63E" w14:textId="77777777" w:rsidR="00AA109E" w:rsidRDefault="00AA109E">
            <w:pPr>
              <w:spacing w:after="0"/>
              <w:rPr>
                <w:bCs/>
                <w:sz w:val="21"/>
              </w:rPr>
            </w:pPr>
          </w:p>
          <w:p w14:paraId="2699EACD" w14:textId="77777777" w:rsidR="00AA109E" w:rsidRDefault="0099240A">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79D18FBD" w14:textId="77777777" w:rsidR="00AA109E" w:rsidRDefault="00AA109E">
            <w:pPr>
              <w:spacing w:after="0"/>
              <w:rPr>
                <w:bCs/>
                <w:sz w:val="21"/>
              </w:rPr>
            </w:pPr>
          </w:p>
          <w:p w14:paraId="77843A9F" w14:textId="77777777" w:rsidR="00AA109E" w:rsidRDefault="0099240A">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6C9D46F" w14:textId="77777777" w:rsidR="00AA109E" w:rsidRDefault="00AA109E">
            <w:pPr>
              <w:spacing w:after="0"/>
              <w:rPr>
                <w:bCs/>
                <w:sz w:val="21"/>
              </w:rPr>
            </w:pPr>
          </w:p>
          <w:p w14:paraId="27E764BE" w14:textId="77777777" w:rsidR="00AA109E" w:rsidRDefault="0099240A">
            <w:pPr>
              <w:spacing w:after="0"/>
              <w:rPr>
                <w:bCs/>
                <w:sz w:val="21"/>
              </w:rPr>
            </w:pPr>
            <w:r>
              <w:rPr>
                <w:bCs/>
                <w:sz w:val="21"/>
              </w:rPr>
              <w:t>The following example scenarios are listed in no particular order.</w:t>
            </w:r>
          </w:p>
          <w:p w14:paraId="73108C43"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5CE1CBDE"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5D56E248"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6933CDCE" w14:textId="77777777" w:rsidR="00AA109E" w:rsidRDefault="0099240A">
            <w:pPr>
              <w:numPr>
                <w:ilvl w:val="0"/>
                <w:numId w:val="50"/>
              </w:numPr>
              <w:overflowPunct w:val="0"/>
              <w:snapToGrid/>
              <w:spacing w:after="0"/>
              <w:jc w:val="left"/>
              <w:textAlignment w:val="baseline"/>
              <w:rPr>
                <w:bCs/>
                <w:sz w:val="21"/>
              </w:rPr>
            </w:pPr>
            <w:r>
              <w:rPr>
                <w:bCs/>
                <w:sz w:val="21"/>
              </w:rPr>
              <w:t>EN-DC/NR-DC macro with FDD PCell and TDD/Massive MIMO on higher FR1/FR2 frequency</w:t>
            </w:r>
          </w:p>
          <w:p w14:paraId="036B3606" w14:textId="77777777" w:rsidR="00AA109E" w:rsidRDefault="00AA109E">
            <w:pPr>
              <w:spacing w:after="0"/>
              <w:rPr>
                <w:bCs/>
                <w:sz w:val="21"/>
              </w:rPr>
            </w:pPr>
          </w:p>
          <w:p w14:paraId="43044405" w14:textId="77777777" w:rsidR="00AA109E" w:rsidRDefault="0099240A">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15B2445E" w14:textId="77777777" w:rsidR="00AA109E" w:rsidRDefault="00AA109E">
            <w:pPr>
              <w:spacing w:after="0"/>
              <w:rPr>
                <w:bCs/>
                <w:sz w:val="21"/>
              </w:rPr>
            </w:pPr>
          </w:p>
          <w:p w14:paraId="72F587BD" w14:textId="77777777" w:rsidR="00AA109E" w:rsidRDefault="0099240A">
            <w:pPr>
              <w:spacing w:after="0"/>
              <w:rPr>
                <w:bCs/>
                <w:sz w:val="21"/>
              </w:rPr>
            </w:pPr>
            <w:r>
              <w:rPr>
                <w:bCs/>
                <w:sz w:val="21"/>
              </w:rPr>
              <w:t>Note 2: the study of energy savings specifically for IAB is not part of the scope.</w:t>
            </w:r>
          </w:p>
          <w:p w14:paraId="50654356" w14:textId="77777777" w:rsidR="00AA109E" w:rsidRDefault="00AA109E">
            <w:pPr>
              <w:spacing w:after="0"/>
              <w:rPr>
                <w:bCs/>
                <w:sz w:val="21"/>
              </w:rPr>
            </w:pPr>
          </w:p>
          <w:p w14:paraId="57D526D0" w14:textId="77777777" w:rsidR="00AA109E" w:rsidRDefault="0099240A">
            <w:pPr>
              <w:spacing w:after="0"/>
              <w:rPr>
                <w:bCs/>
              </w:rPr>
            </w:pPr>
            <w:r>
              <w:rPr>
                <w:bCs/>
                <w:sz w:val="21"/>
              </w:rPr>
              <w:t>The</w:t>
            </w:r>
            <w:r>
              <w:rPr>
                <w:rFonts w:hint="eastAsia"/>
                <w:bCs/>
                <w:sz w:val="21"/>
              </w:rPr>
              <w:t xml:space="preserve"> </w:t>
            </w:r>
            <w:r>
              <w:rPr>
                <w:bCs/>
                <w:sz w:val="21"/>
              </w:rPr>
              <w:t>study should coordinate with RAN4 as needed.</w:t>
            </w:r>
          </w:p>
        </w:tc>
      </w:tr>
    </w:tbl>
    <w:p w14:paraId="31633B07" w14:textId="77777777" w:rsidR="00AA109E" w:rsidRDefault="00AA109E"/>
    <w:sectPr w:rsidR="00AA109E">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269B8" w14:textId="77777777" w:rsidR="00943F9C" w:rsidRDefault="00943F9C" w:rsidP="0057216C">
      <w:pPr>
        <w:spacing w:after="0" w:line="240" w:lineRule="auto"/>
      </w:pPr>
      <w:r>
        <w:separator/>
      </w:r>
    </w:p>
  </w:endnote>
  <w:endnote w:type="continuationSeparator" w:id="0">
    <w:p w14:paraId="2D5E7D0D" w14:textId="77777777" w:rsidR="00943F9C" w:rsidRDefault="00943F9C" w:rsidP="00572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F016F" w14:textId="77777777" w:rsidR="00943F9C" w:rsidRDefault="00943F9C" w:rsidP="0057216C">
      <w:pPr>
        <w:spacing w:after="0" w:line="240" w:lineRule="auto"/>
      </w:pPr>
      <w:r>
        <w:separator/>
      </w:r>
    </w:p>
  </w:footnote>
  <w:footnote w:type="continuationSeparator" w:id="0">
    <w:p w14:paraId="2FA92EF9" w14:textId="77777777" w:rsidR="00943F9C" w:rsidRDefault="00943F9C" w:rsidP="005721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2" w15:restartNumberingAfterBreak="0">
    <w:nsid w:val="B7D82ED7"/>
    <w:multiLevelType w:val="singleLevel"/>
    <w:tmpl w:val="B7D82ED7"/>
    <w:lvl w:ilvl="0">
      <w:start w:val="1"/>
      <w:numFmt w:val="decimal"/>
      <w:suff w:val="space"/>
      <w:lvlText w:val="(%1)"/>
      <w:lvlJc w:val="left"/>
    </w:lvl>
  </w:abstractNum>
  <w:abstractNum w:abstractNumId="3"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0EAEACE3"/>
    <w:multiLevelType w:val="singleLevel"/>
    <w:tmpl w:val="0EAEACE3"/>
    <w:lvl w:ilvl="0">
      <w:start w:val="1"/>
      <w:numFmt w:val="decimal"/>
      <w:suff w:val="space"/>
      <w:lvlText w:val="(%1)"/>
      <w:lvlJc w:val="left"/>
    </w:lvl>
  </w:abstractNum>
  <w:abstractNum w:abstractNumId="11"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C78C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A58634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F22A00"/>
    <w:multiLevelType w:val="hybridMultilevel"/>
    <w:tmpl w:val="D44A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7CEC3D"/>
    <w:multiLevelType w:val="singleLevel"/>
    <w:tmpl w:val="317CEC3D"/>
    <w:lvl w:ilvl="0">
      <w:start w:val="1"/>
      <w:numFmt w:val="decimal"/>
      <w:suff w:val="space"/>
      <w:lvlText w:val="(%1)"/>
      <w:lvlJc w:val="left"/>
    </w:lvl>
  </w:abstractNum>
  <w:abstractNum w:abstractNumId="30"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003478"/>
    <w:multiLevelType w:val="hybridMultilevel"/>
    <w:tmpl w:val="5A28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C6304F"/>
    <w:multiLevelType w:val="hybridMultilevel"/>
    <w:tmpl w:val="00FE5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6"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965A3D"/>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5"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7"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F423873"/>
    <w:multiLevelType w:val="hybridMultilevel"/>
    <w:tmpl w:val="92E28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F7D16B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56"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58" w15:restartNumberingAfterBreak="0">
    <w:nsid w:val="72C24A53"/>
    <w:multiLevelType w:val="multilevel"/>
    <w:tmpl w:val="545EEC20"/>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40"/>
  </w:num>
  <w:num w:numId="4">
    <w:abstractNumId w:val="63"/>
  </w:num>
  <w:num w:numId="5">
    <w:abstractNumId w:val="42"/>
  </w:num>
  <w:num w:numId="6">
    <w:abstractNumId w:val="53"/>
  </w:num>
  <w:num w:numId="7">
    <w:abstractNumId w:val="8"/>
  </w:num>
  <w:num w:numId="8">
    <w:abstractNumId w:val="38"/>
  </w:num>
  <w:num w:numId="9">
    <w:abstractNumId w:val="32"/>
  </w:num>
  <w:num w:numId="10">
    <w:abstractNumId w:val="5"/>
  </w:num>
  <w:num w:numId="11">
    <w:abstractNumId w:val="56"/>
  </w:num>
  <w:num w:numId="12">
    <w:abstractNumId w:val="25"/>
  </w:num>
  <w:num w:numId="13">
    <w:abstractNumId w:val="60"/>
  </w:num>
  <w:num w:numId="14">
    <w:abstractNumId w:val="27"/>
  </w:num>
  <w:num w:numId="15">
    <w:abstractNumId w:val="61"/>
  </w:num>
  <w:num w:numId="16">
    <w:abstractNumId w:val="44"/>
  </w:num>
  <w:num w:numId="17">
    <w:abstractNumId w:val="45"/>
  </w:num>
  <w:num w:numId="18">
    <w:abstractNumId w:val="62"/>
  </w:num>
  <w:num w:numId="19">
    <w:abstractNumId w:val="13"/>
  </w:num>
  <w:num w:numId="20">
    <w:abstractNumId w:val="41"/>
  </w:num>
  <w:num w:numId="21">
    <w:abstractNumId w:val="22"/>
  </w:num>
  <w:num w:numId="22">
    <w:abstractNumId w:val="0"/>
  </w:num>
  <w:num w:numId="23">
    <w:abstractNumId w:val="20"/>
  </w:num>
  <w:num w:numId="24">
    <w:abstractNumId w:val="26"/>
  </w:num>
  <w:num w:numId="25">
    <w:abstractNumId w:val="39"/>
  </w:num>
  <w:num w:numId="26">
    <w:abstractNumId w:val="37"/>
  </w:num>
  <w:num w:numId="27">
    <w:abstractNumId w:val="29"/>
  </w:num>
  <w:num w:numId="28">
    <w:abstractNumId w:val="10"/>
  </w:num>
  <w:num w:numId="29">
    <w:abstractNumId w:val="7"/>
  </w:num>
  <w:num w:numId="30">
    <w:abstractNumId w:val="19"/>
  </w:num>
  <w:num w:numId="31">
    <w:abstractNumId w:val="2"/>
  </w:num>
  <w:num w:numId="32">
    <w:abstractNumId w:val="4"/>
  </w:num>
  <w:num w:numId="33">
    <w:abstractNumId w:val="46"/>
  </w:num>
  <w:num w:numId="34">
    <w:abstractNumId w:val="50"/>
  </w:num>
  <w:num w:numId="35">
    <w:abstractNumId w:val="47"/>
  </w:num>
  <w:num w:numId="36">
    <w:abstractNumId w:val="30"/>
  </w:num>
  <w:num w:numId="37">
    <w:abstractNumId w:val="48"/>
  </w:num>
  <w:num w:numId="38">
    <w:abstractNumId w:val="14"/>
  </w:num>
  <w:num w:numId="39">
    <w:abstractNumId w:val="9"/>
  </w:num>
  <w:num w:numId="40">
    <w:abstractNumId w:val="1"/>
  </w:num>
  <w:num w:numId="41">
    <w:abstractNumId w:val="49"/>
  </w:num>
  <w:num w:numId="42">
    <w:abstractNumId w:val="28"/>
  </w:num>
  <w:num w:numId="43">
    <w:abstractNumId w:val="36"/>
  </w:num>
  <w:num w:numId="44">
    <w:abstractNumId w:val="6"/>
  </w:num>
  <w:num w:numId="45">
    <w:abstractNumId w:val="24"/>
  </w:num>
  <w:num w:numId="46">
    <w:abstractNumId w:val="3"/>
  </w:num>
  <w:num w:numId="47">
    <w:abstractNumId w:val="57"/>
  </w:num>
  <w:num w:numId="48">
    <w:abstractNumId w:val="17"/>
  </w:num>
  <w:num w:numId="49">
    <w:abstractNumId w:val="15"/>
  </w:num>
  <w:num w:numId="50">
    <w:abstractNumId w:val="59"/>
  </w:num>
  <w:num w:numId="51">
    <w:abstractNumId w:val="11"/>
  </w:num>
  <w:num w:numId="52">
    <w:abstractNumId w:val="18"/>
  </w:num>
  <w:num w:numId="53">
    <w:abstractNumId w:val="23"/>
  </w:num>
  <w:num w:numId="54">
    <w:abstractNumId w:val="54"/>
  </w:num>
  <w:num w:numId="55">
    <w:abstractNumId w:val="55"/>
  </w:num>
  <w:num w:numId="56">
    <w:abstractNumId w:val="58"/>
  </w:num>
  <w:num w:numId="57">
    <w:abstractNumId w:val="42"/>
  </w:num>
  <w:num w:numId="58">
    <w:abstractNumId w:val="12"/>
  </w:num>
  <w:num w:numId="59">
    <w:abstractNumId w:val="43"/>
  </w:num>
  <w:num w:numId="60">
    <w:abstractNumId w:val="16"/>
  </w:num>
  <w:num w:numId="61">
    <w:abstractNumId w:val="52"/>
  </w:num>
  <w:num w:numId="62">
    <w:abstractNumId w:val="34"/>
  </w:num>
  <w:num w:numId="63">
    <w:abstractNumId w:val="33"/>
  </w:num>
  <w:num w:numId="64">
    <w:abstractNumId w:val="51"/>
  </w:num>
  <w:num w:numId="65">
    <w:abstractNumId w:val="21"/>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E79"/>
    <w:rsid w:val="000E2EAD"/>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BB4"/>
    <w:rsid w:val="001C3EBC"/>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89D"/>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2FF8"/>
    <w:rsid w:val="0022310D"/>
    <w:rsid w:val="00223288"/>
    <w:rsid w:val="0022339F"/>
    <w:rsid w:val="002234A2"/>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6AC"/>
    <w:rsid w:val="00270728"/>
    <w:rsid w:val="00270D0D"/>
    <w:rsid w:val="00270D42"/>
    <w:rsid w:val="002712CC"/>
    <w:rsid w:val="00271654"/>
    <w:rsid w:val="0027195D"/>
    <w:rsid w:val="00272540"/>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24C"/>
    <w:rsid w:val="003304F3"/>
    <w:rsid w:val="003309DB"/>
    <w:rsid w:val="00331426"/>
    <w:rsid w:val="0033171D"/>
    <w:rsid w:val="00331AE2"/>
    <w:rsid w:val="00331FC3"/>
    <w:rsid w:val="00332064"/>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9DD"/>
    <w:rsid w:val="00363D7E"/>
    <w:rsid w:val="00364749"/>
    <w:rsid w:val="0036487C"/>
    <w:rsid w:val="00364AC8"/>
    <w:rsid w:val="00364BE8"/>
    <w:rsid w:val="00364DAE"/>
    <w:rsid w:val="00365411"/>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828"/>
    <w:rsid w:val="00425364"/>
    <w:rsid w:val="00425446"/>
    <w:rsid w:val="00425463"/>
    <w:rsid w:val="0042596B"/>
    <w:rsid w:val="00425E5D"/>
    <w:rsid w:val="00425FC6"/>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ED6"/>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00"/>
    <w:rsid w:val="004A3BAA"/>
    <w:rsid w:val="004A3BF1"/>
    <w:rsid w:val="004A3E42"/>
    <w:rsid w:val="004A3F64"/>
    <w:rsid w:val="004A4214"/>
    <w:rsid w:val="004A4370"/>
    <w:rsid w:val="004A4715"/>
    <w:rsid w:val="004A47EB"/>
    <w:rsid w:val="004A4C6D"/>
    <w:rsid w:val="004A5046"/>
    <w:rsid w:val="004A565E"/>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F76"/>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5DE"/>
    <w:rsid w:val="005A5093"/>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17F4"/>
    <w:rsid w:val="00731C59"/>
    <w:rsid w:val="00731E7C"/>
    <w:rsid w:val="00731E82"/>
    <w:rsid w:val="00732819"/>
    <w:rsid w:val="007329E2"/>
    <w:rsid w:val="007329EF"/>
    <w:rsid w:val="00732B79"/>
    <w:rsid w:val="0073327A"/>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487"/>
    <w:rsid w:val="0084290C"/>
    <w:rsid w:val="00842A46"/>
    <w:rsid w:val="00842B77"/>
    <w:rsid w:val="0084309F"/>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FA7"/>
    <w:rsid w:val="0085612A"/>
    <w:rsid w:val="00856833"/>
    <w:rsid w:val="00856840"/>
    <w:rsid w:val="00857260"/>
    <w:rsid w:val="00857403"/>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12FD"/>
    <w:rsid w:val="00871486"/>
    <w:rsid w:val="008715E5"/>
    <w:rsid w:val="008716A1"/>
    <w:rsid w:val="0087189D"/>
    <w:rsid w:val="00871CAA"/>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A7F1C"/>
    <w:rsid w:val="009B01D5"/>
    <w:rsid w:val="009B0637"/>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C65"/>
    <w:rsid w:val="00AA5107"/>
    <w:rsid w:val="00AA51F5"/>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CEE"/>
    <w:rsid w:val="00AC23B6"/>
    <w:rsid w:val="00AC26D7"/>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11F7"/>
    <w:rsid w:val="00AD1361"/>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DCE"/>
    <w:rsid w:val="00B5118A"/>
    <w:rsid w:val="00B51317"/>
    <w:rsid w:val="00B51432"/>
    <w:rsid w:val="00B51542"/>
    <w:rsid w:val="00B51586"/>
    <w:rsid w:val="00B51A2D"/>
    <w:rsid w:val="00B51BAA"/>
    <w:rsid w:val="00B51D1D"/>
    <w:rsid w:val="00B5310E"/>
    <w:rsid w:val="00B5375B"/>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3C1"/>
    <w:rsid w:val="00B80910"/>
    <w:rsid w:val="00B80AD4"/>
    <w:rsid w:val="00B80C5A"/>
    <w:rsid w:val="00B818F4"/>
    <w:rsid w:val="00B81A43"/>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DE4"/>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861"/>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B75"/>
    <w:rsid w:val="00D64409"/>
    <w:rsid w:val="00D64607"/>
    <w:rsid w:val="00D64827"/>
    <w:rsid w:val="00D64AAA"/>
    <w:rsid w:val="00D64B63"/>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107"/>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8FA"/>
    <w:rsid w:val="00DF7CF3"/>
    <w:rsid w:val="00E002F1"/>
    <w:rsid w:val="00E0063D"/>
    <w:rsid w:val="00E0082C"/>
    <w:rsid w:val="00E0174C"/>
    <w:rsid w:val="00E01DAA"/>
    <w:rsid w:val="00E022E2"/>
    <w:rsid w:val="00E023E5"/>
    <w:rsid w:val="00E02432"/>
    <w:rsid w:val="00E02A71"/>
    <w:rsid w:val="00E03A42"/>
    <w:rsid w:val="00E03C05"/>
    <w:rsid w:val="00E03E38"/>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B5F"/>
    <w:rsid w:val="00E63B75"/>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301C2"/>
    <w:rsid w:val="00F302E1"/>
    <w:rsid w:val="00F30E77"/>
    <w:rsid w:val="00F30F5C"/>
    <w:rsid w:val="00F3134A"/>
    <w:rsid w:val="00F3167D"/>
    <w:rsid w:val="00F31923"/>
    <w:rsid w:val="00F31B22"/>
    <w:rsid w:val="00F31B49"/>
    <w:rsid w:val="00F3249C"/>
    <w:rsid w:val="00F32F56"/>
    <w:rsid w:val="00F33541"/>
    <w:rsid w:val="00F3379D"/>
    <w:rsid w:val="00F33D4F"/>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04B"/>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FD0"/>
    <w:rsid w:val="00F800A5"/>
    <w:rsid w:val="00F80399"/>
    <w:rsid w:val="00F80691"/>
    <w:rsid w:val="00F8092A"/>
    <w:rsid w:val="00F80943"/>
    <w:rsid w:val="00F810E6"/>
    <w:rsid w:val="00F81122"/>
    <w:rsid w:val="00F812C8"/>
    <w:rsid w:val="00F8132D"/>
    <w:rsid w:val="00F818AE"/>
    <w:rsid w:val="00F81B40"/>
    <w:rsid w:val="00F820C4"/>
    <w:rsid w:val="00F832B5"/>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1C01233"/>
    <w:rsid w:val="12B26C89"/>
    <w:rsid w:val="16157075"/>
    <w:rsid w:val="166321B4"/>
    <w:rsid w:val="16823FDF"/>
    <w:rsid w:val="1B0954F6"/>
    <w:rsid w:val="24587A4B"/>
    <w:rsid w:val="246F5816"/>
    <w:rsid w:val="24B179A6"/>
    <w:rsid w:val="25EC2B04"/>
    <w:rsid w:val="2896308E"/>
    <w:rsid w:val="2A5611FD"/>
    <w:rsid w:val="2EA90CD5"/>
    <w:rsid w:val="31AE4F55"/>
    <w:rsid w:val="329D30E7"/>
    <w:rsid w:val="330C0E75"/>
    <w:rsid w:val="33B26032"/>
    <w:rsid w:val="34632447"/>
    <w:rsid w:val="399D1B0F"/>
    <w:rsid w:val="408800CE"/>
    <w:rsid w:val="409968E5"/>
    <w:rsid w:val="494A6B1A"/>
    <w:rsid w:val="49EE2A2B"/>
    <w:rsid w:val="4E520996"/>
    <w:rsid w:val="515B29F0"/>
    <w:rsid w:val="55FD3B84"/>
    <w:rsid w:val="5FB74C55"/>
    <w:rsid w:val="62496B31"/>
    <w:rsid w:val="636968F1"/>
    <w:rsid w:val="65EE7740"/>
    <w:rsid w:val="6A44506E"/>
    <w:rsid w:val="6EC30F25"/>
    <w:rsid w:val="6EF55B39"/>
    <w:rsid w:val="7289543B"/>
    <w:rsid w:val="72D8743D"/>
    <w:rsid w:val="750B0F46"/>
    <w:rsid w:val="75971791"/>
    <w:rsid w:val="76C53411"/>
    <w:rsid w:val="7D5D0B36"/>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D01686"/>
  <w15:docId w15:val="{386BF1A8-7BBA-4FAA-8D61-D01D2824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tabs>
        <w:tab w:val="clear" w:pos="432"/>
      </w:tabs>
      <w:outlineLvl w:val="2"/>
    </w:p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rPr>
      <w:sz w:val="20"/>
      <w:szCs w:val="20"/>
    </w:rPr>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6"/>
    <w:next w:val="a6"/>
    <w:link w:val="Char5"/>
    <w:semiHidden/>
    <w:unhideWhenUsed/>
    <w:qFormat/>
    <w:rPr>
      <w:b/>
      <w:bCs/>
    </w:rPr>
  </w:style>
  <w:style w:type="table" w:styleId="ae">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800080"/>
      <w:u w:val="single"/>
    </w:rPr>
  </w:style>
  <w:style w:type="character" w:styleId="af0">
    <w:name w:val="Hyperlink"/>
    <w:basedOn w:val="a0"/>
    <w:uiPriority w:val="99"/>
    <w:qFormat/>
    <w:rPr>
      <w:color w:val="0000FF"/>
      <w:u w:val="single"/>
    </w:rPr>
  </w:style>
  <w:style w:type="character" w:styleId="af1">
    <w:name w:val="annotation reference"/>
    <w:basedOn w:val="a0"/>
    <w:semiHidden/>
    <w:unhideWhenUsed/>
    <w:qFormat/>
    <w:rPr>
      <w:sz w:val="21"/>
      <w:szCs w:val="21"/>
    </w:rPr>
  </w:style>
  <w:style w:type="character" w:styleId="af2">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3">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3"/>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rPr>
      <w:sz w:val="22"/>
      <w:szCs w:val="22"/>
    </w:rPr>
  </w:style>
  <w:style w:type="character" w:customStyle="1" w:styleId="Char5">
    <w:name w:val="批注主题 Char"/>
    <w:basedOn w:val="Char0"/>
    <w:link w:val="ad"/>
    <w:semiHidden/>
    <w:qFormat/>
    <w:rPr>
      <w:b/>
      <w:bCs/>
      <w:sz w:val="22"/>
      <w:szCs w:val="22"/>
    </w:rPr>
  </w:style>
  <w:style w:type="paragraph" w:styleId="af4">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목록 단락"/>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列出段落1 Char,1st level - Bullet List Paragraph Char,Lettre d'introduction Char,列 Char"/>
    <w:link w:val="af4"/>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5">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5"/>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lang w:eastAsia="en-US"/>
    </w:rPr>
  </w:style>
  <w:style w:type="character" w:customStyle="1" w:styleId="1Char">
    <w:name w:val="标题 1 Char"/>
    <w:basedOn w:val="a0"/>
    <w:link w:val="1"/>
    <w:qFormat/>
    <w:rPr>
      <w:b/>
      <w:bCs/>
      <w:sz w:val="28"/>
      <w:szCs w:val="28"/>
      <w:lang w:eastAsia="en-US"/>
    </w:rPr>
  </w:style>
  <w:style w:type="character" w:customStyle="1" w:styleId="3Char">
    <w:name w:val="标题 3 Char"/>
    <w:basedOn w:val="a0"/>
    <w:link w:val="3"/>
    <w:qFormat/>
    <w:rPr>
      <w:b/>
      <w:bCs/>
      <w:sz w:val="24"/>
      <w:szCs w:val="28"/>
      <w:lang w:eastAsia="en-US"/>
    </w:rPr>
  </w:style>
  <w:style w:type="paragraph" w:customStyle="1" w:styleId="3GPPAgreements">
    <w:name w:val="3GPP Agreements"/>
    <w:basedOn w:val="a"/>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6">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4Char">
    <w:name w:val="标题 4 Char"/>
    <w:basedOn w:val="a0"/>
    <w:link w:val="4"/>
    <w:qFormat/>
    <w:rPr>
      <w:b/>
      <w:bCs/>
      <w:sz w:val="22"/>
      <w:szCs w:val="28"/>
      <w:lang w:eastAsia="en-US"/>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Mention">
    <w:name w:val="Mention"/>
    <w:basedOn w:val="a0"/>
    <w:uiPriority w:val="99"/>
    <w:unhideWhenUsed/>
    <w:rsid w:val="00EB39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375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TSG_RAN/TSGR_95e/Docs/RP-220297.zip" TargetMode="External"/><Relationship Id="rId26" Type="http://schemas.openxmlformats.org/officeDocument/2006/relationships/hyperlink" Target="https://www.3gpp.org/ftp/TSG_RAN/WG1_RL1/TSGR1_109-e/Docs/R1-2203830.zip" TargetMode="External"/><Relationship Id="rId39" Type="http://schemas.openxmlformats.org/officeDocument/2006/relationships/hyperlink" Target="https://www.3gpp.org/ftp/TSG_RAN/WG1_RL1/TSGR1_109-e/Docs/R1-2205083.zip" TargetMode="External"/><Relationship Id="rId21" Type="http://schemas.openxmlformats.org/officeDocument/2006/relationships/hyperlink" Target="https://www.3gpp.org/ftp/TSG_RAN/WG1_RL1/TSGR1_109-e/Docs/R1-2203341.zip" TargetMode="External"/><Relationship Id="rId34" Type="http://schemas.openxmlformats.org/officeDocument/2006/relationships/hyperlink" Target="https://www.3gpp.org/ftp/TSG_RAN/WG1_RL1/TSGR1_109-e/Docs/R1-2204686.zip" TargetMode="External"/><Relationship Id="rId42" Type="http://schemas.openxmlformats.org/officeDocument/2006/relationships/hyperlink" Target="https://www.3gpp.org/ftp/TSG_RAN/WG1_RL1/TSGR1_109-e/Docs/R1-2204320.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9-e/Docs/R1-2204100.zip" TargetMode="External"/><Relationship Id="rId11" Type="http://schemas.openxmlformats.org/officeDocument/2006/relationships/hyperlink" Target="https://www.3gpp.org/ftp/tsg_ran/WG1_RL1/TSGR1_109-e/Docs/R1-2203013.zip" TargetMode="External"/><Relationship Id="rId24" Type="http://schemas.openxmlformats.org/officeDocument/2006/relationships/hyperlink" Target="https://www.3gpp.org/ftp/TSG_RAN/WG1_RL1/TSGR1_109-e/Docs/R1-2203603.zip" TargetMode="External"/><Relationship Id="rId32" Type="http://schemas.openxmlformats.org/officeDocument/2006/relationships/hyperlink" Target="https://www.3gpp.org/ftp/TSG_RAN/WG1_RL1/TSGR1_109-e/Docs/R1-2204391.zip" TargetMode="External"/><Relationship Id="rId37" Type="http://schemas.openxmlformats.org/officeDocument/2006/relationships/hyperlink" Target="https://www.3gpp.org/ftp/TSG_RAN/WG1_RL1/TSGR1_109-e/Docs/R1-2204881.zip" TargetMode="External"/><Relationship Id="rId40" Type="http://schemas.openxmlformats.org/officeDocument/2006/relationships/hyperlink" Target="https://www.3gpp.org/ftp/TSG_RAN/WG1_RL1/TSGR1_109-e/Docs/R1-2203226.zip" TargetMode="External"/><Relationship Id="rId45" Type="http://schemas.openxmlformats.org/officeDocument/2006/relationships/hyperlink" Target="https://www.3gpp.org/ftp/TSG_RAN/WG1_RL1/TSGR1_109-e/Docs/R1-2205160.zip" TargetMode="External"/><Relationship Id="rId5" Type="http://schemas.openxmlformats.org/officeDocument/2006/relationships/settings" Target="settings.xml"/><Relationship Id="rId15" Type="http://schemas.openxmlformats.org/officeDocument/2006/relationships/hyperlink" Target="https://ieeexplore.ieee.org/document/8088616" TargetMode="External"/><Relationship Id="rId23" Type="http://schemas.openxmlformats.org/officeDocument/2006/relationships/hyperlink" Target="https://www.3gpp.org/ftp/TSG_RAN/WG1_RL1/TSGR1_109-e/Docs/R1-2203575.zip" TargetMode="External"/><Relationship Id="rId28" Type="http://schemas.openxmlformats.org/officeDocument/2006/relationships/hyperlink" Target="https://www.3gpp.org/ftp/TSG_RAN/WG1_RL1/TSGR1_109-e/Docs/R1-2204073.zip" TargetMode="External"/><Relationship Id="rId36" Type="http://schemas.openxmlformats.org/officeDocument/2006/relationships/hyperlink" Target="https://www.3gpp.org/ftp/TSG_RAN/WG1_RL1/TSGR1_109-e/Docs/R1-2204831.zip" TargetMode="External"/><Relationship Id="rId49" Type="http://schemas.openxmlformats.org/officeDocument/2006/relationships/theme" Target="theme/theme1.xml"/><Relationship Id="rId10" Type="http://schemas.openxmlformats.org/officeDocument/2006/relationships/hyperlink" Target="https://www.3gpp.org/ftp/tsg_ran/WG1_RL1/TSGR1_109-e/Docs/R1-2203012.zip" TargetMode="External"/><Relationship Id="rId19" Type="http://schemas.openxmlformats.org/officeDocument/2006/relationships/hyperlink" Target="https://www.3gpp.org/ftp/TSG_RAN/WG1_RL1/TSGR1_109-e/Docs/R1-2203172.zip" TargetMode="External"/><Relationship Id="rId31" Type="http://schemas.openxmlformats.org/officeDocument/2006/relationships/hyperlink" Target="https://www.3gpp.org/ftp/TSG_RAN/WG1_RL1/TSGR1_109-e/Docs/R1-2204318.zip" TargetMode="External"/><Relationship Id="rId44" Type="http://schemas.openxmlformats.org/officeDocument/2006/relationships/hyperlink" Target="https://www.3gpp.org/ftp/TSG_RAN/WG1_RL1/TSGR1_109-e/Docs/R1-2204918.zip" TargetMode="External"/><Relationship Id="rId4" Type="http://schemas.openxmlformats.org/officeDocument/2006/relationships/styles" Target="styles.xml"/><Relationship Id="rId9" Type="http://schemas.openxmlformats.org/officeDocument/2006/relationships/hyperlink" Target="https://www.3gpp.org/ftp/tsg_ran/WG1_RL1/TSGR1_109-e/Inbox/drafts/9.7.1" TargetMode="External"/><Relationship Id="rId14" Type="http://schemas.openxmlformats.org/officeDocument/2006/relationships/package" Target="embeddings/Microsoft_Visio_Drawing1.vsdx"/><Relationship Id="rId22" Type="http://schemas.openxmlformats.org/officeDocument/2006/relationships/hyperlink" Target="https://www.3gpp.org/ftp/TSG_RAN/WG1_RL1/TSGR1_109-e/Docs/R1-2203481.zip" TargetMode="External"/><Relationship Id="rId27" Type="http://schemas.openxmlformats.org/officeDocument/2006/relationships/hyperlink" Target="https://www.3gpp.org/ftp/TSG_RAN/WG1_RL1/TSGR1_109-e/Docs/R1-2203919.zip" TargetMode="External"/><Relationship Id="rId30" Type="http://schemas.openxmlformats.org/officeDocument/2006/relationships/hyperlink" Target="https://www.3gpp.org/ftp/TSG_RAN/WG1_RL1/TSGR1_109-e/Docs/R1-2204256.zip" TargetMode="External"/><Relationship Id="rId35" Type="http://schemas.openxmlformats.org/officeDocument/2006/relationships/hyperlink" Target="https://www.3gpp.org/ftp/TSG_RAN/WG1_RL1/TSGR1_109-e/Docs/R1-2204811.zip" TargetMode="External"/><Relationship Id="rId43" Type="http://schemas.openxmlformats.org/officeDocument/2006/relationships/hyperlink" Target="https://www.3gpp.org/ftp/TSG_RAN/WG1_RL1/TSGR1_109-e/Docs/R1-2204883.zip"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yperlink" Target="https://ieeexplore.ieee.org/document/8088616" TargetMode="External"/><Relationship Id="rId25" Type="http://schemas.openxmlformats.org/officeDocument/2006/relationships/hyperlink" Target="https://www.3gpp.org/ftp/TSG_RAN/WG1_RL1/TSGR1_109-e/Docs/R1-2203662.zip" TargetMode="External"/><Relationship Id="rId33" Type="http://schemas.openxmlformats.org/officeDocument/2006/relationships/hyperlink" Target="https://www.3gpp.org/ftp/TSG_RAN/WG1_RL1/TSGR1_109-e/Docs/R1-2204628.zip" TargetMode="External"/><Relationship Id="rId38" Type="http://schemas.openxmlformats.org/officeDocument/2006/relationships/hyperlink" Target="https://www.3gpp.org/ftp/TSG_RAN/WG1_RL1/TSGR1_109-e/Docs/R1-2205045.zip" TargetMode="External"/><Relationship Id="rId46" Type="http://schemas.openxmlformats.org/officeDocument/2006/relationships/hyperlink" Target="https://www.3gpp.org/ftp/tsg_ran/WG1_RL1/TSGR1_109-e/Inbox/R1-2205175.zip" TargetMode="External"/><Relationship Id="rId20" Type="http://schemas.openxmlformats.org/officeDocument/2006/relationships/hyperlink" Target="https://www.3gpp.org/ftp/TSG_RAN/WG1_RL1/TSGR1_109-e/Docs/R1-2203224.zip" TargetMode="External"/><Relationship Id="rId41" Type="http://schemas.openxmlformats.org/officeDocument/2006/relationships/hyperlink" Target="https://www.3gpp.org/ftp/TSG_RAN/WG1_RL1/TSGR1_109-e/Docs/R1-2203605.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D260A-1836-496C-8EF1-B4D912478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94</Pages>
  <Words>32282</Words>
  <Characters>184010</Characters>
  <Application>Microsoft Office Word</Application>
  <DocSecurity>0</DocSecurity>
  <Lines>1533</Lines>
  <Paragraphs>431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215861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WangYi</cp:lastModifiedBy>
  <cp:revision>3</cp:revision>
  <cp:lastPrinted>2007-06-18T22:08:00Z</cp:lastPrinted>
  <dcterms:created xsi:type="dcterms:W3CDTF">2022-05-16T20:22:00Z</dcterms:created>
  <dcterms:modified xsi:type="dcterms:W3CDTF">2022-05-16T21:27:00Z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(3)kGgr3p9zTu6goFmhix/jhpSzWx9ntqod4q0VtR31s6UvABRKOTojO2w43byFrfU8J6Ns7iiA
gqpd5nEHfoXqsDWVS1/WimCo5JoCKryVbJ1xZZiBKs/H56slE/JlE7Acg342gKWsN8QVwYHo
pnsbsIVI+1CgPHpMdrcnFUok6VCf8dUF9FWhYtqPSAaU1OzqjXsEfP5rh2oQJUSka9iUeAut
/hWPLYsU5H+szipMbU</vt:lpwstr>
  </property>
  <property fmtid="{D5CDD505-2E9C-101B-9397-08002B2CF9AE}" pid="13" name="_2015_ms_pID_725343_00">
    <vt:lpwstr>_2015_ms_pID_725343</vt:lpwstr>
  </property>
  <property fmtid="{D5CDD505-2E9C-101B-9397-08002B2CF9AE}" pid="14" name="_2015_ms_pID_7253431">
    <vt:lpwstr>WG2IKsqee9c0E2ZStlmrSzWGghpopP3RlB3LmrZxR9MdWVyrqEjkUm
FJ9IIOcdopAVZNItJEBqmYQ93Tc9kRIKEkQl7YwB3BTppSywnGCZwCHKfcJ3uZ6AAy67LmBU
Wx+wc88yp2rKybuhDE8+NdCvmHeGoF6s1CUBUgnQ87ywYgD9DTTtVf1TpKNPrFEssahyNoZF
DEvpVgDapJlKMdPl1X1re0b/gdfc4IQqboRd</vt:lpwstr>
  </property>
  <property fmtid="{D5CDD505-2E9C-101B-9397-08002B2CF9AE}" pid="15" name="_2015_ms_pID_7253431_00">
    <vt:lpwstr>_2015_ms_pID_7253431</vt:lpwstr>
  </property>
  <property fmtid="{D5CDD505-2E9C-101B-9397-08002B2CF9AE}" pid="16" name="_2015_ms_pID_7253432">
    <vt:lpwstr>snzxBr6q1OKmuOxEhAktL1cytEPqhlNzoL3Y
5DDFT3pDp3nDA7mhN2UQYzy3DFWjjw==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